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EA" w:rsidRPr="008E731F" w:rsidRDefault="00B155EA" w:rsidP="00B155EA">
      <w:pPr>
        <w:suppressAutoHyphens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298" t="13524" r="5928" b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5EA" w:rsidRDefault="00B155EA" w:rsidP="00B155EA">
      <w:pPr>
        <w:keepNext/>
        <w:tabs>
          <w:tab w:val="num" w:pos="0"/>
        </w:tabs>
        <w:suppressAutoHyphens/>
        <w:ind w:left="1134"/>
        <w:jc w:val="center"/>
        <w:outlineLvl w:val="0"/>
        <w:rPr>
          <w:sz w:val="20"/>
        </w:rPr>
      </w:pPr>
    </w:p>
    <w:p w:rsidR="00B155EA" w:rsidRPr="008E731F" w:rsidRDefault="00B155EA" w:rsidP="00B155EA">
      <w:pPr>
        <w:keepNext/>
        <w:tabs>
          <w:tab w:val="num" w:pos="0"/>
        </w:tabs>
        <w:suppressAutoHyphens/>
        <w:jc w:val="center"/>
        <w:outlineLvl w:val="0"/>
        <w:rPr>
          <w:i/>
          <w:spacing w:val="60"/>
          <w:sz w:val="36"/>
        </w:rPr>
      </w:pPr>
      <w:r w:rsidRPr="008E731F">
        <w:rPr>
          <w:i/>
          <w:spacing w:val="60"/>
          <w:sz w:val="36"/>
        </w:rPr>
        <w:t>Совет народных депутатов</w:t>
      </w:r>
    </w:p>
    <w:p w:rsidR="00B155EA" w:rsidRPr="008E731F" w:rsidRDefault="00B155EA" w:rsidP="00B155EA">
      <w:pPr>
        <w:suppressAutoHyphens/>
        <w:jc w:val="center"/>
        <w:rPr>
          <w:sz w:val="10"/>
        </w:rPr>
      </w:pPr>
    </w:p>
    <w:p w:rsidR="00B155EA" w:rsidRPr="008E731F" w:rsidRDefault="00B155EA" w:rsidP="00B155EA">
      <w:pPr>
        <w:suppressAutoHyphens/>
        <w:jc w:val="center"/>
        <w:rPr>
          <w:rFonts w:ascii="Bookman Old Style" w:hAnsi="Bookman Old Style"/>
          <w:i/>
          <w:spacing w:val="15"/>
        </w:rPr>
      </w:pPr>
      <w:proofErr w:type="spellStart"/>
      <w:r w:rsidRPr="008E731F">
        <w:rPr>
          <w:rFonts w:ascii="Bookman Old Style" w:hAnsi="Bookman Old Style"/>
          <w:i/>
          <w:spacing w:val="15"/>
        </w:rPr>
        <w:t>Бутурлиновского</w:t>
      </w:r>
      <w:proofErr w:type="spellEnd"/>
      <w:r w:rsidRPr="008E731F">
        <w:rPr>
          <w:rFonts w:ascii="Bookman Old Style" w:hAnsi="Bookman Old Style"/>
          <w:i/>
          <w:spacing w:val="15"/>
        </w:rPr>
        <w:t xml:space="preserve"> городского поселения</w:t>
      </w:r>
    </w:p>
    <w:p w:rsidR="00B155EA" w:rsidRPr="008E731F" w:rsidRDefault="00B155EA" w:rsidP="00B155EA">
      <w:pPr>
        <w:suppressAutoHyphens/>
        <w:jc w:val="center"/>
        <w:rPr>
          <w:rFonts w:ascii="Bookman Old Style" w:hAnsi="Bookman Old Style"/>
          <w:i/>
          <w:spacing w:val="15"/>
        </w:rPr>
      </w:pPr>
      <w:proofErr w:type="spellStart"/>
      <w:r w:rsidRPr="008E731F">
        <w:rPr>
          <w:rFonts w:ascii="Bookman Old Style" w:hAnsi="Bookman Old Style"/>
          <w:i/>
          <w:spacing w:val="15"/>
        </w:rPr>
        <w:t>Бутурлиновского</w:t>
      </w:r>
      <w:proofErr w:type="spellEnd"/>
      <w:r w:rsidRPr="008E731F">
        <w:rPr>
          <w:rFonts w:ascii="Bookman Old Style" w:hAnsi="Bookman Old Style"/>
          <w:i/>
          <w:spacing w:val="15"/>
        </w:rPr>
        <w:t xml:space="preserve"> муниципального района</w:t>
      </w:r>
    </w:p>
    <w:p w:rsidR="00B155EA" w:rsidRDefault="00B155EA" w:rsidP="00B155EA">
      <w:pPr>
        <w:ind w:firstLine="0"/>
        <w:jc w:val="center"/>
        <w:rPr>
          <w:i/>
          <w:spacing w:val="60"/>
          <w:sz w:val="36"/>
        </w:rPr>
      </w:pPr>
      <w:r w:rsidRPr="008E731F">
        <w:rPr>
          <w:rFonts w:ascii="Bookman Old Style" w:hAnsi="Bookman Old Style"/>
          <w:i/>
          <w:spacing w:val="15"/>
        </w:rPr>
        <w:t>Воронежской области</w:t>
      </w:r>
    </w:p>
    <w:p w:rsidR="00B155EA" w:rsidRDefault="00B155EA" w:rsidP="00B155EA">
      <w:pPr>
        <w:pStyle w:val="1"/>
        <w:ind w:left="1134" w:firstLine="0"/>
      </w:pPr>
      <w:r>
        <w:rPr>
          <w:rFonts w:ascii="Times New Roman" w:hAnsi="Times New Roman" w:cs="Times New Roman"/>
          <w:i/>
          <w:spacing w:val="60"/>
          <w:sz w:val="36"/>
        </w:rPr>
        <w:t xml:space="preserve">          </w:t>
      </w:r>
    </w:p>
    <w:p w:rsidR="00B155EA" w:rsidRDefault="00B155EA" w:rsidP="00B155EA">
      <w:pPr>
        <w:ind w:left="1134" w:firstLine="0"/>
      </w:pPr>
    </w:p>
    <w:p w:rsidR="00B155EA" w:rsidRDefault="00B155EA" w:rsidP="00B155EA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Е Ш Е Н И Е</w:t>
      </w:r>
    </w:p>
    <w:p w:rsidR="00B155EA" w:rsidRDefault="00B155EA" w:rsidP="00B155EA">
      <w:pPr>
        <w:jc w:val="center"/>
        <w:rPr>
          <w:b/>
          <w:sz w:val="36"/>
        </w:rPr>
      </w:pPr>
    </w:p>
    <w:tbl>
      <w:tblPr>
        <w:tblW w:w="0" w:type="auto"/>
        <w:tblLayout w:type="fixed"/>
        <w:tblLook w:val="0000"/>
      </w:tblPr>
      <w:tblGrid>
        <w:gridCol w:w="2138"/>
        <w:gridCol w:w="1162"/>
        <w:gridCol w:w="3180"/>
        <w:gridCol w:w="2060"/>
      </w:tblGrid>
      <w:tr w:rsidR="00B155EA" w:rsidTr="00F42637">
        <w:tc>
          <w:tcPr>
            <w:tcW w:w="2138" w:type="dxa"/>
            <w:tcBorders>
              <w:bottom w:val="single" w:sz="4" w:space="0" w:color="000000"/>
            </w:tcBorders>
            <w:shd w:val="clear" w:color="auto" w:fill="auto"/>
          </w:tcPr>
          <w:p w:rsidR="00B155EA" w:rsidRDefault="00B155EA" w:rsidP="00F42637">
            <w:pPr>
              <w:tabs>
                <w:tab w:val="left" w:pos="4536"/>
              </w:tabs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от  08.06.2018 г. 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  <w:shd w:val="clear" w:color="auto" w:fill="auto"/>
          </w:tcPr>
          <w:p w:rsidR="00B155EA" w:rsidRDefault="00B155EA" w:rsidP="00F42637">
            <w:pPr>
              <w:tabs>
                <w:tab w:val="left" w:pos="4536"/>
              </w:tabs>
              <w:snapToGrid w:val="0"/>
              <w:ind w:right="-61" w:hanging="11"/>
              <w:rPr>
                <w:szCs w:val="28"/>
              </w:rPr>
            </w:pPr>
            <w:r>
              <w:rPr>
                <w:szCs w:val="28"/>
              </w:rPr>
              <w:t>№  176</w:t>
            </w:r>
          </w:p>
        </w:tc>
        <w:tc>
          <w:tcPr>
            <w:tcW w:w="3180" w:type="dxa"/>
            <w:shd w:val="clear" w:color="auto" w:fill="auto"/>
          </w:tcPr>
          <w:p w:rsidR="00B155EA" w:rsidRDefault="00B155EA" w:rsidP="00F42637">
            <w:pPr>
              <w:tabs>
                <w:tab w:val="left" w:pos="4536"/>
              </w:tabs>
              <w:snapToGrid w:val="0"/>
              <w:ind w:right="565"/>
              <w:rPr>
                <w:szCs w:val="28"/>
              </w:rPr>
            </w:pPr>
          </w:p>
        </w:tc>
        <w:tc>
          <w:tcPr>
            <w:tcW w:w="2060" w:type="dxa"/>
            <w:shd w:val="clear" w:color="auto" w:fill="auto"/>
          </w:tcPr>
          <w:p w:rsidR="00B155EA" w:rsidRDefault="00B155EA" w:rsidP="00F42637">
            <w:pPr>
              <w:tabs>
                <w:tab w:val="left" w:pos="4536"/>
              </w:tabs>
              <w:snapToGrid w:val="0"/>
              <w:ind w:right="565"/>
              <w:rPr>
                <w:szCs w:val="28"/>
              </w:rPr>
            </w:pPr>
          </w:p>
        </w:tc>
      </w:tr>
    </w:tbl>
    <w:p w:rsidR="00B155EA" w:rsidRDefault="00B155EA" w:rsidP="00B155EA">
      <w:pPr>
        <w:tabs>
          <w:tab w:val="left" w:pos="4536"/>
        </w:tabs>
        <w:ind w:right="565"/>
        <w:rPr>
          <w:sz w:val="20"/>
        </w:rPr>
      </w:pPr>
      <w:r>
        <w:rPr>
          <w:sz w:val="20"/>
        </w:rPr>
        <w:t xml:space="preserve"> г. Бутурлиновка</w:t>
      </w:r>
    </w:p>
    <w:p w:rsidR="00B155EA" w:rsidRDefault="00B155EA" w:rsidP="00B155EA">
      <w:pPr>
        <w:pStyle w:val="FR1"/>
        <w:spacing w:before="0"/>
        <w:ind w:left="180" w:right="90"/>
        <w:rPr>
          <w:b/>
          <w:bCs/>
        </w:rPr>
      </w:pPr>
      <w:r>
        <w:rPr>
          <w:b/>
          <w:bCs/>
        </w:rPr>
        <w:t xml:space="preserve">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19"/>
      </w:tblGrid>
      <w:tr w:rsidR="00B155EA" w:rsidTr="00F42637">
        <w:tc>
          <w:tcPr>
            <w:tcW w:w="4818" w:type="dxa"/>
            <w:shd w:val="clear" w:color="auto" w:fill="auto"/>
          </w:tcPr>
          <w:p w:rsidR="00B155EA" w:rsidRDefault="00B155EA" w:rsidP="00F42637">
            <w:pPr>
              <w:snapToGrid w:val="0"/>
              <w:ind w:firstLine="18"/>
              <w:rPr>
                <w:rFonts w:eastAsia="Calibri"/>
                <w:b/>
                <w:bCs/>
                <w:color w:val="000000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Cs w:val="28"/>
              </w:rPr>
              <w:t xml:space="preserve">О внесении изменений в решение Совета народных депутатов </w:t>
            </w:r>
            <w:proofErr w:type="spellStart"/>
            <w:r>
              <w:rPr>
                <w:rFonts w:eastAsia="Calibri"/>
                <w:b/>
                <w:bCs/>
                <w:color w:val="000000"/>
                <w:szCs w:val="28"/>
              </w:rPr>
              <w:t>Бутурлиновского</w:t>
            </w:r>
            <w:proofErr w:type="spellEnd"/>
            <w:r>
              <w:rPr>
                <w:rFonts w:eastAsia="Calibri"/>
                <w:b/>
                <w:bCs/>
                <w:color w:val="000000"/>
                <w:szCs w:val="28"/>
              </w:rPr>
              <w:t xml:space="preserve"> городского поселения от 28.12.2017 года № 140</w:t>
            </w:r>
          </w:p>
        </w:tc>
        <w:tc>
          <w:tcPr>
            <w:tcW w:w="4819" w:type="dxa"/>
            <w:shd w:val="clear" w:color="auto" w:fill="auto"/>
          </w:tcPr>
          <w:p w:rsidR="00B155EA" w:rsidRDefault="00B155EA" w:rsidP="00F42637">
            <w:pPr>
              <w:pStyle w:val="a3"/>
              <w:snapToGrid w:val="0"/>
            </w:pPr>
          </w:p>
        </w:tc>
      </w:tr>
    </w:tbl>
    <w:p w:rsidR="00B155EA" w:rsidRDefault="00B155EA" w:rsidP="00B155EA">
      <w:pPr>
        <w:ind w:firstLine="670"/>
      </w:pPr>
    </w:p>
    <w:p w:rsidR="00B155EA" w:rsidRDefault="00B155EA" w:rsidP="00B155EA">
      <w:pPr>
        <w:ind w:firstLine="67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В соответствии с Бюджетным кодексом Российской Федерации, Уставом </w:t>
      </w:r>
      <w:proofErr w:type="spellStart"/>
      <w:r>
        <w:rPr>
          <w:rFonts w:eastAsia="Calibri"/>
          <w:color w:val="000000"/>
          <w:szCs w:val="28"/>
        </w:rPr>
        <w:t>Бутурлиновского</w:t>
      </w:r>
      <w:proofErr w:type="spellEnd"/>
      <w:r>
        <w:rPr>
          <w:rFonts w:eastAsia="Calibri"/>
          <w:color w:val="000000"/>
          <w:szCs w:val="28"/>
        </w:rPr>
        <w:t xml:space="preserve"> городского поселения, решением Совета народных депутатов </w:t>
      </w:r>
      <w:proofErr w:type="spellStart"/>
      <w:r>
        <w:rPr>
          <w:rFonts w:eastAsia="Calibri"/>
          <w:color w:val="000000"/>
          <w:szCs w:val="28"/>
        </w:rPr>
        <w:t>Бутурлиновского</w:t>
      </w:r>
      <w:proofErr w:type="spellEnd"/>
      <w:r>
        <w:rPr>
          <w:rFonts w:eastAsia="Calibri"/>
          <w:color w:val="000000"/>
          <w:szCs w:val="28"/>
        </w:rPr>
        <w:t xml:space="preserve"> городского поселения от 19.02.2016 № 38 «Об утверждении Положения о бюджетном процессе в </w:t>
      </w:r>
      <w:proofErr w:type="spellStart"/>
      <w:r>
        <w:rPr>
          <w:rFonts w:eastAsia="Calibri"/>
          <w:color w:val="000000"/>
          <w:szCs w:val="28"/>
        </w:rPr>
        <w:t>Бутурлиновском</w:t>
      </w:r>
      <w:proofErr w:type="spellEnd"/>
      <w:r>
        <w:rPr>
          <w:rFonts w:eastAsia="Calibri"/>
          <w:color w:val="000000"/>
          <w:szCs w:val="28"/>
        </w:rPr>
        <w:t xml:space="preserve"> городском поселении </w:t>
      </w:r>
      <w:proofErr w:type="spellStart"/>
      <w:r>
        <w:rPr>
          <w:rFonts w:eastAsia="Calibri"/>
          <w:color w:val="000000"/>
          <w:szCs w:val="28"/>
        </w:rPr>
        <w:t>Бутурлиновского</w:t>
      </w:r>
      <w:proofErr w:type="spellEnd"/>
      <w:r>
        <w:rPr>
          <w:rFonts w:eastAsia="Calibri"/>
          <w:color w:val="000000"/>
          <w:szCs w:val="28"/>
        </w:rPr>
        <w:t xml:space="preserve"> муниципального района Воронежской области», Совет народных депутатов </w:t>
      </w:r>
      <w:proofErr w:type="spellStart"/>
      <w:r>
        <w:rPr>
          <w:rFonts w:eastAsia="Calibri"/>
          <w:color w:val="000000"/>
          <w:szCs w:val="28"/>
        </w:rPr>
        <w:t>Бутурлиновского</w:t>
      </w:r>
      <w:proofErr w:type="spellEnd"/>
      <w:r>
        <w:rPr>
          <w:rFonts w:eastAsia="Calibri"/>
          <w:color w:val="000000"/>
          <w:szCs w:val="28"/>
        </w:rPr>
        <w:t xml:space="preserve"> городского поселения</w:t>
      </w:r>
    </w:p>
    <w:p w:rsidR="00B155EA" w:rsidRDefault="00B155EA" w:rsidP="00B155EA">
      <w:pPr>
        <w:pStyle w:val="ConsNormal"/>
        <w:widowControl/>
        <w:ind w:firstLine="67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5EA" w:rsidRDefault="00B155EA" w:rsidP="00B155EA">
      <w:pPr>
        <w:pStyle w:val="ConsNormal"/>
        <w:widowControl/>
        <w:ind w:firstLine="67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Ш И Л:</w:t>
      </w:r>
    </w:p>
    <w:p w:rsidR="00B155EA" w:rsidRDefault="00B155EA" w:rsidP="00B155EA">
      <w:pPr>
        <w:pStyle w:val="ConsNormal"/>
        <w:widowControl/>
        <w:ind w:firstLine="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5EA" w:rsidRDefault="00B155EA" w:rsidP="00B155EA">
      <w:pPr>
        <w:ind w:firstLine="0"/>
        <w:rPr>
          <w:rFonts w:eastAsia="Calibri"/>
          <w:color w:val="000000"/>
          <w:szCs w:val="28"/>
        </w:rPr>
      </w:pPr>
      <w:r>
        <w:rPr>
          <w:b/>
          <w:color w:val="000000"/>
          <w:szCs w:val="28"/>
        </w:rPr>
        <w:t xml:space="preserve">        </w:t>
      </w:r>
      <w:r>
        <w:rPr>
          <w:color w:val="000000"/>
          <w:szCs w:val="28"/>
        </w:rPr>
        <w:t>1.</w:t>
      </w:r>
      <w:r>
        <w:rPr>
          <w:b/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 xml:space="preserve">Внести в решение Совета народных депутатов </w:t>
      </w:r>
      <w:proofErr w:type="spellStart"/>
      <w:r>
        <w:rPr>
          <w:rFonts w:eastAsia="Calibri"/>
          <w:color w:val="000000"/>
          <w:szCs w:val="28"/>
        </w:rPr>
        <w:t>Бутурлиновского</w:t>
      </w:r>
      <w:proofErr w:type="spellEnd"/>
      <w:r>
        <w:rPr>
          <w:rFonts w:eastAsia="Calibri"/>
          <w:color w:val="000000"/>
          <w:szCs w:val="28"/>
        </w:rPr>
        <w:t xml:space="preserve"> городского поселения от 28.12.2017 года № 140 «О бюджете </w:t>
      </w:r>
      <w:proofErr w:type="spellStart"/>
      <w:r>
        <w:rPr>
          <w:rFonts w:eastAsia="Calibri"/>
          <w:color w:val="000000"/>
          <w:szCs w:val="28"/>
        </w:rPr>
        <w:t>Бутурлиновского</w:t>
      </w:r>
      <w:proofErr w:type="spellEnd"/>
      <w:r>
        <w:rPr>
          <w:rFonts w:eastAsia="Calibri"/>
          <w:color w:val="000000"/>
          <w:szCs w:val="28"/>
        </w:rPr>
        <w:t xml:space="preserve"> городского поселения </w:t>
      </w:r>
      <w:proofErr w:type="spellStart"/>
      <w:r>
        <w:rPr>
          <w:rFonts w:eastAsia="Calibri"/>
          <w:color w:val="000000"/>
          <w:szCs w:val="28"/>
        </w:rPr>
        <w:t>Бутурлиновского</w:t>
      </w:r>
      <w:proofErr w:type="spellEnd"/>
      <w:r>
        <w:rPr>
          <w:rFonts w:eastAsia="Calibri"/>
          <w:color w:val="000000"/>
          <w:szCs w:val="28"/>
        </w:rPr>
        <w:t xml:space="preserve"> муниципального района Воронежской области на 2018 год и на плановый период 2019 и 2020 годов» следующие изменения:</w:t>
      </w:r>
    </w:p>
    <w:p w:rsidR="00B155EA" w:rsidRDefault="00B155EA" w:rsidP="00B155EA">
      <w:pPr>
        <w:numPr>
          <w:ilvl w:val="1"/>
          <w:numId w:val="2"/>
        </w:numPr>
        <w:tabs>
          <w:tab w:val="clear" w:pos="4395"/>
          <w:tab w:val="clear" w:pos="5245"/>
          <w:tab w:val="clear" w:pos="5812"/>
          <w:tab w:val="clear" w:pos="8647"/>
          <w:tab w:val="left" w:pos="1134"/>
        </w:tabs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части 1.1 статьи 1 «Основные характеристики бюджета </w:t>
      </w:r>
      <w:proofErr w:type="spellStart"/>
      <w:r>
        <w:rPr>
          <w:rFonts w:eastAsia="Calibri"/>
          <w:szCs w:val="28"/>
        </w:rPr>
        <w:t>Бутурлиновского</w:t>
      </w:r>
      <w:proofErr w:type="spellEnd"/>
      <w:r>
        <w:rPr>
          <w:rFonts w:eastAsia="Calibri"/>
          <w:szCs w:val="28"/>
        </w:rPr>
        <w:t xml:space="preserve"> городского поселения </w:t>
      </w:r>
      <w:proofErr w:type="spellStart"/>
      <w:r>
        <w:rPr>
          <w:rFonts w:eastAsia="Calibri"/>
          <w:szCs w:val="28"/>
        </w:rPr>
        <w:t>Бутурлиновского</w:t>
      </w:r>
      <w:proofErr w:type="spellEnd"/>
      <w:r>
        <w:rPr>
          <w:rFonts w:eastAsia="Calibri"/>
          <w:szCs w:val="28"/>
        </w:rPr>
        <w:t xml:space="preserve"> муниципального района Воронежской области на 2018 год и на плановый период 2019 и 2020 годов»:</w:t>
      </w:r>
    </w:p>
    <w:p w:rsidR="00B155EA" w:rsidRDefault="00B155EA" w:rsidP="00B155EA">
      <w:pPr>
        <w:numPr>
          <w:ilvl w:val="0"/>
          <w:numId w:val="3"/>
        </w:numPr>
        <w:tabs>
          <w:tab w:val="clear" w:pos="4395"/>
          <w:tab w:val="clear" w:pos="5245"/>
          <w:tab w:val="clear" w:pos="5812"/>
          <w:tab w:val="clear" w:pos="8647"/>
          <w:tab w:val="left" w:pos="0"/>
          <w:tab w:val="left" w:pos="851"/>
        </w:tabs>
        <w:ind w:left="0" w:firstLine="567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 xml:space="preserve">в пункте 1) слова «в сумме </w:t>
      </w:r>
      <w:r>
        <w:rPr>
          <w:rFonts w:eastAsia="Calibri"/>
          <w:szCs w:val="28"/>
          <w:shd w:val="clear" w:color="auto" w:fill="FFFFFF"/>
        </w:rPr>
        <w:t xml:space="preserve">174019,844 </w:t>
      </w:r>
      <w:r>
        <w:rPr>
          <w:rFonts w:eastAsia="Calibri"/>
          <w:szCs w:val="28"/>
        </w:rPr>
        <w:t>тыс. рублей» заменить словами «в сумме</w:t>
      </w:r>
      <w:r>
        <w:rPr>
          <w:rFonts w:eastAsia="Calibri"/>
          <w:szCs w:val="28"/>
          <w:shd w:val="clear" w:color="auto" w:fill="FFFFFF"/>
        </w:rPr>
        <w:t xml:space="preserve"> 175076,787 </w:t>
      </w:r>
      <w:r>
        <w:rPr>
          <w:rFonts w:eastAsia="Calibri"/>
          <w:szCs w:val="28"/>
        </w:rPr>
        <w:t>тыс. рублей»;</w:t>
      </w:r>
      <w:r>
        <w:t xml:space="preserve"> </w:t>
      </w:r>
      <w:r>
        <w:rPr>
          <w:rFonts w:eastAsia="Calibri"/>
          <w:szCs w:val="28"/>
        </w:rPr>
        <w:t xml:space="preserve">слова «в сумме </w:t>
      </w:r>
      <w:r>
        <w:rPr>
          <w:rFonts w:eastAsia="Calibri"/>
          <w:szCs w:val="28"/>
          <w:shd w:val="clear" w:color="auto" w:fill="FFFFFF"/>
        </w:rPr>
        <w:t xml:space="preserve">96984,144 </w:t>
      </w:r>
      <w:r>
        <w:rPr>
          <w:rFonts w:eastAsia="Calibri"/>
          <w:szCs w:val="28"/>
        </w:rPr>
        <w:t xml:space="preserve">тыс. рублей» </w:t>
      </w:r>
      <w:r>
        <w:rPr>
          <w:rFonts w:eastAsia="Calibri"/>
          <w:szCs w:val="28"/>
        </w:rPr>
        <w:lastRenderedPageBreak/>
        <w:t>заменить словами «в сумме</w:t>
      </w:r>
      <w:r>
        <w:rPr>
          <w:rFonts w:eastAsia="Calibri"/>
          <w:szCs w:val="28"/>
          <w:shd w:val="clear" w:color="auto" w:fill="FFFFFF"/>
        </w:rPr>
        <w:t xml:space="preserve"> 98041,087 </w:t>
      </w:r>
      <w:r>
        <w:rPr>
          <w:rFonts w:eastAsia="Calibri"/>
          <w:szCs w:val="28"/>
        </w:rPr>
        <w:t xml:space="preserve">тыс. рублей»; слова «в сумме </w:t>
      </w:r>
      <w:r>
        <w:rPr>
          <w:rFonts w:eastAsia="Calibri"/>
          <w:szCs w:val="28"/>
          <w:shd w:val="clear" w:color="auto" w:fill="FFFFFF"/>
        </w:rPr>
        <w:t xml:space="preserve">96974,144 </w:t>
      </w:r>
      <w:r>
        <w:rPr>
          <w:rFonts w:eastAsia="Calibri"/>
          <w:szCs w:val="28"/>
        </w:rPr>
        <w:t>тыс. рублей» заменить словами «в сумме</w:t>
      </w:r>
      <w:r>
        <w:rPr>
          <w:rFonts w:eastAsia="Calibri"/>
          <w:szCs w:val="28"/>
          <w:shd w:val="clear" w:color="auto" w:fill="FFFFFF"/>
        </w:rPr>
        <w:t xml:space="preserve"> 98031,087 </w:t>
      </w:r>
      <w:r>
        <w:rPr>
          <w:rFonts w:eastAsia="Calibri"/>
          <w:szCs w:val="28"/>
        </w:rPr>
        <w:t>тыс. рублей»;</w:t>
      </w:r>
      <w:proofErr w:type="gramEnd"/>
    </w:p>
    <w:p w:rsidR="00B155EA" w:rsidRDefault="00B155EA" w:rsidP="00B155EA">
      <w:pPr>
        <w:numPr>
          <w:ilvl w:val="0"/>
          <w:numId w:val="4"/>
        </w:numPr>
        <w:tabs>
          <w:tab w:val="clear" w:pos="4395"/>
          <w:tab w:val="clear" w:pos="5245"/>
          <w:tab w:val="clear" w:pos="5812"/>
          <w:tab w:val="clear" w:pos="8647"/>
          <w:tab w:val="left" w:pos="851"/>
        </w:tabs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пункте 2) слова «в сумме </w:t>
      </w:r>
      <w:r>
        <w:rPr>
          <w:rFonts w:eastAsia="Calibri"/>
          <w:szCs w:val="28"/>
          <w:shd w:val="clear" w:color="auto" w:fill="FFFFFF"/>
        </w:rPr>
        <w:t xml:space="preserve">172422,118 </w:t>
      </w:r>
      <w:r>
        <w:rPr>
          <w:rFonts w:eastAsia="Calibri"/>
          <w:szCs w:val="28"/>
        </w:rPr>
        <w:t>тыс. рублей» заменить словами «в сумме</w:t>
      </w:r>
      <w:r>
        <w:rPr>
          <w:rFonts w:eastAsia="Calibri"/>
          <w:szCs w:val="28"/>
          <w:shd w:val="clear" w:color="auto" w:fill="FFFFFF"/>
        </w:rPr>
        <w:t xml:space="preserve"> 173479,061 </w:t>
      </w:r>
      <w:r>
        <w:rPr>
          <w:rFonts w:eastAsia="Calibri"/>
          <w:szCs w:val="28"/>
        </w:rPr>
        <w:t>тыс. рублей».</w:t>
      </w:r>
    </w:p>
    <w:p w:rsidR="00B155EA" w:rsidRDefault="00B155EA" w:rsidP="00B155EA">
      <w:pPr>
        <w:numPr>
          <w:ilvl w:val="1"/>
          <w:numId w:val="2"/>
        </w:numPr>
        <w:tabs>
          <w:tab w:val="clear" w:pos="4395"/>
          <w:tab w:val="clear" w:pos="5245"/>
          <w:tab w:val="clear" w:pos="5812"/>
          <w:tab w:val="clear" w:pos="8647"/>
          <w:tab w:val="left" w:pos="1134"/>
        </w:tabs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Приложение 1 «Источники внутреннего финансирования дефицита бюджета </w:t>
      </w:r>
      <w:proofErr w:type="spellStart"/>
      <w:r>
        <w:rPr>
          <w:rFonts w:eastAsia="Calibri"/>
          <w:szCs w:val="28"/>
        </w:rPr>
        <w:t>Бутурлиновского</w:t>
      </w:r>
      <w:proofErr w:type="spellEnd"/>
      <w:r>
        <w:rPr>
          <w:rFonts w:eastAsia="Calibri"/>
          <w:szCs w:val="28"/>
        </w:rPr>
        <w:t xml:space="preserve"> городского поселения на 2018 год и на плановый период 2019 и 2020 годов» изложить в редакции согласно приложению 1 к настоящему решению.</w:t>
      </w:r>
    </w:p>
    <w:p w:rsidR="00B155EA" w:rsidRDefault="00B155EA" w:rsidP="00B155EA">
      <w:pPr>
        <w:numPr>
          <w:ilvl w:val="1"/>
          <w:numId w:val="2"/>
        </w:numPr>
        <w:tabs>
          <w:tab w:val="clear" w:pos="4395"/>
          <w:tab w:val="clear" w:pos="5245"/>
          <w:tab w:val="clear" w:pos="5812"/>
          <w:tab w:val="clear" w:pos="8647"/>
          <w:tab w:val="left" w:pos="1134"/>
        </w:tabs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Приложение 2 «Поступление доходов бюджета </w:t>
      </w:r>
      <w:proofErr w:type="spellStart"/>
      <w:r>
        <w:rPr>
          <w:rFonts w:eastAsia="Calibri"/>
          <w:szCs w:val="28"/>
        </w:rPr>
        <w:t>Бутурлиновского</w:t>
      </w:r>
      <w:proofErr w:type="spellEnd"/>
      <w:r>
        <w:rPr>
          <w:rFonts w:eastAsia="Calibri"/>
          <w:szCs w:val="28"/>
        </w:rPr>
        <w:t xml:space="preserve"> городского поселения по кодам видов доходов, подвидов доходов на 2018 год и на плановый период 2019 и 2020 годов » изложить в редакции согласно приложению 2 к настоящему решению.</w:t>
      </w:r>
    </w:p>
    <w:p w:rsidR="00B155EA" w:rsidRDefault="00B155EA" w:rsidP="00B155EA">
      <w:pPr>
        <w:numPr>
          <w:ilvl w:val="1"/>
          <w:numId w:val="2"/>
        </w:numPr>
        <w:tabs>
          <w:tab w:val="clear" w:pos="4395"/>
          <w:tab w:val="clear" w:pos="5245"/>
          <w:tab w:val="clear" w:pos="5812"/>
          <w:tab w:val="clear" w:pos="8647"/>
          <w:tab w:val="left" w:pos="1134"/>
        </w:tabs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Приложение 8 «Ведомственная структура расходов бюджета </w:t>
      </w:r>
      <w:proofErr w:type="spellStart"/>
      <w:r>
        <w:rPr>
          <w:rFonts w:eastAsia="Calibri"/>
          <w:szCs w:val="28"/>
        </w:rPr>
        <w:t>Бутурлиновского</w:t>
      </w:r>
      <w:proofErr w:type="spellEnd"/>
      <w:r>
        <w:rPr>
          <w:rFonts w:eastAsia="Calibri"/>
          <w:szCs w:val="28"/>
        </w:rPr>
        <w:t xml:space="preserve"> городского поселения на 2018 год и на плановый период 2019 и 2020 годов »</w:t>
      </w:r>
      <w:r>
        <w:rPr>
          <w:rFonts w:eastAsia="Calibri"/>
          <w:b/>
          <w:bCs/>
          <w:szCs w:val="28"/>
        </w:rPr>
        <w:t xml:space="preserve"> </w:t>
      </w:r>
      <w:r>
        <w:rPr>
          <w:rFonts w:eastAsia="Calibri"/>
          <w:szCs w:val="28"/>
        </w:rPr>
        <w:t>изложить в редакции согласно приложению 3 к настоящему решению.</w:t>
      </w:r>
    </w:p>
    <w:p w:rsidR="00B155EA" w:rsidRDefault="00B155EA" w:rsidP="00B155EA">
      <w:pPr>
        <w:numPr>
          <w:ilvl w:val="1"/>
          <w:numId w:val="2"/>
        </w:numPr>
        <w:tabs>
          <w:tab w:val="clear" w:pos="4395"/>
          <w:tab w:val="clear" w:pos="5245"/>
          <w:tab w:val="clear" w:pos="5812"/>
          <w:tab w:val="clear" w:pos="8647"/>
          <w:tab w:val="left" w:pos="1134"/>
        </w:tabs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Приложение 9 «Распределение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rFonts w:eastAsia="Calibri"/>
          <w:szCs w:val="28"/>
        </w:rPr>
        <w:t>Бутурлиновского</w:t>
      </w:r>
      <w:proofErr w:type="spellEnd"/>
      <w:r>
        <w:rPr>
          <w:rFonts w:eastAsia="Calibri"/>
          <w:szCs w:val="28"/>
        </w:rPr>
        <w:t xml:space="preserve"> городского поселения), группам </w:t>
      </w:r>
      <w:proofErr w:type="gramStart"/>
      <w:r>
        <w:rPr>
          <w:rFonts w:eastAsia="Calibri"/>
          <w:szCs w:val="28"/>
        </w:rPr>
        <w:t>видов расходов классификации расходов бюджета</w:t>
      </w:r>
      <w:proofErr w:type="gramEnd"/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Бутурлиновского</w:t>
      </w:r>
      <w:proofErr w:type="spellEnd"/>
      <w:r>
        <w:rPr>
          <w:rFonts w:eastAsia="Calibri"/>
          <w:szCs w:val="28"/>
        </w:rPr>
        <w:t xml:space="preserve"> городского поселения на 2018 год и на плановый период 2019 и 2020 годов»</w:t>
      </w:r>
      <w:r>
        <w:rPr>
          <w:rFonts w:eastAsia="Calibri"/>
          <w:b/>
          <w:bCs/>
          <w:szCs w:val="28"/>
        </w:rPr>
        <w:t xml:space="preserve"> </w:t>
      </w:r>
      <w:r>
        <w:rPr>
          <w:rFonts w:eastAsia="Calibri"/>
          <w:szCs w:val="28"/>
        </w:rPr>
        <w:t>изложить в редакции согласно приложению 4 к настоящему решению.</w:t>
      </w:r>
    </w:p>
    <w:p w:rsidR="00B155EA" w:rsidRDefault="00B155EA" w:rsidP="00B155EA">
      <w:pPr>
        <w:numPr>
          <w:ilvl w:val="1"/>
          <w:numId w:val="2"/>
        </w:numPr>
        <w:tabs>
          <w:tab w:val="clear" w:pos="4395"/>
          <w:tab w:val="clear" w:pos="5245"/>
          <w:tab w:val="clear" w:pos="5812"/>
          <w:tab w:val="clear" w:pos="8647"/>
          <w:tab w:val="left" w:pos="1134"/>
        </w:tabs>
        <w:ind w:left="0" w:firstLine="567"/>
        <w:rPr>
          <w:rFonts w:eastAsia="Calibri"/>
          <w:szCs w:val="28"/>
        </w:rPr>
      </w:pPr>
      <w:r>
        <w:rPr>
          <w:szCs w:val="28"/>
        </w:rPr>
        <w:t>Приложение 10</w:t>
      </w:r>
      <w:r>
        <w:rPr>
          <w:rFonts w:eastAsia="Calibri"/>
          <w:szCs w:val="28"/>
        </w:rPr>
        <w:t xml:space="preserve"> «Распределение бюджетных ассигнований по целевым статьям (муниципальным программам </w:t>
      </w:r>
      <w:proofErr w:type="spellStart"/>
      <w:r>
        <w:rPr>
          <w:rFonts w:eastAsia="Calibri"/>
          <w:szCs w:val="28"/>
        </w:rPr>
        <w:t>Бутурлиновского</w:t>
      </w:r>
      <w:proofErr w:type="spellEnd"/>
      <w:r>
        <w:rPr>
          <w:rFonts w:eastAsia="Calibri"/>
          <w:szCs w:val="28"/>
        </w:rPr>
        <w:t xml:space="preserve"> городского поселения), группам видов расходов, разделам, подразделам классификации расходов бюджета </w:t>
      </w:r>
      <w:proofErr w:type="spellStart"/>
      <w:r>
        <w:rPr>
          <w:rFonts w:eastAsia="Calibri"/>
          <w:szCs w:val="28"/>
        </w:rPr>
        <w:t>Бутурлиновского</w:t>
      </w:r>
      <w:proofErr w:type="spellEnd"/>
      <w:r>
        <w:rPr>
          <w:rFonts w:eastAsia="Calibri"/>
          <w:szCs w:val="28"/>
        </w:rPr>
        <w:t xml:space="preserve"> городского поселения на 2018 год и на плановый период 2019 и 2020 годов» изложить в редакции согласно приложению 5 к настоящему решению.</w:t>
      </w:r>
    </w:p>
    <w:p w:rsidR="00B155EA" w:rsidRDefault="00B155EA" w:rsidP="00B155EA">
      <w:pPr>
        <w:numPr>
          <w:ilvl w:val="1"/>
          <w:numId w:val="2"/>
        </w:numPr>
        <w:tabs>
          <w:tab w:val="clear" w:pos="4395"/>
          <w:tab w:val="clear" w:pos="5245"/>
          <w:tab w:val="clear" w:pos="5812"/>
          <w:tab w:val="clear" w:pos="8647"/>
          <w:tab w:val="left" w:pos="1134"/>
        </w:tabs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Приложение 12 «Муниципальный дорожный фонд </w:t>
      </w:r>
      <w:proofErr w:type="spellStart"/>
      <w:r>
        <w:rPr>
          <w:rFonts w:eastAsia="Calibri"/>
          <w:szCs w:val="28"/>
        </w:rPr>
        <w:t>Бутурлиновского</w:t>
      </w:r>
      <w:proofErr w:type="spellEnd"/>
      <w:r>
        <w:rPr>
          <w:rFonts w:eastAsia="Calibri"/>
          <w:szCs w:val="28"/>
        </w:rPr>
        <w:t xml:space="preserve"> городского поселения </w:t>
      </w:r>
      <w:proofErr w:type="spellStart"/>
      <w:r>
        <w:rPr>
          <w:rFonts w:eastAsia="Calibri"/>
          <w:szCs w:val="28"/>
        </w:rPr>
        <w:t>Бутурлиновского</w:t>
      </w:r>
      <w:proofErr w:type="spellEnd"/>
      <w:r>
        <w:rPr>
          <w:rFonts w:eastAsia="Calibri"/>
          <w:szCs w:val="28"/>
        </w:rPr>
        <w:t xml:space="preserve"> муниципального района Воронежской области на 2018 год и на плановый период 2019 и 2020 годов» изложить в  редакции согласно приложению 6  к настоящему решению.</w:t>
      </w:r>
    </w:p>
    <w:p w:rsidR="00B155EA" w:rsidRDefault="00B155EA" w:rsidP="00B155EA">
      <w:pPr>
        <w:tabs>
          <w:tab w:val="clear" w:pos="4395"/>
          <w:tab w:val="clear" w:pos="5245"/>
          <w:tab w:val="clear" w:pos="5812"/>
          <w:tab w:val="clear" w:pos="8647"/>
          <w:tab w:val="left" w:pos="1134"/>
        </w:tabs>
        <w:ind w:left="567" w:firstLine="0"/>
        <w:rPr>
          <w:rFonts w:eastAsia="Calibri"/>
          <w:szCs w:val="28"/>
        </w:rPr>
      </w:pPr>
    </w:p>
    <w:p w:rsidR="00B155EA" w:rsidRDefault="00B155EA" w:rsidP="00B155EA">
      <w:pPr>
        <w:numPr>
          <w:ilvl w:val="0"/>
          <w:numId w:val="2"/>
        </w:numPr>
        <w:tabs>
          <w:tab w:val="clear" w:pos="4395"/>
          <w:tab w:val="clear" w:pos="5245"/>
          <w:tab w:val="clear" w:pos="5812"/>
          <w:tab w:val="clear" w:pos="8647"/>
          <w:tab w:val="left" w:pos="851"/>
        </w:tabs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Опубликовать настоящее решение в официальном периодическом печатном издании «Вестник муниципальных правовых актов </w:t>
      </w:r>
      <w:proofErr w:type="spellStart"/>
      <w:r>
        <w:rPr>
          <w:rFonts w:eastAsia="Calibri"/>
          <w:szCs w:val="28"/>
        </w:rPr>
        <w:t>Бутурлиновского</w:t>
      </w:r>
      <w:proofErr w:type="spellEnd"/>
      <w:r>
        <w:rPr>
          <w:rFonts w:eastAsia="Calibri"/>
          <w:szCs w:val="28"/>
        </w:rPr>
        <w:t xml:space="preserve"> городского поселения </w:t>
      </w:r>
      <w:proofErr w:type="spellStart"/>
      <w:r>
        <w:rPr>
          <w:rFonts w:eastAsia="Calibri"/>
          <w:szCs w:val="28"/>
        </w:rPr>
        <w:t>Бутурлиновского</w:t>
      </w:r>
      <w:proofErr w:type="spellEnd"/>
      <w:r>
        <w:rPr>
          <w:rFonts w:eastAsia="Calibri"/>
          <w:szCs w:val="28"/>
        </w:rPr>
        <w:t xml:space="preserve"> муниципального района Воронежской области».</w:t>
      </w:r>
    </w:p>
    <w:p w:rsidR="00B155EA" w:rsidRDefault="00B155EA" w:rsidP="00B155EA">
      <w:pPr>
        <w:tabs>
          <w:tab w:val="clear" w:pos="4395"/>
          <w:tab w:val="clear" w:pos="5245"/>
          <w:tab w:val="clear" w:pos="5812"/>
          <w:tab w:val="clear" w:pos="8647"/>
          <w:tab w:val="left" w:pos="851"/>
        </w:tabs>
        <w:rPr>
          <w:rFonts w:eastAsia="Calibri"/>
          <w:szCs w:val="28"/>
        </w:rPr>
      </w:pPr>
    </w:p>
    <w:p w:rsidR="00B155EA" w:rsidRDefault="00B155EA" w:rsidP="00B155EA">
      <w:pPr>
        <w:tabs>
          <w:tab w:val="clear" w:pos="4395"/>
          <w:tab w:val="clear" w:pos="5245"/>
          <w:tab w:val="clear" w:pos="5812"/>
          <w:tab w:val="clear" w:pos="8647"/>
          <w:tab w:val="left" w:pos="851"/>
        </w:tabs>
        <w:rPr>
          <w:rFonts w:eastAsia="Calibri"/>
          <w:szCs w:val="28"/>
        </w:rPr>
      </w:pPr>
    </w:p>
    <w:p w:rsidR="00B155EA" w:rsidRDefault="00B155EA" w:rsidP="00B155EA">
      <w:pPr>
        <w:tabs>
          <w:tab w:val="clear" w:pos="4395"/>
          <w:tab w:val="clear" w:pos="5245"/>
          <w:tab w:val="clear" w:pos="5812"/>
          <w:tab w:val="clear" w:pos="8647"/>
          <w:tab w:val="left" w:pos="851"/>
        </w:tabs>
        <w:rPr>
          <w:rFonts w:eastAsia="Calibri"/>
          <w:szCs w:val="28"/>
        </w:rPr>
      </w:pPr>
    </w:p>
    <w:p w:rsidR="00B155EA" w:rsidRDefault="00B155EA" w:rsidP="00B155EA">
      <w:pPr>
        <w:tabs>
          <w:tab w:val="clear" w:pos="4395"/>
          <w:tab w:val="clear" w:pos="5245"/>
          <w:tab w:val="clear" w:pos="5812"/>
          <w:tab w:val="clear" w:pos="8647"/>
          <w:tab w:val="left" w:pos="851"/>
        </w:tabs>
        <w:rPr>
          <w:rFonts w:eastAsia="Calibri"/>
          <w:szCs w:val="28"/>
        </w:rPr>
      </w:pPr>
    </w:p>
    <w:p w:rsidR="00B155EA" w:rsidRDefault="00B155EA" w:rsidP="00B155EA">
      <w:pPr>
        <w:tabs>
          <w:tab w:val="clear" w:pos="4395"/>
          <w:tab w:val="clear" w:pos="5245"/>
          <w:tab w:val="clear" w:pos="5812"/>
          <w:tab w:val="clear" w:pos="8647"/>
          <w:tab w:val="left" w:pos="851"/>
        </w:tabs>
        <w:rPr>
          <w:rFonts w:eastAsia="Calibri"/>
          <w:szCs w:val="28"/>
        </w:rPr>
      </w:pPr>
    </w:p>
    <w:p w:rsidR="00B155EA" w:rsidRDefault="00B155EA" w:rsidP="00B155EA">
      <w:pPr>
        <w:tabs>
          <w:tab w:val="clear" w:pos="4395"/>
          <w:tab w:val="clear" w:pos="5245"/>
          <w:tab w:val="clear" w:pos="5812"/>
          <w:tab w:val="clear" w:pos="8647"/>
          <w:tab w:val="left" w:pos="851"/>
        </w:tabs>
        <w:ind w:left="567" w:firstLine="0"/>
        <w:rPr>
          <w:rFonts w:eastAsia="Calibri"/>
          <w:szCs w:val="28"/>
        </w:rPr>
      </w:pPr>
    </w:p>
    <w:p w:rsidR="00B155EA" w:rsidRDefault="00B155EA" w:rsidP="00B155EA">
      <w:pPr>
        <w:numPr>
          <w:ilvl w:val="0"/>
          <w:numId w:val="2"/>
        </w:numPr>
        <w:tabs>
          <w:tab w:val="clear" w:pos="4395"/>
          <w:tab w:val="clear" w:pos="5245"/>
          <w:tab w:val="clear" w:pos="5812"/>
          <w:tab w:val="clear" w:pos="8647"/>
          <w:tab w:val="left" w:pos="851"/>
        </w:tabs>
        <w:ind w:left="0" w:firstLine="567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lastRenderedPageBreak/>
        <w:t>Контроль за</w:t>
      </w:r>
      <w:proofErr w:type="gramEnd"/>
      <w:r>
        <w:rPr>
          <w:rFonts w:eastAsia="Calibri"/>
          <w:szCs w:val="28"/>
        </w:rPr>
        <w:t xml:space="preserve"> исполнением настоящего решения возложить на постоянную комиссию Совета по бюджету, налогам, финансам и предпринимательству.</w:t>
      </w:r>
    </w:p>
    <w:p w:rsidR="00B155EA" w:rsidRDefault="00B155EA" w:rsidP="00B155EA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обязанности главы</w:t>
      </w:r>
    </w:p>
    <w:p w:rsidR="00B155EA" w:rsidRDefault="00B155EA" w:rsidP="00B155EA">
      <w:pPr>
        <w:pStyle w:val="ConsNonformat"/>
        <w:widowControl/>
        <w:jc w:val="both"/>
        <w:rPr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                              А. М. Иванников</w:t>
      </w:r>
      <w:r>
        <w:rPr>
          <w:szCs w:val="28"/>
        </w:rPr>
        <w:t xml:space="preserve">                                                           </w:t>
      </w:r>
    </w:p>
    <w:p w:rsidR="00B155EA" w:rsidRDefault="00B155EA" w:rsidP="00B155EA">
      <w:pPr>
        <w:pStyle w:val="ConsNonformat"/>
        <w:widowControl/>
        <w:jc w:val="both"/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Председатель Совета </w:t>
      </w:r>
      <w:proofErr w:type="gramStart"/>
      <w:r>
        <w:rPr>
          <w:rFonts w:ascii="Times New Roman" w:eastAsia="Calibri" w:hAnsi="Times New Roman"/>
          <w:sz w:val="28"/>
          <w:szCs w:val="28"/>
        </w:rPr>
        <w:t>народных</w:t>
      </w:r>
      <w:proofErr w:type="gramEnd"/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городского поселения                                                               Е. Н. </w:t>
      </w:r>
      <w:proofErr w:type="spellStart"/>
      <w:r>
        <w:rPr>
          <w:rFonts w:ascii="Times New Roman" w:eastAsia="Calibri" w:hAnsi="Times New Roman"/>
          <w:sz w:val="28"/>
          <w:szCs w:val="28"/>
        </w:rPr>
        <w:t>Коржова</w:t>
      </w:r>
      <w:proofErr w:type="spellEnd"/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021099" w:rsidRDefault="00021099" w:rsidP="00021099">
      <w:pPr>
        <w:jc w:val="right"/>
        <w:rPr>
          <w:szCs w:val="28"/>
        </w:rPr>
        <w:sectPr w:rsidR="00021099" w:rsidSect="00B155EA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021099" w:rsidRDefault="00021099" w:rsidP="00021099">
      <w:pPr>
        <w:jc w:val="right"/>
        <w:rPr>
          <w:szCs w:val="28"/>
        </w:rPr>
      </w:pPr>
      <w:r>
        <w:rPr>
          <w:szCs w:val="28"/>
        </w:rPr>
        <w:lastRenderedPageBreak/>
        <w:t>Приложение  1</w:t>
      </w:r>
    </w:p>
    <w:p w:rsidR="00021099" w:rsidRDefault="00021099" w:rsidP="00021099">
      <w:pPr>
        <w:jc w:val="right"/>
        <w:rPr>
          <w:szCs w:val="28"/>
        </w:rPr>
      </w:pPr>
      <w:r>
        <w:rPr>
          <w:szCs w:val="28"/>
        </w:rPr>
        <w:t>к решению Совета народных депутатов</w:t>
      </w:r>
    </w:p>
    <w:p w:rsidR="00021099" w:rsidRDefault="00021099" w:rsidP="00021099">
      <w:pPr>
        <w:ind w:left="4753" w:firstLine="0"/>
        <w:jc w:val="right"/>
        <w:rPr>
          <w:szCs w:val="28"/>
        </w:rPr>
      </w:pPr>
      <w:proofErr w:type="spellStart"/>
      <w:r>
        <w:rPr>
          <w:szCs w:val="28"/>
        </w:rPr>
        <w:t>Бутурлиновского</w:t>
      </w:r>
      <w:proofErr w:type="spellEnd"/>
      <w:r>
        <w:rPr>
          <w:szCs w:val="28"/>
        </w:rPr>
        <w:t xml:space="preserve"> городского поселения</w:t>
      </w:r>
    </w:p>
    <w:p w:rsidR="00021099" w:rsidRPr="00CA7A0F" w:rsidRDefault="00021099" w:rsidP="00021099">
      <w:pPr>
        <w:snapToGrid w:val="0"/>
        <w:ind w:left="4820" w:firstLine="708"/>
        <w:jc w:val="right"/>
        <w:rPr>
          <w:szCs w:val="28"/>
          <w:u w:val="single"/>
        </w:rPr>
      </w:pPr>
      <w:r>
        <w:rPr>
          <w:szCs w:val="28"/>
        </w:rPr>
        <w:t xml:space="preserve">от </w:t>
      </w:r>
      <w:r w:rsidRPr="00CA7A0F">
        <w:rPr>
          <w:szCs w:val="28"/>
          <w:u w:val="single"/>
        </w:rPr>
        <w:t xml:space="preserve">08.06.2018 </w:t>
      </w:r>
      <w:proofErr w:type="spellStart"/>
      <w:r w:rsidRPr="00CA7A0F">
        <w:rPr>
          <w:szCs w:val="28"/>
          <w:u w:val="single"/>
        </w:rPr>
        <w:t>г</w:t>
      </w:r>
      <w:r>
        <w:rPr>
          <w:szCs w:val="28"/>
        </w:rPr>
        <w:t>.№</w:t>
      </w:r>
      <w:proofErr w:type="spellEnd"/>
      <w:r>
        <w:rPr>
          <w:szCs w:val="28"/>
        </w:rPr>
        <w:t xml:space="preserve"> </w:t>
      </w:r>
      <w:r w:rsidRPr="00CA7A0F">
        <w:rPr>
          <w:szCs w:val="28"/>
          <w:u w:val="single"/>
        </w:rPr>
        <w:t>176</w:t>
      </w:r>
    </w:p>
    <w:p w:rsidR="00021099" w:rsidRDefault="00021099" w:rsidP="00021099">
      <w:pPr>
        <w:ind w:left="4956" w:firstLine="708"/>
        <w:rPr>
          <w:szCs w:val="28"/>
        </w:rPr>
      </w:pPr>
    </w:p>
    <w:p w:rsidR="00021099" w:rsidRDefault="00021099" w:rsidP="00021099">
      <w:pPr>
        <w:ind w:left="4956" w:firstLine="708"/>
        <w:rPr>
          <w:szCs w:val="28"/>
        </w:rPr>
      </w:pPr>
    </w:p>
    <w:p w:rsidR="00021099" w:rsidRDefault="00021099" w:rsidP="00021099">
      <w:pPr>
        <w:jc w:val="center"/>
        <w:rPr>
          <w:b/>
          <w:szCs w:val="28"/>
        </w:rPr>
      </w:pPr>
      <w:r>
        <w:rPr>
          <w:b/>
          <w:szCs w:val="28"/>
        </w:rPr>
        <w:t xml:space="preserve">Источники внутреннего финансирования дефицита бюджета </w:t>
      </w:r>
      <w:proofErr w:type="spellStart"/>
      <w:r>
        <w:rPr>
          <w:b/>
          <w:szCs w:val="28"/>
        </w:rPr>
        <w:t>Бутурлиновского</w:t>
      </w:r>
      <w:proofErr w:type="spellEnd"/>
      <w:r>
        <w:rPr>
          <w:b/>
          <w:szCs w:val="28"/>
        </w:rPr>
        <w:t xml:space="preserve"> городского поселения                    на 2018 год и на плановый период 2019 и 2020 годов </w:t>
      </w:r>
    </w:p>
    <w:p w:rsidR="00021099" w:rsidRDefault="00021099" w:rsidP="00021099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21099" w:rsidRDefault="00021099" w:rsidP="00021099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                 </w:t>
      </w:r>
    </w:p>
    <w:tbl>
      <w:tblPr>
        <w:tblW w:w="0" w:type="auto"/>
        <w:tblInd w:w="84" w:type="dxa"/>
        <w:tblLayout w:type="fixed"/>
        <w:tblLook w:val="0000"/>
      </w:tblPr>
      <w:tblGrid>
        <w:gridCol w:w="957"/>
        <w:gridCol w:w="5282"/>
        <w:gridCol w:w="3519"/>
        <w:gridCol w:w="1585"/>
        <w:gridCol w:w="1432"/>
        <w:gridCol w:w="1521"/>
      </w:tblGrid>
      <w:tr w:rsidR="00021099" w:rsidTr="00F42637">
        <w:trPr>
          <w:trHeight w:val="315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</w:pPr>
          </w:p>
          <w:p w:rsidR="00021099" w:rsidRDefault="00021099" w:rsidP="00F4263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5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b/>
                <w:szCs w:val="28"/>
              </w:rPr>
            </w:pPr>
          </w:p>
          <w:p w:rsidR="00021099" w:rsidRDefault="00021099" w:rsidP="00F4263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</w:t>
            </w: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b/>
                <w:szCs w:val="28"/>
              </w:rPr>
            </w:pPr>
          </w:p>
          <w:p w:rsidR="00021099" w:rsidRDefault="00021099" w:rsidP="00F4263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 бюджетной  классификации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Сумма  (тыс. рублей)</w:t>
            </w:r>
          </w:p>
        </w:tc>
      </w:tr>
      <w:tr w:rsidR="00021099" w:rsidTr="00F42637">
        <w:trPr>
          <w:trHeight w:val="315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</w:pPr>
          </w:p>
        </w:tc>
        <w:tc>
          <w:tcPr>
            <w:tcW w:w="5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3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2018 год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2019 год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2020 год</w:t>
            </w:r>
          </w:p>
        </w:tc>
      </w:tr>
      <w:tr w:rsidR="00021099" w:rsidTr="00F42637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tabs>
                <w:tab w:val="left" w:pos="552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021099" w:rsidTr="00F42637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tabs>
                <w:tab w:val="left" w:pos="552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01 00 </w:t>
            </w:r>
            <w:proofErr w:type="spellStart"/>
            <w:r>
              <w:rPr>
                <w:b/>
                <w:szCs w:val="28"/>
              </w:rPr>
              <w:t>00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00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00</w:t>
            </w:r>
            <w:proofErr w:type="spellEnd"/>
            <w:r>
              <w:rPr>
                <w:b/>
                <w:szCs w:val="28"/>
              </w:rPr>
              <w:t xml:space="preserve"> 0000 000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-2425,0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-2900,0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-3375,0</w:t>
            </w:r>
          </w:p>
        </w:tc>
      </w:tr>
      <w:tr w:rsidR="00021099" w:rsidTr="00F42637"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tabs>
                <w:tab w:val="left" w:pos="552"/>
              </w:tabs>
              <w:snapToGrid w:val="0"/>
              <w:jc w:val="center"/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 xml:space="preserve">01 03 00 </w:t>
            </w:r>
            <w:proofErr w:type="spellStart"/>
            <w:r>
              <w:rPr>
                <w:b/>
                <w:bCs/>
                <w:i/>
                <w:iCs/>
                <w:szCs w:val="28"/>
              </w:rPr>
              <w:t>00</w:t>
            </w:r>
            <w:proofErr w:type="spellEnd"/>
            <w:r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8"/>
              </w:rPr>
              <w:t>00</w:t>
            </w:r>
            <w:proofErr w:type="spellEnd"/>
            <w:r>
              <w:rPr>
                <w:b/>
                <w:bCs/>
                <w:i/>
                <w:iCs/>
                <w:szCs w:val="28"/>
              </w:rPr>
              <w:t xml:space="preserve"> 0000 000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-2425,0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-2900,0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-3375,0</w:t>
            </w:r>
          </w:p>
        </w:tc>
      </w:tr>
      <w:tr w:rsidR="00021099" w:rsidTr="00F42637"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Погашение  бюджетных кредитов, полученных 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tabs>
                <w:tab w:val="left" w:pos="552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01 03 01 00 </w:t>
            </w:r>
            <w:proofErr w:type="spellStart"/>
            <w:r>
              <w:rPr>
                <w:szCs w:val="28"/>
              </w:rPr>
              <w:t>00</w:t>
            </w:r>
            <w:proofErr w:type="spellEnd"/>
            <w:r>
              <w:rPr>
                <w:szCs w:val="28"/>
              </w:rPr>
              <w:t xml:space="preserve"> 0000 800 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021099">
            <w:pPr>
              <w:snapToGrid w:val="0"/>
              <w:ind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2425,0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021099">
            <w:pPr>
              <w:snapToGrid w:val="0"/>
              <w:ind w:firstLine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2900,0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99" w:rsidRDefault="00021099" w:rsidP="00021099">
            <w:pPr>
              <w:snapToGrid w:val="0"/>
              <w:ind w:firstLine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3375,0</w:t>
            </w:r>
          </w:p>
        </w:tc>
      </w:tr>
      <w:tr w:rsidR="00021099" w:rsidTr="00F42637"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Погашение  бюджетами городских поселений  кредитов от других бюджетов бюджетной системы Российской Федерации в валюте </w:t>
            </w:r>
            <w:r>
              <w:rPr>
                <w:i/>
                <w:iCs/>
                <w:szCs w:val="28"/>
              </w:rPr>
              <w:lastRenderedPageBreak/>
              <w:t>Российской Федерации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tabs>
                <w:tab w:val="left" w:pos="552"/>
              </w:tabs>
              <w:snapToGrid w:val="0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lastRenderedPageBreak/>
              <w:t>01 03 01 00 13 0000 810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021099">
            <w:pPr>
              <w:snapToGrid w:val="0"/>
              <w:ind w:firstLine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2425,0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021099">
            <w:pPr>
              <w:snapToGrid w:val="0"/>
              <w:ind w:firstLine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2900,0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99" w:rsidRDefault="00021099" w:rsidP="00021099">
            <w:pPr>
              <w:snapToGrid w:val="0"/>
              <w:ind w:firstLine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3375,0</w:t>
            </w:r>
          </w:p>
        </w:tc>
      </w:tr>
      <w:tr w:rsidR="00021099" w:rsidTr="00F42637">
        <w:tc>
          <w:tcPr>
            <w:tcW w:w="9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5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tabs>
                <w:tab w:val="left" w:pos="552"/>
              </w:tabs>
              <w:snapToGrid w:val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01 05 00 </w:t>
            </w:r>
            <w:proofErr w:type="spellStart"/>
            <w:r>
              <w:rPr>
                <w:b/>
                <w:i/>
                <w:szCs w:val="28"/>
              </w:rPr>
              <w:t>00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00</w:t>
            </w:r>
            <w:proofErr w:type="spellEnd"/>
            <w:r>
              <w:rPr>
                <w:b/>
                <w:i/>
                <w:szCs w:val="28"/>
              </w:rPr>
              <w:t xml:space="preserve"> 0000 000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021099">
            <w:pPr>
              <w:snapToGrid w:val="0"/>
              <w:ind w:firstLine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827,274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0</w:t>
            </w:r>
          </w:p>
        </w:tc>
      </w:tr>
      <w:tr w:rsidR="00021099" w:rsidTr="00F42637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i/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01 05 00 </w:t>
            </w:r>
            <w:proofErr w:type="spellStart"/>
            <w:r>
              <w:rPr>
                <w:szCs w:val="28"/>
              </w:rPr>
              <w:t>00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00</w:t>
            </w:r>
            <w:proofErr w:type="spellEnd"/>
            <w:r>
              <w:rPr>
                <w:szCs w:val="28"/>
              </w:rPr>
              <w:t xml:space="preserve"> 0000 500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021099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175076,787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021099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82571,0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99" w:rsidRDefault="00021099" w:rsidP="00021099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86727,5</w:t>
            </w:r>
          </w:p>
        </w:tc>
      </w:tr>
      <w:tr w:rsidR="00021099" w:rsidTr="00F42637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>Увеличение прочих остатков  денежных средств бюджетов городских поселений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01 05 02 01 13 0000 510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021099">
            <w:pPr>
              <w:snapToGrid w:val="0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175076,787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021099">
            <w:pPr>
              <w:snapToGrid w:val="0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82571,0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99" w:rsidRDefault="00021099" w:rsidP="00021099">
            <w:pPr>
              <w:snapToGrid w:val="0"/>
              <w:ind w:firstLine="0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86727,5</w:t>
            </w:r>
          </w:p>
        </w:tc>
      </w:tr>
      <w:tr w:rsidR="00021099" w:rsidTr="00F42637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01 05 00 </w:t>
            </w:r>
            <w:proofErr w:type="spellStart"/>
            <w:r>
              <w:rPr>
                <w:szCs w:val="28"/>
              </w:rPr>
              <w:t>00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00</w:t>
            </w:r>
            <w:proofErr w:type="spellEnd"/>
            <w:r>
              <w:rPr>
                <w:szCs w:val="28"/>
              </w:rPr>
              <w:t xml:space="preserve"> 0000 600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021099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175904,061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021099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82571,0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99" w:rsidRDefault="00021099" w:rsidP="00021099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86727,5</w:t>
            </w:r>
          </w:p>
        </w:tc>
      </w:tr>
      <w:tr w:rsidR="00021099" w:rsidTr="00F42637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>Уменьшение  прочих остатков  денежных средств бюджетов городских поселений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F42637">
            <w:pPr>
              <w:snapToGrid w:val="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01 05 02 01 13 0000 610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021099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175904,061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99" w:rsidRDefault="00021099" w:rsidP="00021099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82571,0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99" w:rsidRDefault="00021099" w:rsidP="00021099">
            <w:pPr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86727,5</w:t>
            </w:r>
          </w:p>
        </w:tc>
      </w:tr>
    </w:tbl>
    <w:p w:rsidR="00021099" w:rsidRDefault="00021099" w:rsidP="00021099"/>
    <w:p w:rsidR="00021099" w:rsidRDefault="00021099" w:rsidP="00021099"/>
    <w:p w:rsidR="00021099" w:rsidRDefault="00021099" w:rsidP="00021099"/>
    <w:p w:rsidR="00021099" w:rsidRDefault="00021099" w:rsidP="00021099"/>
    <w:p w:rsidR="00021099" w:rsidRDefault="00021099" w:rsidP="00021099"/>
    <w:p w:rsidR="00021099" w:rsidRDefault="00021099" w:rsidP="00021099"/>
    <w:p w:rsidR="00021099" w:rsidRDefault="00021099" w:rsidP="00021099"/>
    <w:p w:rsidR="00021099" w:rsidRDefault="00021099" w:rsidP="00021099"/>
    <w:p w:rsidR="00021099" w:rsidRDefault="00021099" w:rsidP="00021099"/>
    <w:p w:rsidR="00021099" w:rsidRDefault="00021099" w:rsidP="00021099"/>
    <w:p w:rsidR="00021099" w:rsidRDefault="00021099" w:rsidP="00021099"/>
    <w:p w:rsidR="00021099" w:rsidRDefault="00021099" w:rsidP="00021099"/>
    <w:p w:rsidR="00021099" w:rsidRDefault="00021099" w:rsidP="00021099"/>
    <w:p w:rsidR="00F42637" w:rsidRDefault="00F42637" w:rsidP="00021099"/>
    <w:p w:rsidR="00021099" w:rsidRDefault="00021099" w:rsidP="00021099"/>
    <w:p w:rsidR="00F42637" w:rsidRDefault="00F42637" w:rsidP="00021099"/>
    <w:tbl>
      <w:tblPr>
        <w:tblW w:w="12220" w:type="dxa"/>
        <w:tblInd w:w="93" w:type="dxa"/>
        <w:tblLook w:val="04A0"/>
      </w:tblPr>
      <w:tblGrid>
        <w:gridCol w:w="2500"/>
        <w:gridCol w:w="6340"/>
        <w:gridCol w:w="1140"/>
        <w:gridCol w:w="1120"/>
        <w:gridCol w:w="1120"/>
      </w:tblGrid>
      <w:tr w:rsidR="00021099" w:rsidRPr="00503A56" w:rsidTr="00F42637">
        <w:trPr>
          <w:trHeight w:val="25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  <w:p w:rsidR="00F42637" w:rsidRPr="00503A56" w:rsidRDefault="00F42637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 xml:space="preserve">                                                                                        Приложение  2</w:t>
            </w:r>
          </w:p>
        </w:tc>
      </w:tr>
      <w:tr w:rsidR="00021099" w:rsidRPr="00503A56" w:rsidTr="00F42637">
        <w:trPr>
          <w:trHeight w:val="25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 xml:space="preserve">                                                                                к решению Совета народных депутатов</w:t>
            </w:r>
          </w:p>
        </w:tc>
      </w:tr>
      <w:tr w:rsidR="00021099" w:rsidRPr="00503A56" w:rsidTr="00F42637">
        <w:trPr>
          <w:trHeight w:val="25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 xml:space="preserve">                                                                              </w:t>
            </w:r>
            <w:proofErr w:type="spellStart"/>
            <w:r w:rsidRPr="00503A56">
              <w:rPr>
                <w:sz w:val="20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0"/>
                <w:lang w:eastAsia="ru-RU"/>
              </w:rPr>
              <w:t xml:space="preserve"> городского поселения</w:t>
            </w:r>
          </w:p>
        </w:tc>
      </w:tr>
      <w:tr w:rsidR="00021099" w:rsidRPr="00503A56" w:rsidTr="00F42637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 xml:space="preserve">от </w:t>
            </w:r>
            <w:r>
              <w:rPr>
                <w:sz w:val="20"/>
                <w:u w:val="single"/>
                <w:lang w:eastAsia="ru-RU"/>
              </w:rPr>
              <w:t>08.06.2018 г.</w:t>
            </w:r>
            <w:r w:rsidRPr="00503A56">
              <w:rPr>
                <w:sz w:val="20"/>
                <w:lang w:eastAsia="ru-RU"/>
              </w:rPr>
              <w:t xml:space="preserve"> № </w:t>
            </w:r>
            <w:r>
              <w:rPr>
                <w:sz w:val="20"/>
                <w:u w:val="single"/>
                <w:lang w:eastAsia="ru-RU"/>
              </w:rPr>
              <w:t>176</w:t>
            </w:r>
          </w:p>
        </w:tc>
      </w:tr>
      <w:tr w:rsidR="00021099" w:rsidRPr="00503A56" w:rsidTr="00F42637">
        <w:trPr>
          <w:trHeight w:val="25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21099" w:rsidRPr="00503A56" w:rsidTr="00F42637">
        <w:trPr>
          <w:trHeight w:val="600"/>
        </w:trPr>
        <w:tc>
          <w:tcPr>
            <w:tcW w:w="1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  <w:r w:rsidRPr="00503A56">
              <w:rPr>
                <w:b/>
                <w:bCs/>
                <w:sz w:val="20"/>
                <w:lang w:eastAsia="ru-RU"/>
              </w:rPr>
              <w:t xml:space="preserve">Поступление доходов бюджета </w:t>
            </w:r>
            <w:proofErr w:type="spellStart"/>
            <w:r w:rsidRPr="00503A56">
              <w:rPr>
                <w:b/>
                <w:bCs/>
                <w:sz w:val="20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sz w:val="20"/>
                <w:lang w:eastAsia="ru-RU"/>
              </w:rPr>
              <w:t xml:space="preserve"> городского поселения по кодам видов доходов, подвидов доходов  на 2018 год и на плановый период 2019 и 2020 годов</w:t>
            </w:r>
          </w:p>
        </w:tc>
      </w:tr>
      <w:tr w:rsidR="00021099" w:rsidRPr="00503A56" w:rsidTr="00F42637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021099" w:rsidRPr="00503A56" w:rsidTr="00F42637">
        <w:trPr>
          <w:trHeight w:val="31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  <w:r w:rsidRPr="00503A56">
              <w:rPr>
                <w:b/>
                <w:bCs/>
                <w:sz w:val="20"/>
                <w:lang w:eastAsia="ru-RU"/>
              </w:rPr>
              <w:t>Код показателя</w:t>
            </w:r>
          </w:p>
        </w:tc>
        <w:tc>
          <w:tcPr>
            <w:tcW w:w="6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  <w:r w:rsidRPr="00503A56">
              <w:rPr>
                <w:b/>
                <w:bCs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  <w:r w:rsidRPr="00503A56">
              <w:rPr>
                <w:b/>
                <w:bCs/>
                <w:sz w:val="20"/>
                <w:lang w:eastAsia="ru-RU"/>
              </w:rPr>
              <w:t>Сумма (тыс. рублей)</w:t>
            </w:r>
          </w:p>
        </w:tc>
      </w:tr>
      <w:tr w:rsidR="00021099" w:rsidRPr="00503A56" w:rsidTr="00F42637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  <w:r w:rsidRPr="00503A56">
              <w:rPr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  <w:r w:rsidRPr="00503A56">
              <w:rPr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  <w:r w:rsidRPr="00503A56">
              <w:rPr>
                <w:b/>
                <w:bCs/>
                <w:sz w:val="20"/>
                <w:lang w:eastAsia="ru-RU"/>
              </w:rPr>
              <w:t>2018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  <w:r w:rsidRPr="00503A56">
              <w:rPr>
                <w:b/>
                <w:bCs/>
                <w:sz w:val="20"/>
                <w:lang w:eastAsia="ru-RU"/>
              </w:rPr>
              <w:t>2019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  <w:r w:rsidRPr="00503A56">
              <w:rPr>
                <w:b/>
                <w:bCs/>
                <w:sz w:val="20"/>
                <w:lang w:eastAsia="ru-RU"/>
              </w:rPr>
              <w:t>2020 год</w:t>
            </w:r>
          </w:p>
        </w:tc>
      </w:tr>
      <w:tr w:rsidR="00021099" w:rsidRPr="00503A56" w:rsidTr="00F42637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0"/>
                <w:lang w:eastAsia="ru-RU"/>
              </w:rPr>
            </w:pPr>
            <w:r w:rsidRPr="00503A56">
              <w:rPr>
                <w:b/>
                <w:bCs/>
                <w:sz w:val="20"/>
                <w:lang w:eastAsia="ru-RU"/>
              </w:rPr>
              <w:t>000 8 50 00000 00 0000 000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0"/>
                <w:lang w:eastAsia="ru-RU"/>
              </w:rPr>
            </w:pPr>
            <w:r w:rsidRPr="00503A56">
              <w:rPr>
                <w:b/>
                <w:bCs/>
                <w:sz w:val="20"/>
                <w:lang w:eastAsia="ru-RU"/>
              </w:rPr>
              <w:t xml:space="preserve">ВСЕГО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  <w:r w:rsidRPr="00503A56">
              <w:rPr>
                <w:b/>
                <w:bCs/>
                <w:sz w:val="20"/>
                <w:lang w:eastAsia="ru-RU"/>
              </w:rPr>
              <w:t>175 076,787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  <w:r w:rsidRPr="00503A56">
              <w:rPr>
                <w:b/>
                <w:bCs/>
                <w:sz w:val="20"/>
                <w:lang w:eastAsia="ru-RU"/>
              </w:rPr>
              <w:t>82 571,000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  <w:r w:rsidRPr="00503A56">
              <w:rPr>
                <w:b/>
                <w:bCs/>
                <w:sz w:val="20"/>
                <w:lang w:eastAsia="ru-RU"/>
              </w:rPr>
              <w:t>86 727,500</w:t>
            </w:r>
          </w:p>
        </w:tc>
      </w:tr>
      <w:tr w:rsidR="00021099" w:rsidRPr="00503A56" w:rsidTr="00F42637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0"/>
                <w:lang w:eastAsia="ru-RU"/>
              </w:rPr>
            </w:pPr>
            <w:r w:rsidRPr="00503A56">
              <w:rPr>
                <w:b/>
                <w:bCs/>
                <w:sz w:val="20"/>
                <w:lang w:eastAsia="ru-RU"/>
              </w:rPr>
              <w:t>000 1 00 00000 00 0000 000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0"/>
                <w:lang w:eastAsia="ru-RU"/>
              </w:rPr>
            </w:pPr>
            <w:r w:rsidRPr="00503A56">
              <w:rPr>
                <w:b/>
                <w:bCs/>
                <w:sz w:val="20"/>
                <w:lang w:eastAsia="ru-RU"/>
              </w:rPr>
              <w:t>НАЛОГОВЫЕ И НЕНАЛОГОВЫЕ 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  <w:r w:rsidRPr="00503A56">
              <w:rPr>
                <w:b/>
                <w:bCs/>
                <w:sz w:val="20"/>
                <w:lang w:eastAsia="ru-RU"/>
              </w:rPr>
              <w:t>77 035,700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  <w:r w:rsidRPr="00503A56">
              <w:rPr>
                <w:b/>
                <w:bCs/>
                <w:sz w:val="20"/>
                <w:lang w:eastAsia="ru-RU"/>
              </w:rPr>
              <w:t>80 885,500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  <w:r w:rsidRPr="00503A56">
              <w:rPr>
                <w:b/>
                <w:bCs/>
                <w:sz w:val="20"/>
                <w:lang w:eastAsia="ru-RU"/>
              </w:rPr>
              <w:t>84 970,100</w:t>
            </w:r>
          </w:p>
        </w:tc>
      </w:tr>
      <w:tr w:rsidR="00021099" w:rsidRPr="00503A56" w:rsidTr="00F42637">
        <w:trPr>
          <w:trHeight w:val="31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000 1 01 00000 00 0000 000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28 220,000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30 515,000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33 009,000</w:t>
            </w:r>
          </w:p>
        </w:tc>
      </w:tr>
      <w:tr w:rsidR="00021099" w:rsidRPr="00503A56" w:rsidTr="00F42637">
        <w:trPr>
          <w:trHeight w:val="37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000 1 01 02000 01 0000 110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Налог на доходы физических лиц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28 220,000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30 515,000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33 009,000</w:t>
            </w:r>
          </w:p>
        </w:tc>
      </w:tr>
      <w:tr w:rsidR="00021099" w:rsidRPr="00503A56" w:rsidTr="00F42637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000 1 01 02010 01 0000 110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28 147,000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30 440,000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32 932,000</w:t>
            </w:r>
          </w:p>
        </w:tc>
      </w:tr>
      <w:tr w:rsidR="00021099" w:rsidRPr="00503A56" w:rsidTr="00F42637">
        <w:trPr>
          <w:trHeight w:val="153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000 1 01 02020 01 0000 110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proofErr w:type="gramStart"/>
            <w:r w:rsidRPr="00503A56">
              <w:rPr>
                <w:sz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РФ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36,000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37,000</w:t>
            </w:r>
          </w:p>
        </w:tc>
      </w:tr>
      <w:tr w:rsidR="00021099" w:rsidRPr="00503A56" w:rsidTr="00F4263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000 1 01 02030 01 0000 110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38,000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39,000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40,000</w:t>
            </w:r>
          </w:p>
        </w:tc>
      </w:tr>
      <w:tr w:rsidR="00021099" w:rsidRPr="00503A56" w:rsidTr="00F42637">
        <w:trPr>
          <w:trHeight w:val="127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lastRenderedPageBreak/>
              <w:t>000 1 01 02040 01 0000 110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со статьей 227.1 налогового кодекса РФ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 xml:space="preserve">000 1 03 00000 00 0000 000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3 756,700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4 089,500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4 426,100</w:t>
            </w:r>
          </w:p>
        </w:tc>
      </w:tr>
      <w:tr w:rsidR="00021099" w:rsidRPr="00503A56" w:rsidTr="00F42637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 xml:space="preserve">000 1 03 02230 01 0000 110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 xml:space="preserve">Доходы от уплаты акцизов на дизельное топливо, подлежащие распределению между  бюджетами  субъектов Российской Федерации и местными бюджетами с учетом  установленных дифференцированных нормативов отчислений в местные бюджеты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1 457,600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1 586,730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1 717,330</w:t>
            </w:r>
          </w:p>
        </w:tc>
      </w:tr>
      <w:tr w:rsidR="00021099" w:rsidRPr="00503A56" w:rsidTr="00F42637">
        <w:trPr>
          <w:trHeight w:val="127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 xml:space="preserve">000 1 03 02240 01 0000 110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3A56">
              <w:rPr>
                <w:sz w:val="20"/>
                <w:lang w:eastAsia="ru-RU"/>
              </w:rPr>
              <w:t>инжекторных</w:t>
            </w:r>
            <w:proofErr w:type="spellEnd"/>
            <w:r w:rsidRPr="00503A56">
              <w:rPr>
                <w:sz w:val="20"/>
                <w:lang w:eastAsia="ru-RU"/>
              </w:rPr>
              <w:t xml:space="preserve">) двигателей, подлежащие распределению между  бюджетами  субъектов Российской Федерации и местными бюджетами с учетом  установленных дифференцированных нормативов отчислений в местные бюджеты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11,270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12,270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13,280</w:t>
            </w:r>
          </w:p>
        </w:tc>
      </w:tr>
      <w:tr w:rsidR="00021099" w:rsidRPr="00503A56" w:rsidTr="00F42637">
        <w:trPr>
          <w:trHeight w:val="1013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 xml:space="preserve">000 1 03 02250 01 0000 110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 xml:space="preserve">Доходы от уплаты акцизов на автомобильный бензин, подлежащие распределению между  бюджетами  субъектов Российской Федерации и местными бюджетами с учетом  установленных дифференцированных нормативов отчислений в местные бюджеты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2 287,830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2 490,500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2 695,490</w:t>
            </w:r>
          </w:p>
        </w:tc>
      </w:tr>
      <w:tr w:rsidR="00021099" w:rsidRPr="00503A56" w:rsidTr="00F42637">
        <w:trPr>
          <w:trHeight w:val="1028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 xml:space="preserve">000 1 03 02260 01 0000 110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 xml:space="preserve">Доходы от уплаты акцизов на прямогонный бензин, подлежащие распределению между  бюджетами  субъектов Российской Федерации и местными бюджетами с учетом  установленных дифференцированных нормативов отчислений в местные бюджеты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297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000 1 05 00000 00 0000 000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1 332,000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1 341,000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1 350,000</w:t>
            </w:r>
          </w:p>
        </w:tc>
      </w:tr>
      <w:tr w:rsidR="00021099" w:rsidRPr="00503A56" w:rsidTr="00F42637">
        <w:trPr>
          <w:trHeight w:val="297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000 1 05 03000 01 0000 000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1 332,000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1 341,000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1 350,000</w:t>
            </w:r>
          </w:p>
        </w:tc>
      </w:tr>
      <w:tr w:rsidR="00021099" w:rsidRPr="00503A56" w:rsidTr="00F42637">
        <w:trPr>
          <w:trHeight w:val="387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000 1 05 03010 01 0000 110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1 332,000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1 341,000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1 350,000</w:t>
            </w:r>
          </w:p>
        </w:tc>
      </w:tr>
      <w:tr w:rsidR="00021099" w:rsidRPr="00503A56" w:rsidTr="00F42637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000 1 06 00000 00 0000 000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НАЛОГИ НА ИМУЩЕСТВО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39 350,000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40 550,000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41 782,000</w:t>
            </w:r>
          </w:p>
        </w:tc>
      </w:tr>
      <w:tr w:rsidR="00021099" w:rsidRPr="00503A56" w:rsidTr="00F42637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000 1 06 01000 00 0000 110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2 700,000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2 800,000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2 900,000</w:t>
            </w:r>
          </w:p>
        </w:tc>
      </w:tr>
      <w:tr w:rsidR="00021099" w:rsidRPr="00503A56" w:rsidTr="00F42637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lastRenderedPageBreak/>
              <w:t>000 1 06 01030 13 0000 110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 границах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2 700,000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2 800,000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2 900,000</w:t>
            </w:r>
          </w:p>
        </w:tc>
      </w:tr>
      <w:tr w:rsidR="00021099" w:rsidRPr="00503A56" w:rsidTr="00F4263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000 1 06 06000 00 0000 110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Земельный налог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36 650,000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37 750,000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38 882,000</w:t>
            </w:r>
          </w:p>
        </w:tc>
      </w:tr>
      <w:tr w:rsidR="00021099" w:rsidRPr="00503A56" w:rsidTr="00F4263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000 1 06 06030 00 0000 110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Земельный налог с организаций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24 116,000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24 840,000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25 584,000</w:t>
            </w:r>
          </w:p>
        </w:tc>
      </w:tr>
      <w:tr w:rsidR="00021099" w:rsidRPr="00503A56" w:rsidTr="00F4263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000 1 06 06033 13 0000 110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Земельный налог 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24 116,000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24 840,000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25 584,000</w:t>
            </w:r>
          </w:p>
        </w:tc>
      </w:tr>
      <w:tr w:rsidR="00021099" w:rsidRPr="00503A56" w:rsidTr="00F4263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000 1 06 06040 00 0000 110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12 534,000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12 910,000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13 298,000</w:t>
            </w:r>
          </w:p>
        </w:tc>
      </w:tr>
      <w:tr w:rsidR="00021099" w:rsidRPr="00503A56" w:rsidTr="00F4263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000 1 06 06043 13 0000 110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12 534,000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12 910,000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13 298,000</w:t>
            </w:r>
          </w:p>
        </w:tc>
      </w:tr>
      <w:tr w:rsidR="00021099" w:rsidRPr="00503A56" w:rsidTr="00F42637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000 1 11 00000 00 0000 000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3 635,000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3 637,000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3 639,000</w:t>
            </w:r>
          </w:p>
        </w:tc>
      </w:tr>
      <w:tr w:rsidR="00021099" w:rsidRPr="00503A56" w:rsidTr="00F42637">
        <w:trPr>
          <w:trHeight w:val="127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000 1 11 05000 00 0000 120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3 625,000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3 625,000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3 625,000</w:t>
            </w:r>
          </w:p>
        </w:tc>
      </w:tr>
      <w:tr w:rsidR="00021099" w:rsidRPr="00503A56" w:rsidTr="00F42637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000 1 11 05010 00 0000 120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участков.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3 150,000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3 150,000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3 150,000</w:t>
            </w:r>
          </w:p>
        </w:tc>
      </w:tr>
      <w:tr w:rsidR="00021099" w:rsidRPr="00503A56" w:rsidTr="00F42637">
        <w:trPr>
          <w:trHeight w:val="127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000 1 11 05013 13 0000 120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3 150,000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3 150,000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3 150,000</w:t>
            </w:r>
          </w:p>
        </w:tc>
      </w:tr>
      <w:tr w:rsidR="00021099" w:rsidRPr="00503A56" w:rsidTr="00F42637">
        <w:trPr>
          <w:trHeight w:val="127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000 1 11 05020 00 0000 120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Доходы, получаемые в виде арендной платы за земли после разграничения  государственной  собственности на землю</w:t>
            </w:r>
            <w:proofErr w:type="gramStart"/>
            <w:r w:rsidRPr="00503A56">
              <w:rPr>
                <w:sz w:val="20"/>
                <w:lang w:eastAsia="ru-RU"/>
              </w:rPr>
              <w:t xml:space="preserve"> ,</w:t>
            </w:r>
            <w:proofErr w:type="gramEnd"/>
            <w:r w:rsidRPr="00503A56">
              <w:rPr>
                <w:sz w:val="20"/>
                <w:lang w:eastAsia="ru-RU"/>
              </w:rPr>
              <w:t xml:space="preserve">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учреждений).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160,000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160,000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160,000</w:t>
            </w:r>
          </w:p>
        </w:tc>
      </w:tr>
      <w:tr w:rsidR="00021099" w:rsidRPr="00503A56" w:rsidTr="00F42637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lastRenderedPageBreak/>
              <w:t>000 1 11 05025 13 0000 120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Доходы</w:t>
            </w:r>
            <w:proofErr w:type="gramStart"/>
            <w:r w:rsidRPr="00503A56">
              <w:rPr>
                <w:sz w:val="20"/>
                <w:lang w:eastAsia="ru-RU"/>
              </w:rPr>
              <w:t xml:space="preserve"> ,</w:t>
            </w:r>
            <w:proofErr w:type="gramEnd"/>
            <w:r w:rsidRPr="00503A56">
              <w:rPr>
                <w:sz w:val="20"/>
                <w:lang w:eastAsia="ru-RU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городских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160,000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160,000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160,000</w:t>
            </w:r>
          </w:p>
        </w:tc>
      </w:tr>
      <w:tr w:rsidR="00021099" w:rsidRPr="00503A56" w:rsidTr="00F42637">
        <w:trPr>
          <w:trHeight w:val="1298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000 1 11 05030 00 0000 120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315,000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315,000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315,000</w:t>
            </w:r>
          </w:p>
        </w:tc>
      </w:tr>
      <w:tr w:rsidR="00021099" w:rsidRPr="00503A56" w:rsidTr="00F42637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000 1 11 05035 13 0000 120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315,000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315,000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315,000</w:t>
            </w:r>
          </w:p>
        </w:tc>
      </w:tr>
      <w:tr w:rsidR="00021099" w:rsidRPr="00503A56" w:rsidTr="00F4263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000 1 11 07000 00 0000 120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12,000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14,000</w:t>
            </w:r>
          </w:p>
        </w:tc>
      </w:tr>
      <w:tr w:rsidR="00021099" w:rsidRPr="00503A56" w:rsidTr="00F42637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000 1 11 07010 00 0000 120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12,000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14,000</w:t>
            </w:r>
          </w:p>
        </w:tc>
      </w:tr>
      <w:tr w:rsidR="00021099" w:rsidRPr="00503A56" w:rsidTr="00F42637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000 1 11 07015 13 0000 120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Доходы от перечисления части прибыли, остающейся после уплаты налогов и иных  обязательных платежей  муниципальных унитарных предприятий, созданных городскими поселениями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12,000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14,000</w:t>
            </w:r>
          </w:p>
        </w:tc>
      </w:tr>
      <w:tr w:rsidR="00021099" w:rsidRPr="00503A56" w:rsidTr="00F42637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000 1 13 00000 00 0000 000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92,000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93,000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94,000</w:t>
            </w:r>
          </w:p>
        </w:tc>
      </w:tr>
      <w:tr w:rsidR="00021099" w:rsidRPr="00503A56" w:rsidTr="00F42637">
        <w:trPr>
          <w:trHeight w:val="52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000 1 13 01000 00 0000 130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92,000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93,000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94,000</w:t>
            </w:r>
          </w:p>
        </w:tc>
      </w:tr>
      <w:tr w:rsidR="00021099" w:rsidRPr="00503A56" w:rsidTr="00F4263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000 1 13 01990 00 0000 130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92,000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93,000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94,000</w:t>
            </w:r>
          </w:p>
        </w:tc>
      </w:tr>
      <w:tr w:rsidR="00021099" w:rsidRPr="00503A56" w:rsidTr="00F4263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000 1 13 01995 13 0000 130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92,000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93,000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94,000</w:t>
            </w:r>
          </w:p>
        </w:tc>
      </w:tr>
      <w:tr w:rsidR="00021099" w:rsidRPr="00503A56" w:rsidTr="00F42637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000 1 14 00000 00 0000 000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350,000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360,000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370,000</w:t>
            </w:r>
          </w:p>
        </w:tc>
      </w:tr>
      <w:tr w:rsidR="00021099" w:rsidRPr="00503A56" w:rsidTr="00F42637">
        <w:trPr>
          <w:trHeight w:val="127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lastRenderedPageBreak/>
              <w:t>000 1 14 02000 00 0000 000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60,000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70,000</w:t>
            </w:r>
          </w:p>
        </w:tc>
      </w:tr>
      <w:tr w:rsidR="00021099" w:rsidRPr="00503A56" w:rsidTr="00F42637">
        <w:trPr>
          <w:trHeight w:val="153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000 1 14 02050 13 0000 410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Доходы от реализации имущества, находящегося в собственности городских поселений  (за исключением движимого 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Start"/>
            <w:r w:rsidRPr="00503A56">
              <w:rPr>
                <w:i/>
                <w:iCs/>
                <w:sz w:val="20"/>
                <w:lang w:eastAsia="ru-RU"/>
              </w:rPr>
              <w:t>,в</w:t>
            </w:r>
            <w:proofErr w:type="gramEnd"/>
            <w:r w:rsidRPr="00503A56">
              <w:rPr>
                <w:i/>
                <w:iCs/>
                <w:sz w:val="20"/>
                <w:lang w:eastAsia="ru-RU"/>
              </w:rPr>
              <w:t xml:space="preserve"> части реализации основных средств по указанному имуществу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60,000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70,000</w:t>
            </w:r>
          </w:p>
        </w:tc>
      </w:tr>
      <w:tr w:rsidR="00021099" w:rsidRPr="00503A56" w:rsidTr="00F42637">
        <w:trPr>
          <w:trHeight w:val="129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000 1 14 02053 13 0000 410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Доходы от реализации иного  имущества, находящегося в 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60,000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70,000</w:t>
            </w:r>
          </w:p>
        </w:tc>
      </w:tr>
      <w:tr w:rsidR="00021099" w:rsidRPr="00503A56" w:rsidTr="00F4263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000 1 14 06000 00 0000 430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300,000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300,000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300,000</w:t>
            </w:r>
          </w:p>
        </w:tc>
      </w:tr>
      <w:tr w:rsidR="00021099" w:rsidRPr="00503A56" w:rsidTr="00F4263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000 1 14 06010 00 0000 430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300,000</w:t>
            </w:r>
          </w:p>
        </w:tc>
      </w:tr>
      <w:tr w:rsidR="00021099" w:rsidRPr="00503A56" w:rsidTr="00F42637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000 1 14 06013 13 0000 430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300,000</w:t>
            </w:r>
          </w:p>
        </w:tc>
      </w:tr>
      <w:tr w:rsidR="00021099" w:rsidRPr="00503A56" w:rsidTr="00F42637">
        <w:trPr>
          <w:trHeight w:val="34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000 1 17 00000 00 0000 000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ПРОЧИЕ НЕНАЛОГОВЫЕ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300,000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300,000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300,000</w:t>
            </w:r>
          </w:p>
        </w:tc>
      </w:tr>
      <w:tr w:rsidR="00021099" w:rsidRPr="00503A56" w:rsidTr="00F4263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000 1 17 05000 00 0000 180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Прочие неналоговые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300,000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300,000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0"/>
                <w:lang w:eastAsia="ru-RU"/>
              </w:rPr>
            </w:pPr>
            <w:r w:rsidRPr="00503A56">
              <w:rPr>
                <w:i/>
                <w:iCs/>
                <w:sz w:val="20"/>
                <w:lang w:eastAsia="ru-RU"/>
              </w:rPr>
              <w:t>300,000</w:t>
            </w:r>
          </w:p>
        </w:tc>
      </w:tr>
      <w:tr w:rsidR="00021099" w:rsidRPr="00503A56" w:rsidTr="00F42637">
        <w:trPr>
          <w:trHeight w:val="31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000 1 17 05050 13 0000 180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Прочие неналоговые доходы бюджетов городских 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300,000</w:t>
            </w:r>
          </w:p>
        </w:tc>
      </w:tr>
      <w:tr w:rsidR="00021099" w:rsidRPr="00503A56" w:rsidTr="00F42637">
        <w:trPr>
          <w:trHeight w:val="25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0"/>
                <w:lang w:eastAsia="ru-RU"/>
              </w:rPr>
            </w:pPr>
            <w:r w:rsidRPr="00503A56">
              <w:rPr>
                <w:b/>
                <w:bCs/>
                <w:sz w:val="20"/>
                <w:lang w:eastAsia="ru-RU"/>
              </w:rPr>
              <w:t>000 2 00 00000 00 0000 000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0"/>
                <w:lang w:eastAsia="ru-RU"/>
              </w:rPr>
            </w:pPr>
            <w:r w:rsidRPr="00503A56">
              <w:rPr>
                <w:b/>
                <w:bCs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  <w:r w:rsidRPr="00503A56">
              <w:rPr>
                <w:b/>
                <w:bCs/>
                <w:sz w:val="20"/>
                <w:lang w:eastAsia="ru-RU"/>
              </w:rPr>
              <w:t>98 041,087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  <w:r w:rsidRPr="00503A56">
              <w:rPr>
                <w:b/>
                <w:bCs/>
                <w:sz w:val="20"/>
                <w:lang w:eastAsia="ru-RU"/>
              </w:rPr>
              <w:t>1 685,500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0"/>
                <w:lang w:eastAsia="ru-RU"/>
              </w:rPr>
            </w:pPr>
            <w:r w:rsidRPr="00503A56">
              <w:rPr>
                <w:b/>
                <w:bCs/>
                <w:sz w:val="20"/>
                <w:lang w:eastAsia="ru-RU"/>
              </w:rPr>
              <w:t>1 757,400</w:t>
            </w:r>
          </w:p>
        </w:tc>
      </w:tr>
      <w:tr w:rsidR="00021099" w:rsidRPr="00503A56" w:rsidTr="00F42637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000 2 02 00000 00 0000 000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98 031,087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1 670,500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1 737,400</w:t>
            </w:r>
          </w:p>
        </w:tc>
      </w:tr>
      <w:tr w:rsidR="00021099" w:rsidRPr="00503A56" w:rsidTr="00F42637">
        <w:trPr>
          <w:trHeight w:val="25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000 2 02 10000 00 0000 151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 xml:space="preserve">Дотации бюджетам  бюджетной системы  РФ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2 511,770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1 670,500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1 737,400</w:t>
            </w:r>
          </w:p>
        </w:tc>
      </w:tr>
      <w:tr w:rsidR="00021099" w:rsidRPr="00503A56" w:rsidTr="00F42637">
        <w:trPr>
          <w:trHeight w:val="25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 xml:space="preserve">000 2 02 15001 00 0000 </w:t>
            </w:r>
            <w:r w:rsidRPr="00503A56">
              <w:rPr>
                <w:sz w:val="20"/>
                <w:lang w:eastAsia="ru-RU"/>
              </w:rPr>
              <w:lastRenderedPageBreak/>
              <w:t>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2 511,770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1 670,500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1 737,400</w:t>
            </w:r>
          </w:p>
        </w:tc>
      </w:tr>
      <w:tr w:rsidR="00021099" w:rsidRPr="00503A56" w:rsidTr="00F42637">
        <w:trPr>
          <w:trHeight w:val="537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lastRenderedPageBreak/>
              <w:t>000 2 02 15001 13 0000 151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 xml:space="preserve">Дотации  бюджетам городских поселений на выравнивание бюджетной обеспеченности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2 511,770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1 670,500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1 737,400</w:t>
            </w:r>
          </w:p>
        </w:tc>
      </w:tr>
      <w:tr w:rsidR="00021099" w:rsidRPr="00503A56" w:rsidTr="00F42637">
        <w:trPr>
          <w:trHeight w:val="34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000 2 02 20000 00 0000 151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94 464,344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000 2 02 00770 00 0000 151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 xml:space="preserve">Субсидии бюджетам на </w:t>
            </w:r>
            <w:proofErr w:type="spellStart"/>
            <w:r w:rsidRPr="00503A56">
              <w:rPr>
                <w:sz w:val="20"/>
                <w:lang w:eastAsia="ru-RU"/>
              </w:rPr>
              <w:t>софинансирование</w:t>
            </w:r>
            <w:proofErr w:type="spellEnd"/>
            <w:r w:rsidRPr="00503A56">
              <w:rPr>
                <w:sz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51 296,400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000 2 02 00770 13 0000 151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 xml:space="preserve">Субсидии бюджетам на </w:t>
            </w:r>
            <w:proofErr w:type="spellStart"/>
            <w:r w:rsidRPr="00503A56">
              <w:rPr>
                <w:sz w:val="20"/>
                <w:lang w:eastAsia="ru-RU"/>
              </w:rPr>
              <w:t>софинансирование</w:t>
            </w:r>
            <w:proofErr w:type="spellEnd"/>
            <w:r w:rsidRPr="00503A56">
              <w:rPr>
                <w:sz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51 296,400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000 2 02 20216 00 0000 151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Субсидии бюджетам городских поселений на осуществление дорожной деятельности и ремонта дворовых территорий многоквартирных домов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40 167,944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000 2 02 20216 13 0000 151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Субсидии бюджетам городских поселений на осуществление дорожной деятельности и ремонта дворовых территорий многоквартирных домов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40 167,944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357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000 2 02 29999 00 0000 151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Прочие субсидии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3 000,000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000 2 02 29999 13 0000 151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3 000,000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40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000 2 02 40000 00 0000 151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1 054,973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717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000 2 02 45160 00 0000 151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Межбюджетные трансферты, передаваемые бюджетам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54,973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777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000 2 02 45160 13 0000 151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54,973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43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000 2 02 49999 00 0000 151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1 000,000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567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000 2 02 49999 13 0000 151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1 000,000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000 2 07 00000 00 0000 180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10,000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15,000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0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0"/>
                <w:lang w:eastAsia="ru-RU"/>
              </w:rPr>
              <w:t>20,000</w:t>
            </w:r>
          </w:p>
        </w:tc>
      </w:tr>
      <w:tr w:rsidR="00021099" w:rsidRPr="00503A56" w:rsidTr="00F42637">
        <w:trPr>
          <w:trHeight w:val="25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000 2 07 05000 13 0000 180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20,000</w:t>
            </w:r>
          </w:p>
        </w:tc>
      </w:tr>
      <w:tr w:rsidR="00021099" w:rsidRPr="00503A56" w:rsidTr="00F42637">
        <w:trPr>
          <w:trHeight w:val="252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000 2 07 05030 13 0000 180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15,000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0"/>
                <w:lang w:eastAsia="ru-RU"/>
              </w:rPr>
            </w:pPr>
            <w:r w:rsidRPr="00503A56">
              <w:rPr>
                <w:sz w:val="20"/>
                <w:lang w:eastAsia="ru-RU"/>
              </w:rPr>
              <w:t>20,000</w:t>
            </w:r>
          </w:p>
        </w:tc>
      </w:tr>
    </w:tbl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tbl>
      <w:tblPr>
        <w:tblW w:w="11760" w:type="dxa"/>
        <w:tblInd w:w="93" w:type="dxa"/>
        <w:tblLook w:val="04A0"/>
      </w:tblPr>
      <w:tblGrid>
        <w:gridCol w:w="3725"/>
        <w:gridCol w:w="795"/>
        <w:gridCol w:w="740"/>
        <w:gridCol w:w="640"/>
        <w:gridCol w:w="1180"/>
        <w:gridCol w:w="640"/>
        <w:gridCol w:w="1560"/>
        <w:gridCol w:w="1240"/>
        <w:gridCol w:w="1240"/>
      </w:tblGrid>
      <w:tr w:rsidR="00021099" w:rsidRPr="00503A56" w:rsidTr="00F4263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Приложение  3</w:t>
            </w:r>
          </w:p>
        </w:tc>
      </w:tr>
      <w:tr w:rsidR="00021099" w:rsidRPr="00503A56" w:rsidTr="00F4263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к решению Совета народных депутатов</w:t>
            </w:r>
          </w:p>
        </w:tc>
      </w:tr>
      <w:tr w:rsidR="00021099" w:rsidRPr="00503A56" w:rsidTr="00F4263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</w:t>
            </w:r>
          </w:p>
        </w:tc>
      </w:tr>
      <w:tr w:rsidR="00021099" w:rsidRPr="00503A56" w:rsidTr="00F4263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от </w:t>
            </w:r>
            <w:r>
              <w:rPr>
                <w:sz w:val="22"/>
                <w:szCs w:val="22"/>
                <w:u w:val="single"/>
                <w:lang w:eastAsia="ru-RU"/>
              </w:rPr>
              <w:t>08.06.2018  г.</w:t>
            </w: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№ </w:t>
            </w:r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>176</w:t>
            </w:r>
          </w:p>
        </w:tc>
      </w:tr>
      <w:tr w:rsidR="00021099" w:rsidRPr="00503A56" w:rsidTr="00F42637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  <w:tr w:rsidR="00021099" w:rsidRPr="00503A56" w:rsidTr="00F42637">
        <w:trPr>
          <w:trHeight w:val="282"/>
        </w:trPr>
        <w:tc>
          <w:tcPr>
            <w:tcW w:w="11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</w:t>
            </w:r>
          </w:p>
        </w:tc>
      </w:tr>
      <w:tr w:rsidR="00021099" w:rsidRPr="00503A56" w:rsidTr="00F42637">
        <w:trPr>
          <w:trHeight w:val="285"/>
        </w:trPr>
        <w:tc>
          <w:tcPr>
            <w:tcW w:w="11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 бюджета </w:t>
            </w:r>
            <w:proofErr w:type="spellStart"/>
            <w:r w:rsidRPr="00503A56">
              <w:rPr>
                <w:b/>
                <w:bCs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 городского поселения на  2018  год и на плановый период 2019 и 2020 годов</w:t>
            </w:r>
          </w:p>
        </w:tc>
      </w:tr>
      <w:tr w:rsidR="00021099" w:rsidRPr="00503A56" w:rsidTr="00F42637">
        <w:trPr>
          <w:trHeight w:val="315"/>
        </w:trPr>
        <w:tc>
          <w:tcPr>
            <w:tcW w:w="9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  <w:tr w:rsidR="00021099" w:rsidRPr="00503A56" w:rsidTr="00F42637">
        <w:trPr>
          <w:trHeight w:val="28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503A56">
              <w:rPr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503A56">
              <w:rPr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Сумма  тыс. рублей</w:t>
            </w:r>
          </w:p>
        </w:tc>
      </w:tr>
      <w:tr w:rsidR="00021099" w:rsidRPr="00503A56" w:rsidTr="00F42637">
        <w:trPr>
          <w:trHeight w:val="28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2020 год</w:t>
            </w:r>
          </w:p>
        </w:tc>
      </w:tr>
      <w:tr w:rsidR="00021099" w:rsidRPr="00503A56" w:rsidTr="00F4263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173 479,062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77 671,000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79 152,500</w:t>
            </w:r>
          </w:p>
        </w:tc>
      </w:tr>
      <w:tr w:rsidR="00021099" w:rsidRPr="00503A56" w:rsidTr="00F42637">
        <w:trPr>
          <w:trHeight w:val="142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503A56">
              <w:rPr>
                <w:b/>
                <w:bCs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b/>
                <w:bCs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155 990,962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58 614,400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60 032,700</w:t>
            </w:r>
          </w:p>
        </w:tc>
      </w:tr>
      <w:tr w:rsidR="00021099" w:rsidRPr="00503A56" w:rsidTr="00F4263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10 844,470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9088,40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9095,30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904,600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904,600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904,600</w:t>
            </w:r>
          </w:p>
        </w:tc>
      </w:tr>
      <w:tr w:rsidR="00021099" w:rsidRPr="00503A56" w:rsidTr="00F42637">
        <w:trPr>
          <w:trHeight w:val="21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 «Муниципальное управление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904,600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904,600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904,600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Основное мероприятие «Финансовое обеспечение деятельности главы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904,600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904,600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904,600</w:t>
            </w:r>
          </w:p>
        </w:tc>
      </w:tr>
      <w:tr w:rsidR="00021099" w:rsidRPr="00503A56" w:rsidTr="00F42637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на обеспечение деятельности главы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 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85 0 01 92020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904,600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904,60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904,60</w:t>
            </w:r>
          </w:p>
        </w:tc>
      </w:tr>
      <w:tr w:rsidR="00021099" w:rsidRPr="00503A56" w:rsidTr="00F42637">
        <w:trPr>
          <w:trHeight w:val="21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6 039,870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5 983,800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5 990,700</w:t>
            </w:r>
          </w:p>
        </w:tc>
      </w:tr>
      <w:tr w:rsidR="00021099" w:rsidRPr="00503A56" w:rsidTr="00F42637">
        <w:trPr>
          <w:trHeight w:val="21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 «Муниципальное управление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6 039,870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5 983,800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5 990,700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6 039,870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5 983,800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5 990,700</w:t>
            </w:r>
          </w:p>
        </w:tc>
      </w:tr>
      <w:tr w:rsidR="00021099" w:rsidRPr="00503A56" w:rsidTr="00F42637">
        <w:trPr>
          <w:trHeight w:val="1493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обеспечение функций органов местного самоуправления 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3 613,000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3 613,000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3 613,000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2 261,070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2 205,000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2 211,900</w:t>
            </w:r>
          </w:p>
        </w:tc>
      </w:tr>
      <w:tr w:rsidR="00021099" w:rsidRPr="00503A56" w:rsidTr="00F42637">
        <w:trPr>
          <w:trHeight w:val="972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165,800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165,800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165,800</w:t>
            </w:r>
          </w:p>
        </w:tc>
      </w:tr>
      <w:tr w:rsidR="00021099" w:rsidRPr="00503A56" w:rsidTr="00F42637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230,000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972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Проведение выборов в Совет народных депутатов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в рамках муниципальной программы «Муниципальное управление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(Закупка товаров, работ и услуг для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85 0 05 90110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230,000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372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1643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 «Муниципальное управление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972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27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Резервный фонд администрации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85 0 03 20570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3 800,000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2 100,000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2 100,000</w:t>
            </w:r>
          </w:p>
        </w:tc>
      </w:tr>
      <w:tr w:rsidR="00021099" w:rsidRPr="00503A56" w:rsidTr="00F42637">
        <w:trPr>
          <w:trHeight w:val="24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3 800,000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2 000,000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2 000,000</w:t>
            </w:r>
          </w:p>
        </w:tc>
      </w:tr>
      <w:tr w:rsidR="00021099" w:rsidRPr="00503A56" w:rsidTr="00F42637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Подпрограмма «Оформление права собственности и регулирование отношений по управлению муниципальным имуществом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3 800,000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2 000,000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2 000,000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«Изготовление технической документации на объекты муниципального имущества»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250,000</w:t>
            </w:r>
          </w:p>
        </w:tc>
      </w:tr>
      <w:tr w:rsidR="00021099" w:rsidRPr="00503A56" w:rsidTr="00F42637">
        <w:trPr>
          <w:trHeight w:val="1238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84 1 01 90200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250,000</w:t>
            </w:r>
          </w:p>
        </w:tc>
      </w:tr>
      <w:tr w:rsidR="00021099" w:rsidRPr="00503A56" w:rsidTr="00F42637">
        <w:trPr>
          <w:trHeight w:val="867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Основное мероприятие «Проведение оценки рыночной стоимости объектов муниципального имущества»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50,000</w:t>
            </w:r>
          </w:p>
        </w:tc>
      </w:tr>
      <w:tr w:rsidR="00021099" w:rsidRPr="00503A56" w:rsidTr="00F42637">
        <w:trPr>
          <w:trHeight w:val="1133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84 1 02 90200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50,000</w:t>
            </w:r>
          </w:p>
        </w:tc>
      </w:tr>
      <w:tr w:rsidR="00021099" w:rsidRPr="00503A56" w:rsidTr="00F42637">
        <w:trPr>
          <w:trHeight w:val="702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Основное мероприятие «Содержание объектов муниципального имущества»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3 700,000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1 700,000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1 700,000</w:t>
            </w:r>
          </w:p>
        </w:tc>
      </w:tr>
      <w:tr w:rsidR="00021099" w:rsidRPr="00503A56" w:rsidTr="00F42637">
        <w:trPr>
          <w:trHeight w:val="1133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84 1 03 90200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3 676,200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1 700,000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1 700,000</w:t>
            </w:r>
          </w:p>
        </w:tc>
      </w:tr>
      <w:tr w:rsidR="00021099" w:rsidRPr="00503A56" w:rsidTr="00F42637">
        <w:trPr>
          <w:trHeight w:val="1133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(Иные бюджетные ассигнования)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84 1 03 90200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23,800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1553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 «Муниципальное управление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</w:t>
            </w: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>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942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1208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85 0 06 90200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822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59,974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30,000</w:t>
            </w:r>
          </w:p>
        </w:tc>
      </w:tr>
      <w:tr w:rsidR="00021099" w:rsidRPr="00503A56" w:rsidTr="00F42637">
        <w:trPr>
          <w:trHeight w:val="1133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20,000</w:t>
            </w:r>
          </w:p>
        </w:tc>
      </w:tr>
      <w:tr w:rsidR="00021099" w:rsidRPr="00503A56" w:rsidTr="00F42637">
        <w:trPr>
          <w:trHeight w:val="2224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20,000</w:t>
            </w:r>
          </w:p>
        </w:tc>
      </w:tr>
      <w:tr w:rsidR="00021099" w:rsidRPr="00503A56" w:rsidTr="00F42637">
        <w:trPr>
          <w:trHeight w:val="1969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20,000</w:t>
            </w:r>
          </w:p>
        </w:tc>
      </w:tr>
      <w:tr w:rsidR="00021099" w:rsidRPr="00503A56" w:rsidTr="00F42637">
        <w:trPr>
          <w:trHeight w:val="1148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Основное мероприятие «Предупреждение и ликвидация последствий чрезвычайных ситуаций и стихийных бедствий»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</w:tr>
      <w:tr w:rsidR="00021099" w:rsidRPr="00503A56" w:rsidTr="00F42637">
        <w:trPr>
          <w:trHeight w:val="1373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Мероприятия в сфере защиты населения от чрезвычайных ситуаций и пожаров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84 2 01 91430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</w:tr>
      <w:tr w:rsidR="00021099" w:rsidRPr="00503A56" w:rsidTr="00F42637">
        <w:trPr>
          <w:trHeight w:val="792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Основное мероприятие «Гражданская оборона»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</w:tr>
      <w:tr w:rsidR="00021099" w:rsidRPr="00503A56" w:rsidTr="00F42637">
        <w:trPr>
          <w:trHeight w:val="447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39,974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10,000</w:t>
            </w:r>
          </w:p>
        </w:tc>
      </w:tr>
      <w:tr w:rsidR="00021099" w:rsidRPr="00503A56" w:rsidTr="00F42637">
        <w:trPr>
          <w:trHeight w:val="2134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</w:t>
            </w: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39,974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</w:tr>
      <w:tr w:rsidR="00021099" w:rsidRPr="00503A56" w:rsidTr="00F42637">
        <w:trPr>
          <w:trHeight w:val="1909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39,974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</w:tr>
      <w:tr w:rsidR="00021099" w:rsidRPr="00503A56" w:rsidTr="00F42637">
        <w:trPr>
          <w:trHeight w:val="912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39,974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</w:tr>
      <w:tr w:rsidR="00021099" w:rsidRPr="00503A56" w:rsidTr="00F42637">
        <w:trPr>
          <w:trHeight w:val="1568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Мероприятия за счет средств областного бюджета в сфере защиты населения от чрезвычайных ситуаций и пожаров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84 2 03 91430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29,974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Мероприятия в сфере защиты населения от чрезвычайных ситуаций и пожаров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84 2 03 91430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</w:tr>
      <w:tr w:rsidR="00021099" w:rsidRPr="00503A56" w:rsidTr="00F4263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44 246,130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4 589,500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4 926,100</w:t>
            </w:r>
          </w:p>
        </w:tc>
      </w:tr>
      <w:tr w:rsidR="00021099" w:rsidRPr="00503A56" w:rsidTr="00F42637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43 946,130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4 089,500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4 426,100</w:t>
            </w:r>
          </w:p>
        </w:tc>
      </w:tr>
      <w:tr w:rsidR="00021099" w:rsidRPr="00503A56" w:rsidTr="00F42637">
        <w:trPr>
          <w:trHeight w:val="24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43 946,130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4089,50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4426,10</w:t>
            </w:r>
          </w:p>
        </w:tc>
      </w:tr>
      <w:tr w:rsidR="00021099" w:rsidRPr="00503A56" w:rsidTr="00F42637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Подпрограмма «Дорожное хозяйство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43 946,130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4 089,500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4 426,100</w:t>
            </w:r>
          </w:p>
        </w:tc>
      </w:tr>
      <w:tr w:rsidR="00021099" w:rsidRPr="00503A56" w:rsidTr="00F42637">
        <w:trPr>
          <w:trHeight w:val="91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«Капитальный ремонт, ремонт и содержание автомобильных дорог»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40 178,095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3 01 S8850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40 178,095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«Устройство и капитальный ремонт тротуаров»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84 3 03 00000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3 768,035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4 089,500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4 426,100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84 3 03 90200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3 768,035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4 089,500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4 426,100</w:t>
            </w:r>
          </w:p>
        </w:tc>
      </w:tr>
      <w:tr w:rsidR="00021099" w:rsidRPr="00503A56" w:rsidTr="00F42637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24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Подпрограмма «Реализация мероприятий по землеустройству и землепользованию в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Бутурлиновском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«Межевание земельных участков»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200,000</w:t>
            </w:r>
          </w:p>
        </w:tc>
      </w:tr>
      <w:tr w:rsidR="00021099" w:rsidRPr="00503A56" w:rsidTr="00F42637">
        <w:trPr>
          <w:trHeight w:val="1133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84 4 01  90200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200,000</w:t>
            </w:r>
          </w:p>
        </w:tc>
      </w:tr>
      <w:tr w:rsidR="00021099" w:rsidRPr="00503A56" w:rsidTr="00F42637">
        <w:trPr>
          <w:trHeight w:val="717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300,000</w:t>
            </w:r>
          </w:p>
        </w:tc>
      </w:tr>
      <w:tr w:rsidR="00021099" w:rsidRPr="00503A56" w:rsidTr="00F42637">
        <w:trPr>
          <w:trHeight w:val="1283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Мероприятия по развитию градостроительной деятельности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84 4 02 90850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300,000</w:t>
            </w:r>
          </w:p>
        </w:tc>
      </w:tr>
      <w:tr w:rsidR="00021099" w:rsidRPr="00503A56" w:rsidTr="00F4263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98 867,288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43 733,400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44 808,200</w:t>
            </w:r>
          </w:p>
        </w:tc>
      </w:tr>
      <w:tr w:rsidR="00021099" w:rsidRPr="00503A56" w:rsidTr="00F4263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3 420,000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2134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3 420,000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1313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Подпрограмма «Создание условий для обеспечения комфортным жильем населения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3 420,000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987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«Проведение капитального ремонта муниципального жилищного фонда»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3 420,000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Капитальный ремонт муниципального жилищного фонда  (Закупка товаров, работ и услуг для 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84 5 01  90070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50,000</w:t>
            </w:r>
          </w:p>
        </w:tc>
      </w:tr>
      <w:tr w:rsidR="00021099" w:rsidRPr="00503A56" w:rsidTr="00F42637">
        <w:trPr>
          <w:trHeight w:val="21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Реализация функций органов местного самоуправления в сфере обеспечения проведения капитального ремонта общего имущества в многоквартирных домах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84 5 01 91190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450,000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Обеспечение муниципальным жильем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начеления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 (Закупка товаров, работ и услуг для 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84 5 03 40090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3 000,000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5 250,000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3 300,000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3 300,000</w:t>
            </w:r>
          </w:p>
        </w:tc>
      </w:tr>
      <w:tr w:rsidR="00021099" w:rsidRPr="00503A56" w:rsidTr="00F42637">
        <w:trPr>
          <w:trHeight w:val="24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5 250,000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3 300,000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3 300,000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Подпрограмма «Развитие систем коммунальной инфраструктуры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5 250,000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3 300,000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3 300,000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«Организация теплоснабжения»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1 550,000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2 300,000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2 300,000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84 6 01 90060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1 550,000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2 300,000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2 300,000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3 700,000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84 6 02 90060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Мероприятия в области коммунального хозяйства (Капитальные вложения в объекты муниципальной собственности)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84 6 02 90060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3 000,000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lastRenderedPageBreak/>
              <w:t>Основное мероприятие «Организация водоотведения»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84 6 03 90060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35 439,820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39 933,400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41 008,200</w:t>
            </w:r>
          </w:p>
        </w:tc>
      </w:tr>
      <w:tr w:rsidR="00021099" w:rsidRPr="00503A56" w:rsidTr="00F42637">
        <w:trPr>
          <w:trHeight w:val="24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33 618,120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39 433,400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40 508,200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Подпрограмма «Организация благоустройства в границах территории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33 618,120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39 433,400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40 508,200</w:t>
            </w:r>
          </w:p>
        </w:tc>
      </w:tr>
      <w:tr w:rsidR="00021099" w:rsidRPr="00503A56" w:rsidTr="00F42637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«Организация уличного освещения»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6 605,000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6 908,000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7 284,000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на уличное освещение городского поселения 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84 7 01 90010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6 603,800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6 908,000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7 284,000</w:t>
            </w:r>
          </w:p>
        </w:tc>
      </w:tr>
      <w:tr w:rsidR="00021099" w:rsidRPr="00503A56" w:rsidTr="00F42637">
        <w:trPr>
          <w:trHeight w:val="1148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84 7 01 90010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1,200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12 075,400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12 774,200</w:t>
            </w:r>
          </w:p>
        </w:tc>
      </w:tr>
      <w:tr w:rsidR="00021099" w:rsidRPr="00503A56" w:rsidTr="00F42637">
        <w:trPr>
          <w:trHeight w:val="1703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lastRenderedPageBreak/>
              <w:t xml:space="preserve">Расходы на осуществление дорожной деятельности в отношении автомобильных дорог местного значения 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84 7 02 90020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12 075,400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12 774,200</w:t>
            </w:r>
          </w:p>
        </w:tc>
      </w:tr>
      <w:tr w:rsidR="00021099" w:rsidRPr="00503A56" w:rsidTr="00F42637">
        <w:trPr>
          <w:trHeight w:val="597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«Озеленение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2 400,000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3 200,000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3 200,000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на организацию озеленения территории  городского поселения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84 7 03 90030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2 400,000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3 200,000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3 200,000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5 250,000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750,000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на реализацию проектов по поддержке местных инициатив   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04 S8910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на организацию и содержание мест захоронения  городского поселения  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84 7 04 90040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750,000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«Санитарная очистка от мусора дорожно-уличной сети и мест общего пользования»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16 000,000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16 000,000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16 000,000</w:t>
            </w:r>
          </w:p>
        </w:tc>
      </w:tr>
      <w:tr w:rsidR="00021099" w:rsidRPr="00503A56" w:rsidTr="00F42637">
        <w:trPr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lastRenderedPageBreak/>
              <w:t xml:space="preserve">Прочие мероприятия по благоустройству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84 7 05 90050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16 000,000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16 000,000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16 000,000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мероприятия «Мероприятия по благоустройству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3 263,120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84 7 06 90050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3 263,120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24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 "Формирование современной городской среды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1 821,700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"Благоустройство дворовых территорий многоквартирных домов"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87 1 01 00000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1 821,700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бюджета городского поселения на поддержку программ формирования современной городской среды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87 1 01 95550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1 821,700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lastRenderedPageBreak/>
              <w:t xml:space="preserve">Расходы бюджета городского поселения на поддержку программ формирования современной городской среды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87 1 01 S5550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54 757,468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24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54 757,468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Подпрограмма «Развитие систем коммунальной инфраструктуры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54 757,468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54 757,468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21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за счет субсидий из областного бюджета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капитальных вложений в объекты капитальной собственности (Капитальные вложения в объекты муниципальной собственности)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51 296,400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lastRenderedPageBreak/>
              <w:t>Расходы бюджета городского поселения на осуществление  капитальных вложений в объекты муниципальной собственности (Капитальные вложения в объекты муниципальной собственности)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1 005,280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Расходы бюджета городского поселения на осуществление  капитальных вложений в объекты муниципальной собственности (Капитальные вложения в объекты муниципальной собственности)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84 6 04 98060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Расходы на развитие социальной и инженерной инфраструктуры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84 6 04 98060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2 364,488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Здравоохранение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</w:tr>
      <w:tr w:rsidR="00021099" w:rsidRPr="00503A56" w:rsidTr="00F42637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Санитарно-эпидемиологическое  благополучие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103,000</w:t>
            </w:r>
          </w:p>
        </w:tc>
      </w:tr>
      <w:tr w:rsidR="00021099" w:rsidRPr="00503A56" w:rsidTr="00F42637">
        <w:trPr>
          <w:trHeight w:val="24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</w:tr>
      <w:tr w:rsidR="00021099" w:rsidRPr="00503A56" w:rsidTr="00F42637">
        <w:trPr>
          <w:trHeight w:val="24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Основное мероприятие «Предупреждение и ликвидация последствий чрезвычайных ситуаций и стихийных бедствий»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84 2 01 90200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</w:tr>
      <w:tr w:rsidR="00021099" w:rsidRPr="00503A56" w:rsidTr="00F4263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570,100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570,100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570,100</w:t>
            </w:r>
          </w:p>
        </w:tc>
      </w:tr>
      <w:tr w:rsidR="00021099" w:rsidRPr="00503A56" w:rsidTr="00F4263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370,100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370,100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370,100</w:t>
            </w:r>
          </w:p>
        </w:tc>
      </w:tr>
      <w:tr w:rsidR="00021099" w:rsidRPr="00503A56" w:rsidTr="00F42637">
        <w:trPr>
          <w:trHeight w:val="24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370,100</w:t>
            </w:r>
          </w:p>
        </w:tc>
      </w:tr>
      <w:tr w:rsidR="00021099" w:rsidRPr="00503A56" w:rsidTr="00F42637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Подпрограмма «Социальная политика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370,100</w:t>
            </w:r>
          </w:p>
        </w:tc>
      </w:tr>
      <w:tr w:rsidR="00021099" w:rsidRPr="00503A56" w:rsidTr="00F42637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«Пенсионное обеспечение муниципальных служащих»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370,100</w:t>
            </w:r>
          </w:p>
        </w:tc>
      </w:tr>
      <w:tr w:rsidR="00021099" w:rsidRPr="00503A56" w:rsidTr="00F42637">
        <w:trPr>
          <w:trHeight w:val="21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Пенсии за выслугу лет лицам, замещавшим муниципальные должности и должности муниципальной службы в органах местного самоуправления  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84 8 01 90470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370,100</w:t>
            </w:r>
          </w:p>
        </w:tc>
      </w:tr>
      <w:tr w:rsidR="00021099" w:rsidRPr="00503A56" w:rsidTr="00F4263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24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Подпрограмма «Социальная политика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Основное мероприятие «Оказание материальной помощи отдельным категориям граждан»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84 8 02 00000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Оказание социальной помощи отдельным категориям граждан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84 8 02 90620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24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Подпрограмма «Социальная политика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Основное мероприятие «Ремонт жилых помещений участникам Великой Отечественной войны»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84 8 03 00000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социальной политики  (Закупка товаров, работ и услуг обеспечения 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84 8 03 90490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 Муниципальная программа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 «Развитие культуры, физической культуры и спорта»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Подпрограмма «Развитие физической культуры и спорта в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Бутурлиновском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«Проведение мероприятий в области физической культуры и спорта»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21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Расходы бюджета городского поселения на осуществление  капитальных вложений в объекты муниципальной собственности (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>) (Капитальные вложения в объекты муниципальной собственности)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2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1 000,000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1 000,000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21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 «Муниципальное управление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1 000,000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«Обслуживание муниципального долга»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1 000,000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Процентные платежи по муниципальному долгу городского поселения  (Обслуживание муниципального долга)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85 0 04 27880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1 000,000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57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>МКУ «Управление городского хозяйства»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4 053,300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4 053,300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4 053,300</w:t>
            </w:r>
          </w:p>
        </w:tc>
      </w:tr>
      <w:tr w:rsidR="00021099" w:rsidRPr="00503A56" w:rsidTr="00F4263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4 053,300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4 053,300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4 053,300</w:t>
            </w:r>
          </w:p>
        </w:tc>
      </w:tr>
      <w:tr w:rsidR="00021099" w:rsidRPr="00503A56" w:rsidTr="00F42637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4 053,300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4 053,300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4 053,300</w:t>
            </w:r>
          </w:p>
        </w:tc>
      </w:tr>
      <w:tr w:rsidR="00021099" w:rsidRPr="00503A56" w:rsidTr="00F42637">
        <w:trPr>
          <w:trHeight w:val="21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 «Муниципальное управление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4 053,300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4 053,300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4 053,300</w:t>
            </w:r>
          </w:p>
        </w:tc>
      </w:tr>
      <w:tr w:rsidR="00021099" w:rsidRPr="00503A56" w:rsidTr="00F42637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«Управление городского хозяйства»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4 053,300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4 053,300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4 053,300</w:t>
            </w:r>
          </w:p>
        </w:tc>
      </w:tr>
      <w:tr w:rsidR="00021099" w:rsidRPr="00503A56" w:rsidTr="00F42637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3 603,800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3 602,000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3 602,000</w:t>
            </w:r>
          </w:p>
        </w:tc>
      </w:tr>
      <w:tr w:rsidR="00021099" w:rsidRPr="00503A56" w:rsidTr="00F42637">
        <w:trPr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447,900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449,700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449,700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1,600</w:t>
            </w:r>
          </w:p>
        </w:tc>
      </w:tr>
      <w:tr w:rsidR="00021099" w:rsidRPr="00503A56" w:rsidTr="00F42637">
        <w:trPr>
          <w:trHeight w:val="855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Муниципальное казенное учреждение "</w:t>
            </w:r>
            <w:proofErr w:type="spellStart"/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>Бутурлиновский</w:t>
            </w:r>
            <w:proofErr w:type="spellEnd"/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культурный центр"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7 102,900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7 136,600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7 167,600</w:t>
            </w:r>
          </w:p>
        </w:tc>
      </w:tr>
      <w:tr w:rsidR="00021099" w:rsidRPr="00503A56" w:rsidTr="00F4263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Культура, кинематография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7 102,900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7 136,600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7 167,600</w:t>
            </w:r>
          </w:p>
        </w:tc>
      </w:tr>
      <w:tr w:rsidR="00021099" w:rsidRPr="00503A56" w:rsidTr="00F4263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7 102,900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7 136,600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7 167,600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 Муниципальная программа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 «Развитие культуры, физической культуры и спорта»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7 102,900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7 136,600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7 167,600</w:t>
            </w:r>
          </w:p>
        </w:tc>
      </w:tr>
      <w:tr w:rsidR="00021099" w:rsidRPr="00503A56" w:rsidTr="00F42637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 Подпрограмма «Развитие культуры в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Бутурлиновском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7 102,900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7 136,600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7 167,600</w:t>
            </w:r>
          </w:p>
        </w:tc>
      </w:tr>
      <w:tr w:rsidR="00021099" w:rsidRPr="00503A56" w:rsidTr="00F42637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Бутурлиновский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культурный центр»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7 102,900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7 136,600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7 167,600</w:t>
            </w:r>
          </w:p>
        </w:tc>
      </w:tr>
      <w:tr w:rsidR="00021099" w:rsidRPr="00503A56" w:rsidTr="00F42637">
        <w:trPr>
          <w:trHeight w:val="18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4 183,600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4 183,600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4 183,600</w:t>
            </w:r>
          </w:p>
        </w:tc>
      </w:tr>
      <w:tr w:rsidR="00021099" w:rsidRPr="00503A56" w:rsidTr="00F42637">
        <w:trPr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2 643,100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2 676,800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2 707,800</w:t>
            </w:r>
          </w:p>
        </w:tc>
      </w:tr>
      <w:tr w:rsidR="00021099" w:rsidRPr="00503A56" w:rsidTr="00F42637">
        <w:trPr>
          <w:trHeight w:val="1148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276,200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276,200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276,200</w:t>
            </w:r>
          </w:p>
        </w:tc>
      </w:tr>
      <w:tr w:rsidR="00021099" w:rsidRPr="00503A56" w:rsidTr="00F42637">
        <w:trPr>
          <w:trHeight w:val="114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Муниципальное казенное учреждение "</w:t>
            </w:r>
            <w:proofErr w:type="spellStart"/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>Бутурлиновский</w:t>
            </w:r>
            <w:proofErr w:type="spellEnd"/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физкультурно-оздоровительный центр"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6 101,900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7 866,700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7 898,900</w:t>
            </w:r>
          </w:p>
        </w:tc>
      </w:tr>
      <w:tr w:rsidR="00021099" w:rsidRPr="00503A56" w:rsidTr="00F4263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6 101,900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7 866,700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7 898,900</w:t>
            </w:r>
          </w:p>
        </w:tc>
      </w:tr>
      <w:tr w:rsidR="00021099" w:rsidRPr="00503A56" w:rsidTr="00F42637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6 101,900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7 866,700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7 898,900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 Муниципальная программа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 «Развитие культуры, физической культуры и спорта»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6 101,900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7 866,700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7 898,900</w:t>
            </w:r>
          </w:p>
        </w:tc>
      </w:tr>
      <w:tr w:rsidR="00021099" w:rsidRPr="00503A56" w:rsidTr="00F42637">
        <w:trPr>
          <w:trHeight w:val="9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Подпрограмма «Развитие физической культуры и спорта в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Бутурлиновском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6 101,900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7 866,700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7 898,900</w:t>
            </w:r>
          </w:p>
        </w:tc>
      </w:tr>
      <w:tr w:rsidR="00021099" w:rsidRPr="00503A56" w:rsidTr="00F42637">
        <w:trPr>
          <w:trHeight w:val="12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Бутурлиновский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физкультурно-оздоровительный  центр»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6 101,900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7 866,700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7 898,900</w:t>
            </w:r>
          </w:p>
        </w:tc>
      </w:tr>
      <w:tr w:rsidR="00021099" w:rsidRPr="00503A56" w:rsidTr="00F42637">
        <w:trPr>
          <w:trHeight w:val="1538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1 972,800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1 992,800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1 992,800</w:t>
            </w:r>
          </w:p>
        </w:tc>
      </w:tr>
      <w:tr w:rsidR="00021099" w:rsidRPr="00503A56" w:rsidTr="00F42637">
        <w:trPr>
          <w:trHeight w:val="1500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3 869,300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5 614,100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5 646,300</w:t>
            </w:r>
          </w:p>
        </w:tc>
      </w:tr>
      <w:tr w:rsidR="00021099" w:rsidRPr="00503A56" w:rsidTr="00F42637">
        <w:trPr>
          <w:trHeight w:val="1178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259,800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259,800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259,800</w:t>
            </w:r>
          </w:p>
        </w:tc>
      </w:tr>
    </w:tbl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F42637" w:rsidRDefault="00F42637" w:rsidP="00021099">
      <w:pPr>
        <w:pStyle w:val="ConsNonformat"/>
        <w:widowControl/>
        <w:jc w:val="both"/>
      </w:pPr>
    </w:p>
    <w:p w:rsidR="00F42637" w:rsidRDefault="00F42637" w:rsidP="00021099">
      <w:pPr>
        <w:pStyle w:val="ConsNonformat"/>
        <w:widowControl/>
        <w:jc w:val="both"/>
      </w:pPr>
    </w:p>
    <w:p w:rsidR="00F42637" w:rsidRDefault="00F42637" w:rsidP="00021099">
      <w:pPr>
        <w:pStyle w:val="ConsNonformat"/>
        <w:widowControl/>
        <w:jc w:val="both"/>
      </w:pPr>
    </w:p>
    <w:p w:rsidR="00F42637" w:rsidRDefault="00F42637" w:rsidP="00021099">
      <w:pPr>
        <w:pStyle w:val="ConsNonformat"/>
        <w:widowControl/>
        <w:jc w:val="both"/>
      </w:pPr>
    </w:p>
    <w:p w:rsidR="00F42637" w:rsidRDefault="00F42637" w:rsidP="00021099">
      <w:pPr>
        <w:pStyle w:val="ConsNonformat"/>
        <w:widowControl/>
        <w:jc w:val="both"/>
      </w:pPr>
    </w:p>
    <w:p w:rsidR="00F42637" w:rsidRDefault="00F42637" w:rsidP="00021099">
      <w:pPr>
        <w:pStyle w:val="ConsNonformat"/>
        <w:widowControl/>
        <w:jc w:val="both"/>
      </w:pPr>
    </w:p>
    <w:p w:rsidR="00F42637" w:rsidRDefault="00F42637" w:rsidP="00021099">
      <w:pPr>
        <w:pStyle w:val="ConsNonformat"/>
        <w:widowControl/>
        <w:jc w:val="both"/>
      </w:pPr>
    </w:p>
    <w:p w:rsidR="00F42637" w:rsidRDefault="00F42637" w:rsidP="00021099">
      <w:pPr>
        <w:pStyle w:val="ConsNonformat"/>
        <w:widowControl/>
        <w:jc w:val="both"/>
      </w:pPr>
    </w:p>
    <w:p w:rsidR="00F42637" w:rsidRDefault="00F42637" w:rsidP="00021099">
      <w:pPr>
        <w:pStyle w:val="ConsNonformat"/>
        <w:widowControl/>
        <w:jc w:val="both"/>
      </w:pPr>
    </w:p>
    <w:p w:rsidR="00F42637" w:rsidRDefault="00F42637" w:rsidP="00021099">
      <w:pPr>
        <w:pStyle w:val="ConsNonformat"/>
        <w:widowControl/>
        <w:jc w:val="both"/>
      </w:pPr>
    </w:p>
    <w:p w:rsidR="00F42637" w:rsidRDefault="00F42637" w:rsidP="00021099">
      <w:pPr>
        <w:pStyle w:val="ConsNonformat"/>
        <w:widowControl/>
        <w:jc w:val="both"/>
      </w:pPr>
    </w:p>
    <w:p w:rsidR="00F42637" w:rsidRDefault="00F42637" w:rsidP="00021099">
      <w:pPr>
        <w:pStyle w:val="ConsNonformat"/>
        <w:widowControl/>
        <w:jc w:val="both"/>
      </w:pPr>
    </w:p>
    <w:p w:rsidR="00F42637" w:rsidRDefault="00F42637" w:rsidP="00021099">
      <w:pPr>
        <w:pStyle w:val="ConsNonformat"/>
        <w:widowControl/>
        <w:jc w:val="both"/>
      </w:pPr>
    </w:p>
    <w:p w:rsidR="00F42637" w:rsidRDefault="00F42637" w:rsidP="00021099">
      <w:pPr>
        <w:pStyle w:val="ConsNonformat"/>
        <w:widowControl/>
        <w:jc w:val="both"/>
      </w:pPr>
    </w:p>
    <w:p w:rsidR="00F42637" w:rsidRDefault="00F42637" w:rsidP="00021099">
      <w:pPr>
        <w:pStyle w:val="ConsNonformat"/>
        <w:widowControl/>
        <w:jc w:val="both"/>
      </w:pPr>
    </w:p>
    <w:p w:rsidR="00F42637" w:rsidRDefault="00F42637" w:rsidP="00021099">
      <w:pPr>
        <w:pStyle w:val="ConsNonformat"/>
        <w:widowControl/>
        <w:jc w:val="both"/>
      </w:pPr>
    </w:p>
    <w:p w:rsidR="00F42637" w:rsidRDefault="00F42637" w:rsidP="00021099">
      <w:pPr>
        <w:pStyle w:val="ConsNonformat"/>
        <w:widowControl/>
        <w:jc w:val="both"/>
      </w:pPr>
    </w:p>
    <w:p w:rsidR="00F42637" w:rsidRDefault="00F42637" w:rsidP="00021099">
      <w:pPr>
        <w:pStyle w:val="ConsNonformat"/>
        <w:widowControl/>
        <w:jc w:val="both"/>
      </w:pPr>
    </w:p>
    <w:p w:rsidR="00F42637" w:rsidRDefault="00F42637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tbl>
      <w:tblPr>
        <w:tblW w:w="11500" w:type="dxa"/>
        <w:tblInd w:w="93" w:type="dxa"/>
        <w:tblLook w:val="04A0"/>
      </w:tblPr>
      <w:tblGrid>
        <w:gridCol w:w="4220"/>
        <w:gridCol w:w="740"/>
        <w:gridCol w:w="640"/>
        <w:gridCol w:w="1180"/>
        <w:gridCol w:w="640"/>
        <w:gridCol w:w="1360"/>
        <w:gridCol w:w="1360"/>
        <w:gridCol w:w="1360"/>
      </w:tblGrid>
      <w:tr w:rsidR="00021099" w:rsidRPr="00503A56" w:rsidTr="00F42637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Приложение  4</w:t>
            </w:r>
          </w:p>
        </w:tc>
      </w:tr>
      <w:tr w:rsidR="00021099" w:rsidRPr="00503A56" w:rsidTr="00F42637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к решению Совета народных депутатов</w:t>
            </w:r>
          </w:p>
        </w:tc>
      </w:tr>
      <w:tr w:rsidR="00021099" w:rsidRPr="00503A56" w:rsidTr="00F42637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</w:t>
            </w:r>
          </w:p>
        </w:tc>
      </w:tr>
      <w:tr w:rsidR="00021099" w:rsidRPr="00503A56" w:rsidTr="00F42637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от </w:t>
            </w:r>
            <w:r>
              <w:rPr>
                <w:sz w:val="22"/>
                <w:szCs w:val="22"/>
                <w:u w:val="single"/>
                <w:lang w:eastAsia="ru-RU"/>
              </w:rPr>
              <w:t xml:space="preserve">08.06.2018 г. </w:t>
            </w:r>
            <w:r w:rsidRPr="00503A56">
              <w:rPr>
                <w:sz w:val="22"/>
                <w:szCs w:val="22"/>
                <w:lang w:eastAsia="ru-RU"/>
              </w:rPr>
              <w:t xml:space="preserve">№ </w:t>
            </w:r>
            <w:r>
              <w:rPr>
                <w:sz w:val="22"/>
                <w:szCs w:val="22"/>
                <w:u w:val="single"/>
                <w:lang w:eastAsia="ru-RU"/>
              </w:rPr>
              <w:t>176</w:t>
            </w:r>
          </w:p>
        </w:tc>
      </w:tr>
      <w:tr w:rsidR="00021099" w:rsidRPr="00503A56" w:rsidTr="00F42637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  <w:tr w:rsidR="00021099" w:rsidRPr="00503A56" w:rsidTr="00F42637">
        <w:trPr>
          <w:trHeight w:val="282"/>
        </w:trPr>
        <w:tc>
          <w:tcPr>
            <w:tcW w:w="1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по разделам, подразделам,</w:t>
            </w:r>
          </w:p>
        </w:tc>
      </w:tr>
      <w:tr w:rsidR="00021099" w:rsidRPr="00503A56" w:rsidTr="00F42637">
        <w:trPr>
          <w:trHeight w:val="357"/>
        </w:trPr>
        <w:tc>
          <w:tcPr>
            <w:tcW w:w="1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целевым статьям (муниципальным программам </w:t>
            </w:r>
            <w:proofErr w:type="spellStart"/>
            <w:r w:rsidRPr="00503A56">
              <w:rPr>
                <w:b/>
                <w:bCs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 городского</w:t>
            </w:r>
            <w:proofErr w:type="gramEnd"/>
          </w:p>
        </w:tc>
      </w:tr>
      <w:tr w:rsidR="00021099" w:rsidRPr="00503A56" w:rsidTr="00F42637">
        <w:trPr>
          <w:trHeight w:val="282"/>
        </w:trPr>
        <w:tc>
          <w:tcPr>
            <w:tcW w:w="1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  поселения), группам </w:t>
            </w:r>
            <w:proofErr w:type="gramStart"/>
            <w:r w:rsidRPr="00503A56">
              <w:rPr>
                <w:b/>
                <w:bCs/>
                <w:sz w:val="22"/>
                <w:szCs w:val="22"/>
                <w:lang w:eastAsia="ru-RU"/>
              </w:rPr>
              <w:t>видов расходов  классификации расходов бюджета</w:t>
            </w:r>
            <w:proofErr w:type="gramEnd"/>
          </w:p>
        </w:tc>
      </w:tr>
      <w:tr w:rsidR="00021099" w:rsidRPr="00503A56" w:rsidTr="00F42637">
        <w:trPr>
          <w:trHeight w:val="282"/>
        </w:trPr>
        <w:tc>
          <w:tcPr>
            <w:tcW w:w="1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03A56">
              <w:rPr>
                <w:b/>
                <w:bCs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 городского поселения на  2018  год и на плановый период 2019 и 2020 годов</w:t>
            </w:r>
          </w:p>
        </w:tc>
      </w:tr>
      <w:tr w:rsidR="00021099" w:rsidRPr="00503A56" w:rsidTr="00F42637">
        <w:trPr>
          <w:trHeight w:val="315"/>
        </w:trPr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  <w:tr w:rsidR="00021099" w:rsidRPr="00503A56" w:rsidTr="00F42637">
        <w:trPr>
          <w:trHeight w:val="28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503A56">
              <w:rPr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503A56">
              <w:rPr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Сумма  тыс. рублей</w:t>
            </w:r>
          </w:p>
        </w:tc>
      </w:tr>
      <w:tr w:rsidR="00021099" w:rsidRPr="00503A56" w:rsidTr="00F42637">
        <w:trPr>
          <w:trHeight w:val="28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2020 год</w:t>
            </w:r>
          </w:p>
        </w:tc>
      </w:tr>
      <w:tr w:rsidR="00021099" w:rsidRPr="00503A56" w:rsidTr="00F42637">
        <w:trPr>
          <w:trHeight w:val="28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173 479,062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77 671,000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79 152,500</w:t>
            </w:r>
          </w:p>
        </w:tc>
      </w:tr>
      <w:tr w:rsidR="00021099" w:rsidRPr="00503A56" w:rsidTr="00F42637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15 127,770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13 141,700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13 148,600</w:t>
            </w:r>
          </w:p>
        </w:tc>
      </w:tr>
      <w:tr w:rsidR="00021099" w:rsidRPr="00503A56" w:rsidTr="00F42637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904,600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904,600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904,600</w:t>
            </w:r>
          </w:p>
        </w:tc>
      </w:tr>
      <w:tr w:rsidR="00021099" w:rsidRPr="00503A56" w:rsidTr="00F42637">
        <w:trPr>
          <w:trHeight w:val="18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 «Муниципальное управление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904,600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904,600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904,600</w:t>
            </w:r>
          </w:p>
        </w:tc>
      </w:tr>
      <w:tr w:rsidR="00021099" w:rsidRPr="00503A56" w:rsidTr="00F42637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904,600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904,600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904,600</w:t>
            </w:r>
          </w:p>
        </w:tc>
      </w:tr>
      <w:tr w:rsidR="00021099" w:rsidRPr="00503A56" w:rsidTr="00F42637">
        <w:trPr>
          <w:trHeight w:val="18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lastRenderedPageBreak/>
              <w:t xml:space="preserve">Расходы на обеспечение деятельности главы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 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85 0 01 92020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904,600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904,600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904,600</w:t>
            </w:r>
          </w:p>
        </w:tc>
      </w:tr>
      <w:tr w:rsidR="00021099" w:rsidRPr="00503A56" w:rsidTr="00F42637">
        <w:trPr>
          <w:trHeight w:val="18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6 039,870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5 983,800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5 990,700</w:t>
            </w:r>
          </w:p>
        </w:tc>
      </w:tr>
      <w:tr w:rsidR="00021099" w:rsidRPr="00503A56" w:rsidTr="00F42637">
        <w:trPr>
          <w:trHeight w:val="18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 «Муниципальное управление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6 039,870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5 983,800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5 990,700</w:t>
            </w:r>
          </w:p>
        </w:tc>
      </w:tr>
      <w:tr w:rsidR="00021099" w:rsidRPr="00503A56" w:rsidTr="00F42637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6 039,870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5 983,800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5 990,700</w:t>
            </w:r>
          </w:p>
        </w:tc>
      </w:tr>
      <w:tr w:rsidR="00021099" w:rsidRPr="00503A56" w:rsidTr="00F42637">
        <w:trPr>
          <w:trHeight w:val="14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3 613,000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3 613,000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3 613,000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2 261,070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2 205,000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2 211,900</w:t>
            </w:r>
          </w:p>
        </w:tc>
      </w:tr>
      <w:tr w:rsidR="00021099" w:rsidRPr="00503A56" w:rsidTr="00F42637">
        <w:trPr>
          <w:trHeight w:val="97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165,800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165,800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165,800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230,000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2074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Проведение выборов в Совет народных депутатов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в рамках муниципальной программы «Муниципальное управление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(Закупка товаров, работ и услуг для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85 0 05 90110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230,000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37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164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 «Муниципальное управление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97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«Резервный фонд администрации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24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Резервный фонд администрации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85 0 03 20570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7 853,300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6 153,300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6 153,300</w:t>
            </w:r>
          </w:p>
        </w:tc>
      </w:tr>
      <w:tr w:rsidR="00021099" w:rsidRPr="00503A56" w:rsidTr="00F42637">
        <w:trPr>
          <w:trHeight w:val="24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3 800,000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2 000,000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2 000,000</w:t>
            </w:r>
          </w:p>
        </w:tc>
      </w:tr>
      <w:tr w:rsidR="00021099" w:rsidRPr="00503A56" w:rsidTr="00F42637">
        <w:trPr>
          <w:trHeight w:val="15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Подпрограмма «Оформление права собственности и регулирование отношений по управлению муниципальным имуществом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3 800,000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2 000,000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2 000,000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Основное мероприятие «Изготовление технической документации на объекты муниципального имущества»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250,000</w:t>
            </w:r>
          </w:p>
        </w:tc>
      </w:tr>
      <w:tr w:rsidR="00021099" w:rsidRPr="00503A56" w:rsidTr="00F42637">
        <w:trPr>
          <w:trHeight w:val="123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84 1 01 90200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250,000</w:t>
            </w:r>
          </w:p>
        </w:tc>
      </w:tr>
      <w:tr w:rsidR="00021099" w:rsidRPr="00503A56" w:rsidTr="00F42637">
        <w:trPr>
          <w:trHeight w:val="867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Основное мероприятие «Проведение оценки рыночной стоимости объектов муниципального имущества»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50,000</w:t>
            </w:r>
          </w:p>
        </w:tc>
      </w:tr>
      <w:tr w:rsidR="00021099" w:rsidRPr="00503A56" w:rsidTr="00F42637">
        <w:trPr>
          <w:trHeight w:val="113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84 1 02 90200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50,000</w:t>
            </w:r>
          </w:p>
        </w:tc>
      </w:tr>
      <w:tr w:rsidR="00021099" w:rsidRPr="00503A56" w:rsidTr="00F42637">
        <w:trPr>
          <w:trHeight w:val="70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Основное мероприятие «Содержание объектов муниципального имущества»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3 700,000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1 700,000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1 700,000</w:t>
            </w:r>
          </w:p>
        </w:tc>
      </w:tr>
      <w:tr w:rsidR="00021099" w:rsidRPr="00503A56" w:rsidTr="00F42637">
        <w:trPr>
          <w:trHeight w:val="113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84 1 03 90200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3 676,200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1 700,000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1 700,000</w:t>
            </w:r>
          </w:p>
        </w:tc>
      </w:tr>
      <w:tr w:rsidR="00021099" w:rsidRPr="00503A56" w:rsidTr="00F42637">
        <w:trPr>
          <w:trHeight w:val="113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(Иные бюджетные ассигнования)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84 1 03 90200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23,800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155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 «Муниципальное управление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4 053,300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4 153,300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4 153,300</w:t>
            </w:r>
          </w:p>
        </w:tc>
      </w:tr>
      <w:tr w:rsidR="00021099" w:rsidRPr="00503A56" w:rsidTr="00F42637">
        <w:trPr>
          <w:trHeight w:val="94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120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85 0 06 90200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«Управление городского хозяйства»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4 053,300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4 053,300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4 053,300</w:t>
            </w:r>
          </w:p>
        </w:tc>
      </w:tr>
      <w:tr w:rsidR="00021099" w:rsidRPr="00503A56" w:rsidTr="00F42637">
        <w:trPr>
          <w:trHeight w:val="146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3 603,800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3 602,000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3 602,000</w:t>
            </w:r>
          </w:p>
        </w:tc>
      </w:tr>
      <w:tr w:rsidR="00021099" w:rsidRPr="00503A56" w:rsidTr="00F42637">
        <w:trPr>
          <w:trHeight w:val="140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 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447,900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449,700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449,700</w:t>
            </w:r>
          </w:p>
        </w:tc>
      </w:tr>
      <w:tr w:rsidR="00021099" w:rsidRPr="00503A56" w:rsidTr="00F42637">
        <w:trPr>
          <w:trHeight w:val="120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1,600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59,974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20,000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20,000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20,000</w:t>
            </w:r>
          </w:p>
        </w:tc>
      </w:tr>
      <w:tr w:rsidR="00021099" w:rsidRPr="00503A56" w:rsidTr="00F42637">
        <w:trPr>
          <w:trHeight w:val="2224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20,000</w:t>
            </w:r>
          </w:p>
        </w:tc>
      </w:tr>
      <w:tr w:rsidR="00021099" w:rsidRPr="00503A56" w:rsidTr="00F42637">
        <w:trPr>
          <w:trHeight w:val="1969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20,000</w:t>
            </w:r>
          </w:p>
        </w:tc>
      </w:tr>
      <w:tr w:rsidR="00021099" w:rsidRPr="00503A56" w:rsidTr="00F42637">
        <w:trPr>
          <w:trHeight w:val="114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«Предупреждение и ликвидация последствий чрезвычайных ситуаций и стихийных бедствий»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</w:tr>
      <w:tr w:rsidR="00021099" w:rsidRPr="00503A56" w:rsidTr="00F42637">
        <w:trPr>
          <w:trHeight w:val="137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Мероприятия в сфере защиты населения от чрезвычайных ситуаций и пожаров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84 2 01 91430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</w:tr>
      <w:tr w:rsidR="00021099" w:rsidRPr="00503A56" w:rsidTr="00F42637">
        <w:trPr>
          <w:trHeight w:val="79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Основное мероприятие «Гражданская оборона»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</w:tr>
      <w:tr w:rsidR="00021099" w:rsidRPr="00503A56" w:rsidTr="00F42637">
        <w:trPr>
          <w:trHeight w:val="107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</w:tr>
      <w:tr w:rsidR="00021099" w:rsidRPr="00503A56" w:rsidTr="00F42637">
        <w:trPr>
          <w:trHeight w:val="447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39,974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</w:tr>
      <w:tr w:rsidR="00021099" w:rsidRPr="00503A56" w:rsidTr="00F42637">
        <w:trPr>
          <w:trHeight w:val="2134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39,974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</w:tr>
      <w:tr w:rsidR="00021099" w:rsidRPr="00503A56" w:rsidTr="00F42637">
        <w:trPr>
          <w:trHeight w:val="1909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39,974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10,000</w:t>
            </w:r>
          </w:p>
        </w:tc>
      </w:tr>
      <w:tr w:rsidR="00021099" w:rsidRPr="00503A56" w:rsidTr="00F42637">
        <w:trPr>
          <w:trHeight w:val="912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«Обеспечение первичных мер пожарной безопасности»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39,974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</w:tr>
      <w:tr w:rsidR="00021099" w:rsidRPr="00503A56" w:rsidTr="00F42637">
        <w:trPr>
          <w:trHeight w:val="134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Мероприятия за счет средств областного бюджета в сфере защиты населения от чрезвычайных ситуаций и пожаров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84 2 03 71430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29,974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1358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Мероприятия в сфере защиты населения от чрезвычайных ситуаций и пожаров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84 2 03 91430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10,000</w:t>
            </w:r>
          </w:p>
        </w:tc>
      </w:tr>
      <w:tr w:rsidR="00021099" w:rsidRPr="00503A56" w:rsidTr="00F42637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44 246,130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4 589,500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4 926,100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43 946,130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4 089,500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4 426,100</w:t>
            </w:r>
          </w:p>
        </w:tc>
      </w:tr>
      <w:tr w:rsidR="00021099" w:rsidRPr="00503A56" w:rsidTr="00F42637">
        <w:trPr>
          <w:trHeight w:val="2029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43 946,130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4 089,500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4 426,100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Подпрограмма «Дорожное хозяйство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43 946,130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4 089,500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4 426,100</w:t>
            </w:r>
          </w:p>
        </w:tc>
      </w:tr>
      <w:tr w:rsidR="00021099" w:rsidRPr="00503A56" w:rsidTr="00F42637">
        <w:trPr>
          <w:trHeight w:val="90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«Капитальный ремонт, ремонт и содержание автомобильных дорог»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40 178,095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3 01 S8850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40 178,095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lastRenderedPageBreak/>
              <w:t>Основное мероприятие «Устройство и капитальный ремонт тротуаров»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84 3 03 00000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3768,04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4089,50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4426,10</w:t>
            </w:r>
          </w:p>
        </w:tc>
      </w:tr>
      <w:tr w:rsidR="00021099" w:rsidRPr="00503A56" w:rsidTr="00F42637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84 3 03 90200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3 768,035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4 089,500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4 426,100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24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Подпрограмма «Реализация мероприятий по землеустройству и землепользованию в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Бутурлиновском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«Межевание земельных участков»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200,000</w:t>
            </w:r>
          </w:p>
        </w:tc>
      </w:tr>
      <w:tr w:rsidR="00021099" w:rsidRPr="00503A56" w:rsidTr="00F42637">
        <w:trPr>
          <w:trHeight w:val="113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84 4 01  90200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200,000</w:t>
            </w:r>
          </w:p>
        </w:tc>
      </w:tr>
      <w:tr w:rsidR="00021099" w:rsidRPr="00503A56" w:rsidTr="00F42637">
        <w:trPr>
          <w:trHeight w:val="717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300,000</w:t>
            </w:r>
          </w:p>
        </w:tc>
      </w:tr>
      <w:tr w:rsidR="00021099" w:rsidRPr="00503A56" w:rsidTr="00F42637">
        <w:trPr>
          <w:trHeight w:val="128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Мероприятия по развитию градостроительной деятельности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84 4 02 90850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300,000</w:t>
            </w:r>
          </w:p>
        </w:tc>
      </w:tr>
      <w:tr w:rsidR="00021099" w:rsidRPr="00503A56" w:rsidTr="00F42637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98 867,288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43 733,400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44 808,200</w:t>
            </w:r>
          </w:p>
        </w:tc>
      </w:tr>
      <w:tr w:rsidR="00021099" w:rsidRPr="00503A56" w:rsidTr="00F42637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3 420,000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2134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3 420,000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Подпрограмма «Создание условий для обеспечения комфортным жильем населения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3 420,000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987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«Проведение капитального ремонта муниципального жилищного фонда»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3 420,000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Капитальный ремонт муниципального жилищного фонда  (Закупка товаров, работ и услуг для 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84 5 01  90070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50,000</w:t>
            </w:r>
          </w:p>
        </w:tc>
      </w:tr>
      <w:tr w:rsidR="00021099" w:rsidRPr="00503A56" w:rsidTr="00F42637">
        <w:trPr>
          <w:trHeight w:val="18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Реализация функций органов местного самоуправления в сфере обеспечения проведения капитального ремонта общего имущества в многоквартирных домах (Закупка товаров, работ и услуг для 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84 5 01 91190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450,000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lastRenderedPageBreak/>
              <w:t xml:space="preserve">Обеспечение муниципальным жильем населения городского поселения (Закупка товаров, работ и услуг для 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84 5 03 40090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3 000,000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5 250,000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3 300,000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3 300,000</w:t>
            </w:r>
          </w:p>
        </w:tc>
      </w:tr>
      <w:tr w:rsidR="00021099" w:rsidRPr="00503A56" w:rsidTr="00F42637">
        <w:trPr>
          <w:trHeight w:val="24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5 250,000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3 300,000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3 300,000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Подпрограмма «Развитие систем коммунальной инфраструктуры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5 250,000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3 300,000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3 300,000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«Организация теплоснабжения»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1 550,000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2 300,000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2 300,000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84 6 01 90060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1 550,000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2 300,000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2 300,000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3 700,000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84 6 02 90060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lastRenderedPageBreak/>
              <w:t>Мероприятия в области коммунального хозяйства (Капитальные вложения в объекты муниципальной собственности)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84 6 02 90060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3 000,000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«Организация водоотведения»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 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84 6 03 90060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35 439,820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39 933,400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41 008,200</w:t>
            </w:r>
          </w:p>
        </w:tc>
      </w:tr>
      <w:tr w:rsidR="00021099" w:rsidRPr="00503A56" w:rsidTr="00F42637">
        <w:trPr>
          <w:trHeight w:val="24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33 618,120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39 433,400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40 508,200</w:t>
            </w:r>
          </w:p>
        </w:tc>
      </w:tr>
      <w:tr w:rsidR="00021099" w:rsidRPr="00503A56" w:rsidTr="00F42637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Подпрограмма «Организация благоустройства в границах территории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33 618,120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39 433,400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40 508,200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«Организация уличного освещения»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6 605,000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6 908,000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7 284,000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на уличное освещение городского поселения 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84 7 01 90010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6 603,800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6 908,000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7 284,000</w:t>
            </w:r>
          </w:p>
        </w:tc>
      </w:tr>
      <w:tr w:rsidR="00021099" w:rsidRPr="00503A56" w:rsidTr="00F42637">
        <w:trPr>
          <w:trHeight w:val="119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Выполнение других расходных обязательств  (Иные бюджетные ассигнования)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84 7 01 90010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1,200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12 075,400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12 774,200</w:t>
            </w:r>
          </w:p>
        </w:tc>
      </w:tr>
      <w:tr w:rsidR="00021099" w:rsidRPr="00503A56" w:rsidTr="00F42637">
        <w:trPr>
          <w:trHeight w:val="1703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на осуществление дорожной деятельности в отношении автомобильных дорог местного значения 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84 7 02 90020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12 075,400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12 774,200</w:t>
            </w:r>
          </w:p>
        </w:tc>
      </w:tr>
      <w:tr w:rsidR="00021099" w:rsidRPr="00503A56" w:rsidTr="00F42637">
        <w:trPr>
          <w:trHeight w:val="597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«Озеленение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2 400,000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3 200,000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3 200,000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на организацию озеленения территории  городского поселения (Закупка товаров, работ и услуг для обеспечения 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84 7 03 90030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2 400,000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3 200,000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3 200,000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5 250,000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750,000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на реализацию проектов по поддержке местных инициатив   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04 S8910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4 500,000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на организацию и содержание мест захоронения  городского поселения  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84 7 04 90040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750,000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«Санитарная очистка от мусора дорожно-уличной сети и мест общего пользования»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16 000,000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16 000,000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16 000,000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lastRenderedPageBreak/>
              <w:t xml:space="preserve">Прочие мероприятия по благоустройству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84 7 05 90050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16 000,000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16 000,000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16 000,000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мероприятия «Мероприятия по благоустройству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3 263,120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84 7 06 90050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3 263,120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21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 "Формирование современной городской среды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1 821,700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"Благоустройство дворовых территорий многоквартирных домов"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87 1 01 00000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1 821,700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15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бюджета городского поселения на поддержку программ формирования современной городской среды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87 1 01 95550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1 821,700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15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бюджета городского поселения на поддержку программ формирования современной городской среды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87 1 01 S5550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54 757,468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24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54 757,468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Подпрограмма «Развитие систем коммунальной инфраструктуры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54 757,468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54 757,468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18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за счет субсидий из областного бюджета на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капитальных вложений в объекты капитальной собственности (Капитальные вложения в объекты муниципальной собственности)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51 296,400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15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 Расходы бюджета городского поселения на осуществление  капитальных вложений в объекты муниципальной собственности (Капитальные вложения в объекты муниципальной собственности)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1 005,280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15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lastRenderedPageBreak/>
              <w:t xml:space="preserve"> Расходы бюджета городского поселения на осуществление  капитальных вложений в объекты муниципальной собственности (Капитальные вложения в объекты муниципальной собственности)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84 6 02 98100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91,300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Расходы на развитие социальной и инженерной инфраструктуры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84 6 04 98060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2 364,488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Культура, кинематография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7 102,900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7 136,600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7 167,600</w:t>
            </w:r>
          </w:p>
        </w:tc>
      </w:tr>
      <w:tr w:rsidR="00021099" w:rsidRPr="00503A56" w:rsidTr="00F42637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7 102,900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7 136,600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7 167,600</w:t>
            </w:r>
          </w:p>
        </w:tc>
      </w:tr>
      <w:tr w:rsidR="00021099" w:rsidRPr="00503A56" w:rsidTr="00F42637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 Муниципальная программа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 «Развитие культуры, физической культуры и спорта»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7 102,900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7 136,600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7 167,600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 Подпрограмма «Развитие культуры в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Бутурлиновском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7 102,900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7 136,600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7 167,600</w:t>
            </w:r>
          </w:p>
        </w:tc>
      </w:tr>
      <w:tr w:rsidR="00021099" w:rsidRPr="00503A56" w:rsidTr="00F42637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Бутурлиновский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культурный центр»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7 102,900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7 136,600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7 167,600</w:t>
            </w:r>
          </w:p>
        </w:tc>
      </w:tr>
      <w:tr w:rsidR="00021099" w:rsidRPr="00503A56" w:rsidTr="00F42637">
        <w:trPr>
          <w:trHeight w:val="18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4 183,600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4 183,600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4 183,600</w:t>
            </w:r>
          </w:p>
        </w:tc>
      </w:tr>
      <w:tr w:rsidR="00021099" w:rsidRPr="00503A56" w:rsidTr="00F42637">
        <w:trPr>
          <w:trHeight w:val="15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2 643,100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2 676,800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2 707,800</w:t>
            </w:r>
          </w:p>
        </w:tc>
      </w:tr>
      <w:tr w:rsidR="00021099" w:rsidRPr="00503A56" w:rsidTr="00F42637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276,200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276,200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276,200</w:t>
            </w:r>
          </w:p>
        </w:tc>
      </w:tr>
      <w:tr w:rsidR="00021099" w:rsidRPr="00503A56" w:rsidTr="00F42637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Здравоохранение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103,000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103,000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103,000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Санитарно-эпидемиологическое  благополучие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103,000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103,000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103,000</w:t>
            </w:r>
          </w:p>
        </w:tc>
      </w:tr>
      <w:tr w:rsidR="00021099" w:rsidRPr="00503A56" w:rsidTr="00F42637">
        <w:trPr>
          <w:trHeight w:val="24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</w:tr>
      <w:tr w:rsidR="00021099" w:rsidRPr="00503A56" w:rsidTr="00F42637">
        <w:trPr>
          <w:trHeight w:val="21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</w:tr>
      <w:tr w:rsidR="00021099" w:rsidRPr="00503A56" w:rsidTr="00F42637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Основное мероприятие «Предупреждение и ликвидация последствий чрезвычайных ситуаций и стихийных бедствий»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84 2 01 90200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103,000</w:t>
            </w:r>
          </w:p>
        </w:tc>
      </w:tr>
      <w:tr w:rsidR="00021099" w:rsidRPr="00503A56" w:rsidTr="00F42637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570,100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570,100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570,100</w:t>
            </w:r>
          </w:p>
        </w:tc>
      </w:tr>
      <w:tr w:rsidR="00021099" w:rsidRPr="00503A56" w:rsidTr="00F42637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370,100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370,100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370,100</w:t>
            </w:r>
          </w:p>
        </w:tc>
      </w:tr>
      <w:tr w:rsidR="00021099" w:rsidRPr="00503A56" w:rsidTr="00F42637">
        <w:trPr>
          <w:trHeight w:val="24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Подпрограмма «Социальная политика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370,100</w:t>
            </w:r>
          </w:p>
        </w:tc>
      </w:tr>
      <w:tr w:rsidR="00021099" w:rsidRPr="00503A56" w:rsidTr="00F42637">
        <w:trPr>
          <w:trHeight w:val="18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Пенсии за выслугу лет лицам, замещавшим муниципальные должности и должности муниципальной службы в органах местного самоуправления  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84 8 01 90470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370,100</w:t>
            </w:r>
          </w:p>
        </w:tc>
      </w:tr>
      <w:tr w:rsidR="00021099" w:rsidRPr="00503A56" w:rsidTr="00F42637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24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Подпрограмма «Социальная политика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«Оказание материальной помощи отдельным категориям граждан»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84 8 02 00000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Оказание социальной помощи отдельным категориям граждан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84 8 02 90620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24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Подпрограмма «Социальная политика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Основное мероприятие «Ремонт жилых помещений участникам Великой Отечественной войны»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84 8 03 00000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социальной политики  (Закупка товаров, работ и услуг обеспечения 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84 8 03 90490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100,000</w:t>
            </w:r>
          </w:p>
        </w:tc>
      </w:tr>
      <w:tr w:rsidR="00021099" w:rsidRPr="00503A56" w:rsidTr="00F42637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6 401,900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7 866,700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7 898,900</w:t>
            </w:r>
          </w:p>
        </w:tc>
      </w:tr>
      <w:tr w:rsidR="00021099" w:rsidRPr="00503A56" w:rsidTr="00F42637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6 101,900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7 866,700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7 898,900</w:t>
            </w:r>
          </w:p>
        </w:tc>
      </w:tr>
      <w:tr w:rsidR="00021099" w:rsidRPr="00503A56" w:rsidTr="00F42637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lastRenderedPageBreak/>
              <w:t xml:space="preserve"> Муниципальная программа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 «Развитие культуры, физической культуры и спорта»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6 101,900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7 866,700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7 898,900</w:t>
            </w:r>
          </w:p>
        </w:tc>
      </w:tr>
      <w:tr w:rsidR="00021099" w:rsidRPr="00503A56" w:rsidTr="00F42637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Подпрограмма «Развитие физической культуры и спорта в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Бутурлиновском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6 101,900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7 866,700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7 898,900</w:t>
            </w:r>
          </w:p>
        </w:tc>
      </w:tr>
      <w:tr w:rsidR="00021099" w:rsidRPr="00503A56" w:rsidTr="00F42637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Бутурлиновский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физкультурно-оздоровительный  центр»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6 101,900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7 866,700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7 898,900</w:t>
            </w:r>
          </w:p>
        </w:tc>
      </w:tr>
      <w:tr w:rsidR="00021099" w:rsidRPr="00503A56" w:rsidTr="00F42637">
        <w:trPr>
          <w:trHeight w:val="18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1 972,800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1 992,800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1 992,800</w:t>
            </w:r>
          </w:p>
        </w:tc>
      </w:tr>
      <w:tr w:rsidR="00021099" w:rsidRPr="00503A56" w:rsidTr="00F42637">
        <w:trPr>
          <w:trHeight w:val="15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3 869,300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5 614,100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5 646,300</w:t>
            </w:r>
          </w:p>
        </w:tc>
      </w:tr>
      <w:tr w:rsidR="00021099" w:rsidRPr="00503A56" w:rsidTr="00F42637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259,800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259,800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259,800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lastRenderedPageBreak/>
              <w:t xml:space="preserve"> Муниципальная программа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 «Развитие культуры, физической культуры и спорта»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Подпрограмма «Развитие физической культуры и спорта в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Бутурлиновском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городском поселении»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Основное мероприятие «Проведение мероприятий в области физической культуры и спорта»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18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Расходы бюджета городского поселения на осуществление  капитальных вложений в объекты муниципальной собственности (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>) (Капитальные вложения в объекты муниципальной собственности)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2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1 000,000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color w:val="000000"/>
                <w:sz w:val="22"/>
                <w:szCs w:val="22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1 000,000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18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 «Муниципальное управление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1 000,000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Основное мероприятие «Обслуживание муниципального долга»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1 000,000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  <w:tr w:rsidR="00021099" w:rsidRPr="00503A56" w:rsidTr="00F42637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Процентные платежи по муниципальному долгу городского поселения  (Обслуживание муниципального долга)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85 0 04 27880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1 000,000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500,000</w:t>
            </w:r>
          </w:p>
        </w:tc>
      </w:tr>
    </w:tbl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tbl>
      <w:tblPr>
        <w:tblW w:w="11740" w:type="dxa"/>
        <w:tblInd w:w="93" w:type="dxa"/>
        <w:tblLook w:val="04A0"/>
      </w:tblPr>
      <w:tblGrid>
        <w:gridCol w:w="711"/>
        <w:gridCol w:w="3769"/>
        <w:gridCol w:w="1180"/>
        <w:gridCol w:w="640"/>
        <w:gridCol w:w="920"/>
        <w:gridCol w:w="840"/>
        <w:gridCol w:w="1320"/>
        <w:gridCol w:w="1180"/>
        <w:gridCol w:w="1180"/>
      </w:tblGrid>
      <w:tr w:rsidR="00021099" w:rsidRPr="00503A56" w:rsidTr="0002109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Приложение  5</w:t>
            </w:r>
          </w:p>
        </w:tc>
      </w:tr>
      <w:tr w:rsidR="00021099" w:rsidRPr="00503A56" w:rsidTr="0002109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к решению Совета народных депутатов</w:t>
            </w:r>
          </w:p>
        </w:tc>
      </w:tr>
      <w:tr w:rsidR="00021099" w:rsidRPr="00503A56" w:rsidTr="0002109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</w:t>
            </w:r>
          </w:p>
        </w:tc>
      </w:tr>
      <w:tr w:rsidR="00021099" w:rsidRPr="00503A56" w:rsidTr="0002109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от </w:t>
            </w:r>
            <w:r>
              <w:rPr>
                <w:sz w:val="22"/>
                <w:szCs w:val="22"/>
                <w:u w:val="single"/>
                <w:lang w:eastAsia="ru-RU"/>
              </w:rPr>
              <w:t>08.06.2018 г.</w:t>
            </w: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 № </w:t>
            </w:r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>176</w:t>
            </w:r>
          </w:p>
        </w:tc>
      </w:tr>
      <w:tr w:rsidR="00021099" w:rsidRPr="00503A56" w:rsidTr="00021099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  <w:tr w:rsidR="00021099" w:rsidRPr="00503A56" w:rsidTr="00021099">
        <w:trPr>
          <w:trHeight w:val="282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</w:t>
            </w:r>
          </w:p>
        </w:tc>
      </w:tr>
      <w:tr w:rsidR="00021099" w:rsidRPr="00503A56" w:rsidTr="00021099">
        <w:trPr>
          <w:trHeight w:val="552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  по целевым статьям (муниципальным программам </w:t>
            </w:r>
            <w:proofErr w:type="spellStart"/>
            <w:r w:rsidRPr="00503A56">
              <w:rPr>
                <w:b/>
                <w:bCs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 городского  поселения), группам видов расходов, разделам, подразделам</w:t>
            </w:r>
          </w:p>
        </w:tc>
      </w:tr>
      <w:tr w:rsidR="00021099" w:rsidRPr="00503A56" w:rsidTr="00021099">
        <w:trPr>
          <w:trHeight w:val="282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  классификации  расходов бюджета </w:t>
            </w:r>
            <w:proofErr w:type="spellStart"/>
            <w:r w:rsidRPr="00503A56">
              <w:rPr>
                <w:b/>
                <w:bCs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 городского поселения</w:t>
            </w:r>
          </w:p>
        </w:tc>
      </w:tr>
      <w:tr w:rsidR="00021099" w:rsidRPr="00503A56" w:rsidTr="00021099">
        <w:trPr>
          <w:trHeight w:val="312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 на  2018 год и на плановый период 2019 и 2020 годов</w:t>
            </w:r>
          </w:p>
        </w:tc>
      </w:tr>
      <w:tr w:rsidR="00021099" w:rsidRPr="00503A56" w:rsidTr="00021099">
        <w:trPr>
          <w:trHeight w:val="31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6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  <w:tr w:rsidR="00021099" w:rsidRPr="00503A56" w:rsidTr="00021099">
        <w:trPr>
          <w:trHeight w:val="25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503A56">
              <w:rPr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503A56">
              <w:rPr>
                <w:b/>
                <w:bCs/>
                <w:sz w:val="22"/>
                <w:szCs w:val="22"/>
                <w:lang w:eastAsia="ru-RU"/>
              </w:rPr>
              <w:t>/</w:t>
            </w:r>
            <w:proofErr w:type="spellStart"/>
            <w:r w:rsidRPr="00503A56">
              <w:rPr>
                <w:b/>
                <w:bCs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503A56">
              <w:rPr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503A56">
              <w:rPr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Сумма, тыс. руб.</w:t>
            </w:r>
          </w:p>
        </w:tc>
      </w:tr>
      <w:tr w:rsidR="00021099" w:rsidRPr="00503A56" w:rsidTr="00021099">
        <w:trPr>
          <w:trHeight w:val="25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1099" w:rsidRPr="00503A56" w:rsidTr="00021099">
        <w:trPr>
          <w:trHeight w:val="28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2020 год</w:t>
            </w:r>
          </w:p>
        </w:tc>
      </w:tr>
      <w:tr w:rsidR="00021099" w:rsidRPr="00503A56" w:rsidTr="00021099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173 479,062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77 671,000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79 152,500</w:t>
            </w:r>
          </w:p>
        </w:tc>
      </w:tr>
      <w:tr w:rsidR="00021099" w:rsidRPr="00503A56" w:rsidTr="00021099">
        <w:trPr>
          <w:trHeight w:val="114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 Муниципальная программа </w:t>
            </w:r>
            <w:proofErr w:type="spellStart"/>
            <w:r w:rsidRPr="00503A56">
              <w:rPr>
                <w:b/>
                <w:bCs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 городского поселения «Развитие культуры, физической культуры и спорта»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13 504,80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15 003,30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15 066,50</w:t>
            </w:r>
          </w:p>
        </w:tc>
      </w:tr>
      <w:tr w:rsidR="00021099" w:rsidRPr="00503A56" w:rsidTr="00021099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Подпрограмма «Развитие культуры в </w:t>
            </w:r>
            <w:proofErr w:type="spellStart"/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Бутурлиновском</w:t>
            </w:r>
            <w:proofErr w:type="spellEnd"/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городском поселении»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7 102,90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7 136,60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7 167,60</w:t>
            </w:r>
          </w:p>
        </w:tc>
      </w:tr>
      <w:tr w:rsidR="00021099" w:rsidRPr="00503A56" w:rsidTr="00021099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</w:t>
            </w:r>
            <w:proofErr w:type="spellStart"/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Бутурлиновский</w:t>
            </w:r>
            <w:proofErr w:type="spellEnd"/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культурный центр»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7 102,90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7 136,60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7 167,60</w:t>
            </w:r>
          </w:p>
        </w:tc>
      </w:tr>
      <w:tr w:rsidR="00021099" w:rsidRPr="00503A56" w:rsidTr="00021099">
        <w:trPr>
          <w:trHeight w:val="18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11 1 01  00590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4 183,60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4 183,60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4 183,60</w:t>
            </w:r>
          </w:p>
        </w:tc>
      </w:tr>
      <w:tr w:rsidR="00021099" w:rsidRPr="00503A56" w:rsidTr="00021099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2 643,10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2 676,80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2 707,80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276,20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276,20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276,20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Подпрограмма «Развитие физической культуры и спорта в </w:t>
            </w:r>
            <w:proofErr w:type="spellStart"/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Бутурлиновском</w:t>
            </w:r>
            <w:proofErr w:type="spellEnd"/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городском поселении»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6 401,90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7 866,70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7 898,90</w:t>
            </w:r>
          </w:p>
        </w:tc>
      </w:tr>
      <w:tr w:rsidR="00021099" w:rsidRPr="00503A56" w:rsidTr="00021099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1.2.1.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</w:t>
            </w:r>
            <w:proofErr w:type="spellStart"/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Бутурлиновский</w:t>
            </w:r>
            <w:proofErr w:type="spellEnd"/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физкультурно-оздоровительный  центр»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6 101,90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7 866,70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7 898,90</w:t>
            </w:r>
          </w:p>
        </w:tc>
      </w:tr>
      <w:tr w:rsidR="00021099" w:rsidRPr="00503A56" w:rsidTr="00021099">
        <w:trPr>
          <w:trHeight w:val="18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1 972,80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1 992,80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1 992,80</w:t>
            </w:r>
          </w:p>
        </w:tc>
      </w:tr>
      <w:tr w:rsidR="00021099" w:rsidRPr="00503A56" w:rsidTr="00021099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3 869,30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5 614,10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5 646,30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259,80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259,80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259,80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1.2.2.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Основное мероприятие «Проведение мероприятий в области физической культуры и спорта»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021099" w:rsidRPr="00503A56" w:rsidTr="00021099">
        <w:trPr>
          <w:trHeight w:val="21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Расходы бюджета городского поселения на осуществление  капитальных вложений в объекты муниципальной собственности (</w:t>
            </w:r>
            <w:proofErr w:type="spellStart"/>
            <w:r w:rsidRPr="00503A56">
              <w:rPr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503A56">
              <w:rPr>
                <w:color w:val="000000"/>
                <w:sz w:val="22"/>
                <w:szCs w:val="22"/>
                <w:lang w:eastAsia="ru-RU"/>
              </w:rPr>
              <w:t>) (Капитальные вложения в объекты муниципальной собственности)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 2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021099" w:rsidRPr="00503A56" w:rsidTr="00021099">
        <w:trPr>
          <w:trHeight w:val="256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городского поселения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145 824,79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50 526,00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51 937,40</w:t>
            </w:r>
          </w:p>
        </w:tc>
      </w:tr>
      <w:tr w:rsidR="00021099" w:rsidRPr="00503A56" w:rsidTr="00021099">
        <w:trPr>
          <w:trHeight w:val="18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2.1.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Подпрограмма «Оформление права собственности и регулирование отношений по управлению муниципальным имуществом </w:t>
            </w:r>
            <w:proofErr w:type="spellStart"/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2 000,00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Основное мероприятие «Изготовление технической документации на объекты муниципального имущества»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250,00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84 1 01 90200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250,00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2.1.2.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Основное мероприятие «Проведение оценки рыночной стоимости объектов муниципального имущества»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84 1 02 90200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021099" w:rsidRPr="00503A56" w:rsidTr="00021099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2.1.3.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Основное мероприятие «Содержание объектов муниципального имущества»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1 700,00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84 1 03 90200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3 676,20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1 700,00</w:t>
            </w:r>
          </w:p>
        </w:tc>
      </w:tr>
      <w:tr w:rsidR="00021099" w:rsidRPr="00503A56" w:rsidTr="00021099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(Иные бюджетные ассигнования)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84 1 03 90200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23,80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021099" w:rsidRPr="00503A56" w:rsidTr="00021099">
        <w:trPr>
          <w:trHeight w:val="27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162,97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133,00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133,00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2.2.1.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Основное мероприятие «Предупреждение и ликвидация последствий чрезвычайных ситуаций и стихийных бедствий»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113,00</w:t>
            </w:r>
          </w:p>
        </w:tc>
      </w:tr>
      <w:tr w:rsidR="00021099" w:rsidRPr="00503A56" w:rsidTr="00021099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Мероприятия в сфере защиты населения от чрезвычайных ситуаций и пожаров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84 2 01 91430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84 2 01 90200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103,00</w:t>
            </w:r>
          </w:p>
        </w:tc>
      </w:tr>
      <w:tr w:rsidR="00021099" w:rsidRPr="00503A56" w:rsidTr="00021099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2.2.2.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Основное мероприятие «Гражданская оборона»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84 2 02 90200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021099" w:rsidRPr="00503A56" w:rsidTr="00021099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2.2.3.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39,97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10,00</w:t>
            </w:r>
          </w:p>
        </w:tc>
      </w:tr>
      <w:tr w:rsidR="00021099" w:rsidRPr="00503A56" w:rsidTr="00021099">
        <w:trPr>
          <w:trHeight w:val="18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Мероприятия за счет средств областного бюджета в сфере защиты населения от чрезвычайных ситуаций и пожаров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84 2 03 71430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29,97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021099" w:rsidRPr="00503A56" w:rsidTr="00021099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Мероприятия в сфере защиты населения от чрезвычайных ситуаций и пожаров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84 2 03 91430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10,00</w:t>
            </w:r>
          </w:p>
        </w:tc>
      </w:tr>
      <w:tr w:rsidR="00021099" w:rsidRPr="00503A56" w:rsidTr="00021099">
        <w:trPr>
          <w:trHeight w:val="85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Подпрограмма «Дорожное хозяйство </w:t>
            </w:r>
            <w:proofErr w:type="spellStart"/>
            <w:r w:rsidRPr="00503A56">
              <w:rPr>
                <w:b/>
                <w:bCs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84 3 00  00000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43 946,13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4 089,50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4 426,10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2.3.1.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«Капитальный ремонт, ремонт и содержание автомобильных дорог»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40 178,10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3 01 S8850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40 178,10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021099" w:rsidRPr="00503A56" w:rsidTr="00021099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«Устройство и капитальный ремонт тротуаров»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84 3 03 00000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3 768,04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4 089,50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4 426,10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84 3 03 90200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3 768,04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4 089,50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4 426,10</w:t>
            </w:r>
          </w:p>
        </w:tc>
      </w:tr>
      <w:tr w:rsidR="00021099" w:rsidRPr="00503A56" w:rsidTr="00021099">
        <w:trPr>
          <w:trHeight w:val="142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Подпрограмма «Реализация мероприятий по землеустройству и землепользованию в </w:t>
            </w:r>
            <w:proofErr w:type="spellStart"/>
            <w:r w:rsidRPr="00503A56">
              <w:rPr>
                <w:b/>
                <w:bCs/>
                <w:sz w:val="22"/>
                <w:szCs w:val="22"/>
                <w:lang w:eastAsia="ru-RU"/>
              </w:rPr>
              <w:t>Бутурлиновском</w:t>
            </w:r>
            <w:proofErr w:type="spellEnd"/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 городском поселении»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500,00</w:t>
            </w:r>
          </w:p>
        </w:tc>
      </w:tr>
      <w:tr w:rsidR="00021099" w:rsidRPr="00503A56" w:rsidTr="00021099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2.4.1.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«Межевание земельных участков»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84 4 01 90200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2.4.2.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300,00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Мероприятия по развитию градостроительной деятельности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84 4 02 90850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021099" w:rsidRPr="00503A56" w:rsidTr="00021099">
        <w:trPr>
          <w:trHeight w:val="142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lastRenderedPageBreak/>
              <w:t>2.5.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Подпрограмма «Создание условий для обеспечения комфортным жильем населения </w:t>
            </w:r>
            <w:proofErr w:type="spellStart"/>
            <w:r w:rsidRPr="00503A56">
              <w:rPr>
                <w:b/>
                <w:bCs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3 420,00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500,00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2.5.1.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«Проведение капитального ремонта муниципального жилищного фонда»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Капитальный ремонт муниципального жилищного фонда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84 5 01 90070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50,00</w:t>
            </w:r>
          </w:p>
        </w:tc>
      </w:tr>
      <w:tr w:rsidR="00021099" w:rsidRPr="00503A56" w:rsidTr="00021099">
        <w:trPr>
          <w:trHeight w:val="21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Реализация функций органов местного самоуправления в сфере обеспечения проведения капитального ремонта общего имущества в многоквартирных домах (Закупка товаров, работ и услуг для 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84 5 01 91190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450,00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2.5.2.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«Обеспечение муниципальным жильем населения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84 5 03 00000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Обеспечение муниципальным жильем населения городского поселения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84 5 03 40090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021099" w:rsidRPr="00503A56" w:rsidTr="00021099">
        <w:trPr>
          <w:trHeight w:val="114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lastRenderedPageBreak/>
              <w:t>2.6.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Подпрограмма «Развитие систем коммунальной инфраструктуры </w:t>
            </w:r>
            <w:proofErr w:type="spellStart"/>
            <w:r w:rsidRPr="00503A56">
              <w:rPr>
                <w:b/>
                <w:bCs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84 6 00 00000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60 007,47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3 300,00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3 300,00</w:t>
            </w:r>
          </w:p>
        </w:tc>
      </w:tr>
      <w:tr w:rsidR="00021099" w:rsidRPr="00503A56" w:rsidTr="00021099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2.6.1.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«Организация теплоснабжения»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84 6 01 00000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2 300,00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84 6 01 90060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2 300,00</w:t>
            </w:r>
          </w:p>
        </w:tc>
      </w:tr>
      <w:tr w:rsidR="00021099" w:rsidRPr="00503A56" w:rsidTr="00021099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2.6.2.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84 6 02 00000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56 092,98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84 6 02 90060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</w:t>
            </w:r>
          </w:p>
        </w:tc>
      </w:tr>
      <w:tr w:rsidR="00021099" w:rsidRPr="00503A56" w:rsidTr="00021099">
        <w:trPr>
          <w:trHeight w:val="21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за счет субсидий из областного бюджета на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капитальных вложений в объекты капитальной собственности (Капитальные вложения в объекты муниципальной собственности)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51 296,40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021099" w:rsidRPr="00503A56" w:rsidTr="00021099">
        <w:trPr>
          <w:trHeight w:val="18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бюджета городского поселения на осуществление  капитальных вложений в объекты муниципальной собственности (Капитальные вложения в объекты муниципальной собственности)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02 S8100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1 005,28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84 6 02 90060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021099" w:rsidRPr="00503A56" w:rsidTr="00021099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Расходы на развитие социальной и инженерной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86 6 02 98100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021099" w:rsidRPr="00503A56" w:rsidTr="00021099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2.6.3.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«Организация водоотведения»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84 6 03 00000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84 6 03 90060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2.6.4.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«Инфраструктурное обустройство территории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84 6 04 00000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2 364,49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Развитие социальной и инженерной инфраструктуры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84 6 04 98060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2 364,49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021099" w:rsidRPr="00503A56" w:rsidTr="00021099">
        <w:trPr>
          <w:trHeight w:val="114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2.7.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Подпрограмма «Организация благоустройства в границах территории </w:t>
            </w:r>
            <w:proofErr w:type="spellStart"/>
            <w:r w:rsidRPr="00503A56">
              <w:rPr>
                <w:b/>
                <w:bCs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 городского поселения»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84 7 00 00000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33 618,12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39 433,40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40 508,20</w:t>
            </w:r>
          </w:p>
        </w:tc>
      </w:tr>
      <w:tr w:rsidR="00021099" w:rsidRPr="00503A56" w:rsidTr="00021099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2.7.1.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«Организация уличного освещения»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6 605,00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6 908,00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7 284,00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на уличное освещение  городского поселения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84 7 01 90010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6 603,80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6 908,00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7 284,00</w:t>
            </w:r>
          </w:p>
        </w:tc>
      </w:tr>
      <w:tr w:rsidR="00021099" w:rsidRPr="00503A56" w:rsidTr="00021099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(Иные бюджетные ассигнования)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84 7 01 90010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021099" w:rsidRPr="00503A56" w:rsidTr="00021099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2.7.2.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12 075,40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12 774,20</w:t>
            </w:r>
          </w:p>
        </w:tc>
      </w:tr>
      <w:tr w:rsidR="00021099" w:rsidRPr="00503A56" w:rsidTr="00021099">
        <w:trPr>
          <w:trHeight w:val="18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на осуществление дорожной деятельности в отношении автомобильных дорог местного значения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84 7 02 90020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12 075,40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12 774,20</w:t>
            </w:r>
          </w:p>
        </w:tc>
      </w:tr>
      <w:tr w:rsidR="00021099" w:rsidRPr="00503A56" w:rsidTr="00021099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2.7.3.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«Озеленение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3 200,00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на организацию озеленения территории  городского поселения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84 7 03 90030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3 200,00</w:t>
            </w:r>
          </w:p>
        </w:tc>
      </w:tr>
      <w:tr w:rsidR="00021099" w:rsidRPr="00503A56" w:rsidTr="00021099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2.7.4.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750,00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на реализацию проектов по поддержке местных инициатив    (Закупка товаров, работ и услуг для обеспечения муниципальных нужд)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04 S8910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021099" w:rsidRPr="00503A56" w:rsidTr="00021099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на организацию и содержание мест захоронения 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84 7 04 90040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750,00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2.7.5.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«Санитарная очистка от мусора дорожно-уличной сети и мест общего пользования»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16 000,00</w:t>
            </w:r>
          </w:p>
        </w:tc>
      </w:tr>
      <w:tr w:rsidR="00021099" w:rsidRPr="00503A56" w:rsidTr="00021099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 муниципальных нужд)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84 7 05 90050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16 000,00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2.7.6.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мероприятия «Мероприятия по благоустройству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84 7 06 00000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3 263,12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500,00</w:t>
            </w:r>
          </w:p>
        </w:tc>
      </w:tr>
      <w:tr w:rsidR="00021099" w:rsidRPr="00503A56" w:rsidTr="00021099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 муниципальных нужд)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84 7 06 90050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3 263,12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</w:t>
            </w:r>
          </w:p>
        </w:tc>
      </w:tr>
      <w:tr w:rsidR="00021099" w:rsidRPr="00503A56" w:rsidTr="00021099">
        <w:trPr>
          <w:trHeight w:val="85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2.8.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Подпрограмма «Социальная политика </w:t>
            </w:r>
            <w:proofErr w:type="spellStart"/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городского поселения»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84 8 00 00000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570,10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570,10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570,10</w:t>
            </w:r>
          </w:p>
        </w:tc>
      </w:tr>
      <w:tr w:rsidR="00021099" w:rsidRPr="00503A56" w:rsidTr="00021099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2.8.1.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370,10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370,10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370,10</w:t>
            </w:r>
          </w:p>
        </w:tc>
      </w:tr>
      <w:tr w:rsidR="00021099" w:rsidRPr="00503A56" w:rsidTr="00021099">
        <w:trPr>
          <w:trHeight w:val="21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Пенсии за выслугу лет лицам, замещавшим муниципальные должности и должности муниципальной службы в органах местного самоуправления  (Социальное обеспечение и иные выплаты населению)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84 8 01 90470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370,10</w:t>
            </w:r>
          </w:p>
        </w:tc>
      </w:tr>
      <w:tr w:rsidR="00021099" w:rsidRPr="00503A56" w:rsidTr="00021099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2.8.2.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Основное мероприятие «Оказание материальной помощи отдельным категориям граждан»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84 8 02 00000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Оказание социальной помощи отдельным категориям граждан (социальное обеспечение и иные выплаты населению)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84 8 02 90620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021099" w:rsidRPr="00503A56" w:rsidTr="00021099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2.8.3.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Основное мероприятие «Ремонт жилых помещений участникам Великой Отечественной войны»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84 8 03 00000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социальной политики  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84 8 03 90490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021099" w:rsidRPr="00503A56" w:rsidTr="00021099">
        <w:trPr>
          <w:trHeight w:val="228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городского поселения  «Муниципальное управление </w:t>
            </w:r>
            <w:proofErr w:type="spellStart"/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12 327,77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11 641,70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11 648,60</w:t>
            </w:r>
          </w:p>
        </w:tc>
      </w:tr>
      <w:tr w:rsidR="00021099" w:rsidRPr="00503A56" w:rsidTr="00021099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3.1.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904,60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904,60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904,60</w:t>
            </w:r>
          </w:p>
        </w:tc>
      </w:tr>
      <w:tr w:rsidR="00021099" w:rsidRPr="00503A56" w:rsidTr="00021099">
        <w:trPr>
          <w:trHeight w:val="18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на обеспечение деятельности главы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 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85 0 01 92020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904,60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904,60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904,60</w:t>
            </w:r>
          </w:p>
        </w:tc>
      </w:tr>
      <w:tr w:rsidR="00021099" w:rsidRPr="00503A56" w:rsidTr="00021099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6 039,87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5 983,80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5 990,70</w:t>
            </w:r>
          </w:p>
        </w:tc>
      </w:tr>
      <w:tr w:rsidR="00021099" w:rsidRPr="00503A56" w:rsidTr="00021099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3 613,00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3 613,00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3 613,00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2 261,07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2 205,00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2 211,90</w:t>
            </w:r>
          </w:p>
        </w:tc>
      </w:tr>
      <w:tr w:rsidR="00021099" w:rsidRPr="00503A56" w:rsidTr="00021099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(Иные бюджетные ассигнования)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85 0 02 92010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165,80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165,80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165,80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3.3.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Основное мероприятие «Резервный фонд администрации </w:t>
            </w:r>
            <w:proofErr w:type="spellStart"/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городского поселения»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</w:tr>
      <w:tr w:rsidR="00021099" w:rsidRPr="00503A56" w:rsidTr="00021099">
        <w:trPr>
          <w:trHeight w:val="27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Резервный фонд администрации 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85 0 03 20570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021099" w:rsidRPr="00503A56" w:rsidTr="00021099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Основное мероприятие «Обслуживание муниципального долга»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500,00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Процентные платежи по муниципальному долгу городского поселения    (Обслуживание муниципального долга)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85 0 04 27880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</w:t>
            </w:r>
          </w:p>
        </w:tc>
      </w:tr>
      <w:tr w:rsidR="00021099" w:rsidRPr="00503A56" w:rsidTr="00021099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3.5.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проведения выборов»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85 0 05 00000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85 0 05 90110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3.6.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Выполнение других расходных обязательств  (Закупка товаров, работ и услуг для обеспечения 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85 0 06 90200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3.6.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МКУ «Управление городского хозяйства»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85 0 07 00000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4 053,30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4 053,30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4 053,30</w:t>
            </w:r>
          </w:p>
        </w:tc>
      </w:tr>
      <w:tr w:rsidR="00021099" w:rsidRPr="00503A56" w:rsidTr="00021099">
        <w:trPr>
          <w:trHeight w:val="18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выплаты персоналу в целях обеспечения выполнения функций казенными учреждениями)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3 603,80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3 602,00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3 602,00</w:t>
            </w:r>
          </w:p>
        </w:tc>
      </w:tr>
      <w:tr w:rsidR="00021099" w:rsidRPr="00503A56" w:rsidTr="00021099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  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447,90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449,70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449,70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85 0 07 00590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1,60</w:t>
            </w:r>
          </w:p>
        </w:tc>
      </w:tr>
      <w:tr w:rsidR="00021099" w:rsidRPr="00503A56" w:rsidTr="00021099">
        <w:trPr>
          <w:trHeight w:val="114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городского поселения  «Благоустройство мест массового отдыха»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86 0 00 00000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021099" w:rsidRPr="00503A56" w:rsidTr="00021099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4.1.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Основное мероприятие «Благоустройство парков и скверов»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86 0 01 00000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021099" w:rsidRPr="00503A56" w:rsidTr="00021099">
        <w:trPr>
          <w:trHeight w:val="18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за счет субсидий из областного бюджета  на благоустройство мест массового отдыха  (Закупка товаров, работ и услуг для обеспечения  муниципальных нужд)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86 0 01 78520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021099" w:rsidRPr="00503A56" w:rsidTr="00021099">
        <w:trPr>
          <w:trHeight w:val="18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Расходы бюджета городского поселения на благоустройство мест массового отдыха (</w:t>
            </w:r>
            <w:proofErr w:type="spellStart"/>
            <w:r w:rsidRPr="00503A56">
              <w:rPr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) (Закупка товаров, работ и услуг для обеспечения муниципальных нужд)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86 0 01 98520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021099" w:rsidRPr="00503A56" w:rsidTr="00021099">
        <w:trPr>
          <w:trHeight w:val="15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Прочие мероприятия по благоустройству  городского поселения  (Закупка товаров, работ и услуг для обеспечения муниципальных нужд)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86 0 01 90050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021099" w:rsidRPr="00503A56" w:rsidTr="00021099">
        <w:trPr>
          <w:trHeight w:val="114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</w:t>
            </w:r>
            <w:proofErr w:type="spellStart"/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городского поселения «Формирование современной городской среды»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87 0 00 00000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1 821,70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500,00</w:t>
            </w:r>
          </w:p>
        </w:tc>
      </w:tr>
      <w:tr w:rsidR="00021099" w:rsidRPr="00503A56" w:rsidTr="00021099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Основное мероприятие «Благоустройство дворовых территорий многоквартирных домов»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87 1 01 00000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1 821,70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500,00</w:t>
            </w:r>
          </w:p>
        </w:tc>
      </w:tr>
      <w:tr w:rsidR="00021099" w:rsidRPr="00503A56" w:rsidTr="00021099">
        <w:trPr>
          <w:trHeight w:val="18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бюджета городского поселения  поддержку программ формирования современной городской среды  (Закупка товаров, работ и услуг для обеспечения  муниципальных нужд)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87 1 01 95550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1 821,70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021099" w:rsidRPr="00503A56" w:rsidTr="00021099">
        <w:trPr>
          <w:trHeight w:val="18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Расходы бюджета городского поселения  поддержку программ формирования современной городской среды  (Закупка товаров, работ и услуг для обеспечения  муниципальных нужд)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87 1 01 S5550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500,00</w:t>
            </w:r>
          </w:p>
        </w:tc>
      </w:tr>
    </w:tbl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D3445" w:rsidRDefault="000D3445" w:rsidP="00021099">
      <w:pPr>
        <w:pStyle w:val="ConsNonformat"/>
        <w:widowControl/>
        <w:jc w:val="both"/>
      </w:pPr>
    </w:p>
    <w:p w:rsidR="000D3445" w:rsidRDefault="000D3445" w:rsidP="00021099">
      <w:pPr>
        <w:pStyle w:val="ConsNonformat"/>
        <w:widowControl/>
        <w:jc w:val="both"/>
      </w:pPr>
    </w:p>
    <w:p w:rsidR="000D3445" w:rsidRDefault="000D3445" w:rsidP="00021099">
      <w:pPr>
        <w:pStyle w:val="ConsNonformat"/>
        <w:widowControl/>
        <w:jc w:val="both"/>
      </w:pPr>
    </w:p>
    <w:p w:rsidR="000D3445" w:rsidRDefault="000D3445" w:rsidP="00021099">
      <w:pPr>
        <w:pStyle w:val="ConsNonformat"/>
        <w:widowControl/>
        <w:jc w:val="both"/>
      </w:pPr>
    </w:p>
    <w:p w:rsidR="000D3445" w:rsidRDefault="000D3445" w:rsidP="00021099">
      <w:pPr>
        <w:pStyle w:val="ConsNonformat"/>
        <w:widowControl/>
        <w:jc w:val="both"/>
      </w:pPr>
    </w:p>
    <w:p w:rsidR="000D3445" w:rsidRDefault="000D3445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tbl>
      <w:tblPr>
        <w:tblW w:w="9920" w:type="dxa"/>
        <w:tblInd w:w="93" w:type="dxa"/>
        <w:tblLook w:val="04A0"/>
      </w:tblPr>
      <w:tblGrid>
        <w:gridCol w:w="6820"/>
        <w:gridCol w:w="1100"/>
        <w:gridCol w:w="1000"/>
        <w:gridCol w:w="1000"/>
      </w:tblGrid>
      <w:tr w:rsidR="00021099" w:rsidRPr="00503A56" w:rsidTr="00F42637">
        <w:trPr>
          <w:trHeight w:val="282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lastRenderedPageBreak/>
              <w:t>Приложение  6</w:t>
            </w:r>
          </w:p>
        </w:tc>
      </w:tr>
      <w:tr w:rsidR="00021099" w:rsidRPr="00503A56" w:rsidTr="00F42637">
        <w:trPr>
          <w:trHeight w:val="282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к решению Совета народных депутатов</w:t>
            </w:r>
          </w:p>
        </w:tc>
      </w:tr>
      <w:tr w:rsidR="00021099" w:rsidRPr="00503A56" w:rsidTr="00F42637">
        <w:trPr>
          <w:trHeight w:val="282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proofErr w:type="spellStart"/>
            <w:r w:rsidRPr="00503A56">
              <w:rPr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sz w:val="22"/>
                <w:szCs w:val="22"/>
                <w:lang w:eastAsia="ru-RU"/>
              </w:rPr>
              <w:t xml:space="preserve"> городского поселения</w:t>
            </w:r>
          </w:p>
        </w:tc>
      </w:tr>
      <w:tr w:rsidR="00021099" w:rsidRPr="00503A56" w:rsidTr="00F42637">
        <w:trPr>
          <w:trHeight w:val="312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 xml:space="preserve">от </w:t>
            </w:r>
            <w:r>
              <w:rPr>
                <w:sz w:val="22"/>
                <w:szCs w:val="22"/>
                <w:u w:val="single"/>
                <w:lang w:eastAsia="ru-RU"/>
              </w:rPr>
              <w:t>08.06.2018 г.</w:t>
            </w:r>
            <w:r w:rsidRPr="00503A56">
              <w:rPr>
                <w:color w:val="000000"/>
                <w:sz w:val="22"/>
                <w:szCs w:val="22"/>
                <w:lang w:eastAsia="ru-RU"/>
              </w:rPr>
              <w:t xml:space="preserve"> № </w:t>
            </w:r>
            <w:r>
              <w:rPr>
                <w:color w:val="000000"/>
                <w:sz w:val="22"/>
                <w:szCs w:val="22"/>
                <w:u w:val="single"/>
                <w:lang w:eastAsia="ru-RU"/>
              </w:rPr>
              <w:t>176</w:t>
            </w:r>
          </w:p>
        </w:tc>
      </w:tr>
      <w:tr w:rsidR="00021099" w:rsidRPr="00503A56" w:rsidTr="00F42637">
        <w:trPr>
          <w:trHeight w:val="30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  <w:tr w:rsidR="00021099" w:rsidRPr="00503A56" w:rsidTr="00F42637">
        <w:trPr>
          <w:trHeight w:val="282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Муниципальный дорожный фонд  </w:t>
            </w:r>
            <w:proofErr w:type="spellStart"/>
            <w:r w:rsidRPr="00503A56">
              <w:rPr>
                <w:b/>
                <w:bCs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 городского  поселения</w:t>
            </w:r>
          </w:p>
        </w:tc>
      </w:tr>
      <w:tr w:rsidR="00021099" w:rsidRPr="00503A56" w:rsidTr="00F42637">
        <w:trPr>
          <w:trHeight w:val="282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503A56">
              <w:rPr>
                <w:b/>
                <w:bCs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021099" w:rsidRPr="00503A56" w:rsidTr="00F42637">
        <w:trPr>
          <w:trHeight w:val="312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на 2018  год и на плановый период 2019 и 2020 годов</w:t>
            </w:r>
          </w:p>
        </w:tc>
      </w:tr>
      <w:tr w:rsidR="00021099" w:rsidRPr="00503A56" w:rsidTr="00F42637">
        <w:trPr>
          <w:trHeight w:val="312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  <w:tr w:rsidR="00021099" w:rsidRPr="00503A56" w:rsidTr="00F42637">
        <w:trPr>
          <w:trHeight w:val="31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021099" w:rsidRPr="00503A56" w:rsidTr="00F42637">
        <w:trPr>
          <w:trHeight w:val="360"/>
        </w:trPr>
        <w:tc>
          <w:tcPr>
            <w:tcW w:w="6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Объем бюджетных ассигнований (тыс. рублей)</w:t>
            </w:r>
          </w:p>
        </w:tc>
      </w:tr>
      <w:tr w:rsidR="00021099" w:rsidRPr="00503A56" w:rsidTr="00F42637">
        <w:trPr>
          <w:trHeight w:val="282"/>
        </w:trPr>
        <w:tc>
          <w:tcPr>
            <w:tcW w:w="6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1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021099" w:rsidRPr="00503A56" w:rsidTr="00F42637">
        <w:trPr>
          <w:trHeight w:val="28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2020 год</w:t>
            </w:r>
          </w:p>
        </w:tc>
      </w:tr>
      <w:tr w:rsidR="00021099" w:rsidRPr="00503A56" w:rsidTr="00F42637">
        <w:trPr>
          <w:trHeight w:val="855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Муниципальный дорожный фонд  </w:t>
            </w:r>
            <w:proofErr w:type="spellStart"/>
            <w:r w:rsidRPr="00503A56">
              <w:rPr>
                <w:b/>
                <w:bCs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 городского  поселения </w:t>
            </w:r>
            <w:proofErr w:type="spellStart"/>
            <w:r w:rsidRPr="00503A56">
              <w:rPr>
                <w:b/>
                <w:bCs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sz w:val="22"/>
                <w:szCs w:val="22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43 946,13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4 089,50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sz w:val="22"/>
                <w:szCs w:val="22"/>
                <w:lang w:eastAsia="ru-RU"/>
              </w:rPr>
              <w:t>4 426,10</w:t>
            </w:r>
          </w:p>
        </w:tc>
      </w:tr>
      <w:tr w:rsidR="00021099" w:rsidRPr="00503A56" w:rsidTr="00F42637">
        <w:trPr>
          <w:trHeight w:val="1200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Муниципальная программа «Социальное развитие городского поселения и социальная поддержка граждан </w:t>
            </w:r>
            <w:proofErr w:type="spellStart"/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городского поселения </w:t>
            </w:r>
            <w:proofErr w:type="spellStart"/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43 946,13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4 089,50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4 426,10</w:t>
            </w:r>
          </w:p>
        </w:tc>
      </w:tr>
      <w:tr w:rsidR="00021099" w:rsidRPr="00503A56" w:rsidTr="00F42637">
        <w:trPr>
          <w:trHeight w:val="600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 xml:space="preserve">Подпрограмма «Дорожное хозяйство </w:t>
            </w:r>
            <w:proofErr w:type="spellStart"/>
            <w:r w:rsidRPr="00503A56">
              <w:rPr>
                <w:i/>
                <w:iCs/>
                <w:sz w:val="22"/>
                <w:szCs w:val="22"/>
                <w:lang w:eastAsia="ru-RU"/>
              </w:rPr>
              <w:t>Бутурлиновского</w:t>
            </w:r>
            <w:proofErr w:type="spellEnd"/>
            <w:r w:rsidRPr="00503A56">
              <w:rPr>
                <w:i/>
                <w:iCs/>
                <w:sz w:val="22"/>
                <w:szCs w:val="22"/>
                <w:lang w:eastAsia="ru-RU"/>
              </w:rPr>
              <w:t xml:space="preserve"> городского поселения»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43 946,13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4 089,50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503A56">
              <w:rPr>
                <w:i/>
                <w:iCs/>
                <w:sz w:val="22"/>
                <w:szCs w:val="22"/>
                <w:lang w:eastAsia="ru-RU"/>
              </w:rPr>
              <w:t>4 426,10</w:t>
            </w:r>
          </w:p>
        </w:tc>
      </w:tr>
      <w:tr w:rsidR="00021099" w:rsidRPr="00503A56" w:rsidTr="00F42637">
        <w:trPr>
          <w:trHeight w:val="300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Устройство и  капитальный ремонт  тротуаров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3 768,04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021099" w:rsidRPr="00503A56" w:rsidTr="00F42637">
        <w:trPr>
          <w:trHeight w:val="432"/>
        </w:trPr>
        <w:tc>
          <w:tcPr>
            <w:tcW w:w="6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03A56">
              <w:rPr>
                <w:color w:val="000000"/>
                <w:sz w:val="22"/>
                <w:szCs w:val="22"/>
                <w:lang w:eastAsia="ru-RU"/>
              </w:rPr>
              <w:t>Капитальный ремонт, ремонт и содержание автомобильных дорог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40 178,10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4 089,50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099" w:rsidRPr="00503A56" w:rsidRDefault="00021099" w:rsidP="00F4263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03A56">
              <w:rPr>
                <w:sz w:val="22"/>
                <w:szCs w:val="22"/>
                <w:lang w:eastAsia="ru-RU"/>
              </w:rPr>
              <w:t>4 426,10</w:t>
            </w:r>
          </w:p>
        </w:tc>
      </w:tr>
    </w:tbl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021099" w:rsidRDefault="00021099" w:rsidP="00021099">
      <w:pPr>
        <w:pStyle w:val="ConsNonformat"/>
        <w:widowControl/>
        <w:jc w:val="both"/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p w:rsidR="00B155EA" w:rsidRDefault="00B155EA" w:rsidP="00B155EA">
      <w:pPr>
        <w:pStyle w:val="ConsNonformat"/>
        <w:widowControl/>
        <w:jc w:val="both"/>
        <w:rPr>
          <w:rFonts w:ascii="Times New Roman" w:eastAsia="Calibri" w:hAnsi="Times New Roman"/>
          <w:sz w:val="28"/>
          <w:szCs w:val="28"/>
        </w:rPr>
      </w:pPr>
    </w:p>
    <w:sectPr w:rsidR="00B155EA" w:rsidSect="00021099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/>
        <w:b/>
        <w:bCs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155EA"/>
    <w:rsid w:val="00021099"/>
    <w:rsid w:val="000D3445"/>
    <w:rsid w:val="000D583C"/>
    <w:rsid w:val="00B155EA"/>
    <w:rsid w:val="00E87A54"/>
    <w:rsid w:val="00F42637"/>
    <w:rsid w:val="00FF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EA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155E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021099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021099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9">
    <w:name w:val="heading 9"/>
    <w:basedOn w:val="a"/>
    <w:next w:val="a"/>
    <w:link w:val="90"/>
    <w:qFormat/>
    <w:rsid w:val="00021099"/>
    <w:pPr>
      <w:keepNext/>
      <w:tabs>
        <w:tab w:val="clear" w:pos="4395"/>
        <w:tab w:val="clear" w:pos="5245"/>
        <w:tab w:val="clear" w:pos="5812"/>
        <w:tab w:val="clear" w:pos="8647"/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5EA"/>
    <w:rPr>
      <w:rFonts w:ascii="Arial" w:eastAsia="Times New Roman" w:hAnsi="Arial" w:cs="Arial"/>
      <w:bCs/>
      <w:kern w:val="1"/>
      <w:sz w:val="32"/>
      <w:szCs w:val="32"/>
      <w:lang w:eastAsia="ar-SA"/>
    </w:rPr>
  </w:style>
  <w:style w:type="paragraph" w:customStyle="1" w:styleId="ConsNormal">
    <w:name w:val="ConsNormal"/>
    <w:rsid w:val="00B15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B15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R1">
    <w:name w:val="FR1"/>
    <w:rsid w:val="00B155EA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a3">
    <w:name w:val="Содержимое таблицы"/>
    <w:basedOn w:val="a"/>
    <w:rsid w:val="00B155EA"/>
    <w:pPr>
      <w:suppressLineNumbers/>
    </w:pPr>
  </w:style>
  <w:style w:type="paragraph" w:styleId="a4">
    <w:name w:val="Balloon Text"/>
    <w:basedOn w:val="a"/>
    <w:link w:val="a5"/>
    <w:unhideWhenUsed/>
    <w:rsid w:val="00B155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5E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02109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2109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021099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WW8Num3z0">
    <w:name w:val="WW8Num3z0"/>
    <w:rsid w:val="00021099"/>
    <w:rPr>
      <w:b/>
      <w:sz w:val="28"/>
      <w:szCs w:val="28"/>
    </w:rPr>
  </w:style>
  <w:style w:type="character" w:customStyle="1" w:styleId="WW8Num4z0">
    <w:name w:val="WW8Num4z0"/>
    <w:rsid w:val="00021099"/>
    <w:rPr>
      <w:b/>
      <w:bCs/>
      <w:sz w:val="28"/>
      <w:szCs w:val="28"/>
    </w:rPr>
  </w:style>
  <w:style w:type="character" w:customStyle="1" w:styleId="Absatz-Standardschriftart">
    <w:name w:val="Absatz-Standardschriftart"/>
    <w:rsid w:val="00021099"/>
  </w:style>
  <w:style w:type="character" w:customStyle="1" w:styleId="91">
    <w:name w:val="Основной шрифт абзаца9"/>
    <w:rsid w:val="00021099"/>
  </w:style>
  <w:style w:type="character" w:customStyle="1" w:styleId="WW-Absatz-Standardschriftart">
    <w:name w:val="WW-Absatz-Standardschriftart"/>
    <w:rsid w:val="00021099"/>
  </w:style>
  <w:style w:type="character" w:customStyle="1" w:styleId="8">
    <w:name w:val="Основной шрифт абзаца8"/>
    <w:rsid w:val="00021099"/>
  </w:style>
  <w:style w:type="character" w:customStyle="1" w:styleId="WW-Absatz-Standardschriftart1">
    <w:name w:val="WW-Absatz-Standardschriftart1"/>
    <w:rsid w:val="00021099"/>
  </w:style>
  <w:style w:type="character" w:customStyle="1" w:styleId="7">
    <w:name w:val="Основной шрифт абзаца7"/>
    <w:rsid w:val="00021099"/>
  </w:style>
  <w:style w:type="character" w:customStyle="1" w:styleId="WW-Absatz-Standardschriftart11">
    <w:name w:val="WW-Absatz-Standardschriftart11"/>
    <w:rsid w:val="00021099"/>
  </w:style>
  <w:style w:type="character" w:customStyle="1" w:styleId="WW-Absatz-Standardschriftart111">
    <w:name w:val="WW-Absatz-Standardschriftart111"/>
    <w:rsid w:val="00021099"/>
  </w:style>
  <w:style w:type="character" w:customStyle="1" w:styleId="6">
    <w:name w:val="Основной шрифт абзаца6"/>
    <w:rsid w:val="00021099"/>
  </w:style>
  <w:style w:type="character" w:customStyle="1" w:styleId="WW-Absatz-Standardschriftart1111">
    <w:name w:val="WW-Absatz-Standardschriftart1111"/>
    <w:rsid w:val="00021099"/>
  </w:style>
  <w:style w:type="character" w:customStyle="1" w:styleId="WW-Absatz-Standardschriftart11111">
    <w:name w:val="WW-Absatz-Standardschriftart11111"/>
    <w:rsid w:val="00021099"/>
  </w:style>
  <w:style w:type="character" w:customStyle="1" w:styleId="5">
    <w:name w:val="Основной шрифт абзаца5"/>
    <w:rsid w:val="00021099"/>
  </w:style>
  <w:style w:type="character" w:customStyle="1" w:styleId="WW-Absatz-Standardschriftart111111">
    <w:name w:val="WW-Absatz-Standardschriftart111111"/>
    <w:rsid w:val="00021099"/>
  </w:style>
  <w:style w:type="character" w:customStyle="1" w:styleId="WW-Absatz-Standardschriftart1111111">
    <w:name w:val="WW-Absatz-Standardschriftart1111111"/>
    <w:rsid w:val="00021099"/>
  </w:style>
  <w:style w:type="character" w:customStyle="1" w:styleId="WW-Absatz-Standardschriftart11111111">
    <w:name w:val="WW-Absatz-Standardschriftart11111111"/>
    <w:rsid w:val="00021099"/>
  </w:style>
  <w:style w:type="character" w:customStyle="1" w:styleId="WW-Absatz-Standardschriftart111111111">
    <w:name w:val="WW-Absatz-Standardschriftart111111111"/>
    <w:rsid w:val="00021099"/>
  </w:style>
  <w:style w:type="character" w:customStyle="1" w:styleId="WW-Absatz-Standardschriftart1111111111">
    <w:name w:val="WW-Absatz-Standardschriftart1111111111"/>
    <w:rsid w:val="00021099"/>
  </w:style>
  <w:style w:type="character" w:customStyle="1" w:styleId="WW-Absatz-Standardschriftart11111111111">
    <w:name w:val="WW-Absatz-Standardschriftart11111111111"/>
    <w:rsid w:val="00021099"/>
  </w:style>
  <w:style w:type="character" w:customStyle="1" w:styleId="41">
    <w:name w:val="Основной шрифт абзаца4"/>
    <w:rsid w:val="00021099"/>
  </w:style>
  <w:style w:type="character" w:customStyle="1" w:styleId="WW-Absatz-Standardschriftart111111111111">
    <w:name w:val="WW-Absatz-Standardschriftart111111111111"/>
    <w:rsid w:val="00021099"/>
  </w:style>
  <w:style w:type="character" w:customStyle="1" w:styleId="WW-Absatz-Standardschriftart1111111111111">
    <w:name w:val="WW-Absatz-Standardschriftart1111111111111"/>
    <w:rsid w:val="00021099"/>
  </w:style>
  <w:style w:type="character" w:customStyle="1" w:styleId="WW-Absatz-Standardschriftart11111111111111">
    <w:name w:val="WW-Absatz-Standardschriftart11111111111111"/>
    <w:rsid w:val="00021099"/>
  </w:style>
  <w:style w:type="character" w:customStyle="1" w:styleId="WW-Absatz-Standardschriftart111111111111111">
    <w:name w:val="WW-Absatz-Standardschriftart111111111111111"/>
    <w:rsid w:val="00021099"/>
  </w:style>
  <w:style w:type="character" w:customStyle="1" w:styleId="WW-Absatz-Standardschriftart1111111111111111">
    <w:name w:val="WW-Absatz-Standardschriftart1111111111111111"/>
    <w:rsid w:val="00021099"/>
  </w:style>
  <w:style w:type="character" w:customStyle="1" w:styleId="WW-Absatz-Standardschriftart11111111111111111">
    <w:name w:val="WW-Absatz-Standardschriftart11111111111111111"/>
    <w:rsid w:val="00021099"/>
  </w:style>
  <w:style w:type="character" w:customStyle="1" w:styleId="WW-Absatz-Standardschriftart111111111111111111">
    <w:name w:val="WW-Absatz-Standardschriftart111111111111111111"/>
    <w:rsid w:val="00021099"/>
  </w:style>
  <w:style w:type="character" w:customStyle="1" w:styleId="3">
    <w:name w:val="Основной шрифт абзаца3"/>
    <w:rsid w:val="00021099"/>
  </w:style>
  <w:style w:type="character" w:customStyle="1" w:styleId="WW-Absatz-Standardschriftart1111111111111111111">
    <w:name w:val="WW-Absatz-Standardschriftart1111111111111111111"/>
    <w:rsid w:val="00021099"/>
  </w:style>
  <w:style w:type="character" w:customStyle="1" w:styleId="WW-Absatz-Standardschriftart11111111111111111111">
    <w:name w:val="WW-Absatz-Standardschriftart11111111111111111111"/>
    <w:rsid w:val="00021099"/>
  </w:style>
  <w:style w:type="character" w:customStyle="1" w:styleId="WW-Absatz-Standardschriftart111111111111111111111">
    <w:name w:val="WW-Absatz-Standardschriftart111111111111111111111"/>
    <w:rsid w:val="00021099"/>
  </w:style>
  <w:style w:type="character" w:customStyle="1" w:styleId="WW-Absatz-Standardschriftart1111111111111111111111">
    <w:name w:val="WW-Absatz-Standardschriftart1111111111111111111111"/>
    <w:rsid w:val="00021099"/>
  </w:style>
  <w:style w:type="character" w:customStyle="1" w:styleId="WW-Absatz-Standardschriftart11111111111111111111111">
    <w:name w:val="WW-Absatz-Standardschriftart11111111111111111111111"/>
    <w:rsid w:val="00021099"/>
  </w:style>
  <w:style w:type="character" w:customStyle="1" w:styleId="WW-Absatz-Standardschriftart111111111111111111111111">
    <w:name w:val="WW-Absatz-Standardschriftart111111111111111111111111"/>
    <w:rsid w:val="00021099"/>
  </w:style>
  <w:style w:type="character" w:customStyle="1" w:styleId="WW-Absatz-Standardschriftart1111111111111111111111111">
    <w:name w:val="WW-Absatz-Standardschriftart1111111111111111111111111"/>
    <w:rsid w:val="00021099"/>
  </w:style>
  <w:style w:type="character" w:customStyle="1" w:styleId="WW-Absatz-Standardschriftart11111111111111111111111111">
    <w:name w:val="WW-Absatz-Standardschriftart11111111111111111111111111"/>
    <w:rsid w:val="00021099"/>
  </w:style>
  <w:style w:type="character" w:customStyle="1" w:styleId="WW-Absatz-Standardschriftart111111111111111111111111111">
    <w:name w:val="WW-Absatz-Standardschriftart111111111111111111111111111"/>
    <w:rsid w:val="00021099"/>
  </w:style>
  <w:style w:type="character" w:customStyle="1" w:styleId="WW-Absatz-Standardschriftart1111111111111111111111111111">
    <w:name w:val="WW-Absatz-Standardschriftart1111111111111111111111111111"/>
    <w:rsid w:val="00021099"/>
  </w:style>
  <w:style w:type="character" w:customStyle="1" w:styleId="WW-Absatz-Standardschriftart11111111111111111111111111111">
    <w:name w:val="WW-Absatz-Standardschriftart11111111111111111111111111111"/>
    <w:rsid w:val="00021099"/>
  </w:style>
  <w:style w:type="character" w:customStyle="1" w:styleId="WW-Absatz-Standardschriftart111111111111111111111111111111">
    <w:name w:val="WW-Absatz-Standardschriftart111111111111111111111111111111"/>
    <w:rsid w:val="00021099"/>
  </w:style>
  <w:style w:type="character" w:customStyle="1" w:styleId="WW-Absatz-Standardschriftart1111111111111111111111111111111">
    <w:name w:val="WW-Absatz-Standardschriftart1111111111111111111111111111111"/>
    <w:rsid w:val="00021099"/>
  </w:style>
  <w:style w:type="character" w:customStyle="1" w:styleId="WW-Absatz-Standardschriftart11111111111111111111111111111111">
    <w:name w:val="WW-Absatz-Standardschriftart11111111111111111111111111111111"/>
    <w:rsid w:val="00021099"/>
  </w:style>
  <w:style w:type="character" w:customStyle="1" w:styleId="WW-Absatz-Standardschriftart111111111111111111111111111111111">
    <w:name w:val="WW-Absatz-Standardschriftart111111111111111111111111111111111"/>
    <w:rsid w:val="00021099"/>
  </w:style>
  <w:style w:type="character" w:customStyle="1" w:styleId="WW-Absatz-Standardschriftart1111111111111111111111111111111111">
    <w:name w:val="WW-Absatz-Standardschriftart1111111111111111111111111111111111"/>
    <w:rsid w:val="00021099"/>
  </w:style>
  <w:style w:type="character" w:customStyle="1" w:styleId="WW-Absatz-Standardschriftart11111111111111111111111111111111111">
    <w:name w:val="WW-Absatz-Standardschriftart11111111111111111111111111111111111"/>
    <w:rsid w:val="00021099"/>
  </w:style>
  <w:style w:type="character" w:customStyle="1" w:styleId="WW-Absatz-Standardschriftart111111111111111111111111111111111111">
    <w:name w:val="WW-Absatz-Standardschriftart111111111111111111111111111111111111"/>
    <w:rsid w:val="00021099"/>
  </w:style>
  <w:style w:type="character" w:customStyle="1" w:styleId="WW-Absatz-Standardschriftart1111111111111111111111111111111111111">
    <w:name w:val="WW-Absatz-Standardschriftart1111111111111111111111111111111111111"/>
    <w:rsid w:val="00021099"/>
  </w:style>
  <w:style w:type="character" w:customStyle="1" w:styleId="WW-Absatz-Standardschriftart11111111111111111111111111111111111111">
    <w:name w:val="WW-Absatz-Standardschriftart11111111111111111111111111111111111111"/>
    <w:rsid w:val="00021099"/>
  </w:style>
  <w:style w:type="character" w:customStyle="1" w:styleId="WW-Absatz-Standardschriftart111111111111111111111111111111111111111">
    <w:name w:val="WW-Absatz-Standardschriftart111111111111111111111111111111111111111"/>
    <w:rsid w:val="00021099"/>
  </w:style>
  <w:style w:type="character" w:customStyle="1" w:styleId="WW-Absatz-Standardschriftart1111111111111111111111111111111111111111">
    <w:name w:val="WW-Absatz-Standardschriftart1111111111111111111111111111111111111111"/>
    <w:rsid w:val="00021099"/>
  </w:style>
  <w:style w:type="character" w:customStyle="1" w:styleId="WW-Absatz-Standardschriftart11111111111111111111111111111111111111111">
    <w:name w:val="WW-Absatz-Standardschriftart11111111111111111111111111111111111111111"/>
    <w:rsid w:val="00021099"/>
  </w:style>
  <w:style w:type="character" w:customStyle="1" w:styleId="WW-Absatz-Standardschriftart111111111111111111111111111111111111111111">
    <w:name w:val="WW-Absatz-Standardschriftart111111111111111111111111111111111111111111"/>
    <w:rsid w:val="00021099"/>
  </w:style>
  <w:style w:type="character" w:customStyle="1" w:styleId="WW-Absatz-Standardschriftart1111111111111111111111111111111111111111111">
    <w:name w:val="WW-Absatz-Standardschriftart1111111111111111111111111111111111111111111"/>
    <w:rsid w:val="00021099"/>
  </w:style>
  <w:style w:type="character" w:customStyle="1" w:styleId="WW-Absatz-Standardschriftart11111111111111111111111111111111111111111111">
    <w:name w:val="WW-Absatz-Standardschriftart11111111111111111111111111111111111111111111"/>
    <w:rsid w:val="00021099"/>
  </w:style>
  <w:style w:type="character" w:customStyle="1" w:styleId="WW-Absatz-Standardschriftart111111111111111111111111111111111111111111111">
    <w:name w:val="WW-Absatz-Standardschriftart111111111111111111111111111111111111111111111"/>
    <w:rsid w:val="00021099"/>
  </w:style>
  <w:style w:type="character" w:customStyle="1" w:styleId="WW-Absatz-Standardschriftart1111111111111111111111111111111111111111111111">
    <w:name w:val="WW-Absatz-Standardschriftart1111111111111111111111111111111111111111111111"/>
    <w:rsid w:val="00021099"/>
  </w:style>
  <w:style w:type="character" w:customStyle="1" w:styleId="WW-Absatz-Standardschriftart11111111111111111111111111111111111111111111111">
    <w:name w:val="WW-Absatz-Standardschriftart11111111111111111111111111111111111111111111111"/>
    <w:rsid w:val="00021099"/>
  </w:style>
  <w:style w:type="character" w:customStyle="1" w:styleId="WW-Absatz-Standardschriftart111111111111111111111111111111111111111111111111">
    <w:name w:val="WW-Absatz-Standardschriftart111111111111111111111111111111111111111111111111"/>
    <w:rsid w:val="00021099"/>
  </w:style>
  <w:style w:type="character" w:customStyle="1" w:styleId="WW-Absatz-Standardschriftart1111111111111111111111111111111111111111111111111">
    <w:name w:val="WW-Absatz-Standardschriftart1111111111111111111111111111111111111111111111111"/>
    <w:rsid w:val="0002109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2109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2109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2109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2109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21099"/>
  </w:style>
  <w:style w:type="character" w:customStyle="1" w:styleId="WW8Num2z0">
    <w:name w:val="WW8Num2z0"/>
    <w:rsid w:val="00021099"/>
    <w:rPr>
      <w:b/>
      <w:color w:val="000000"/>
      <w:sz w:val="28"/>
      <w:szCs w:val="28"/>
    </w:rPr>
  </w:style>
  <w:style w:type="character" w:customStyle="1" w:styleId="WW8Num2z1">
    <w:name w:val="WW8Num2z1"/>
    <w:rsid w:val="00021099"/>
    <w:rPr>
      <w:b w:val="0"/>
      <w:color w:val="000000"/>
      <w:sz w:val="28"/>
      <w:szCs w:val="28"/>
    </w:rPr>
  </w:style>
  <w:style w:type="character" w:customStyle="1" w:styleId="WW8Num3z1">
    <w:name w:val="WW8Num3z1"/>
    <w:rsid w:val="00021099"/>
    <w:rPr>
      <w:b w:val="0"/>
      <w:sz w:val="28"/>
      <w:szCs w:val="2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2109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2109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21099"/>
  </w:style>
  <w:style w:type="character" w:customStyle="1" w:styleId="WW8Num3z2">
    <w:name w:val="WW8Num3z2"/>
    <w:rsid w:val="00021099"/>
    <w:rPr>
      <w:b w:val="0"/>
      <w:sz w:val="28"/>
      <w:szCs w:val="2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21099"/>
  </w:style>
  <w:style w:type="character" w:customStyle="1" w:styleId="WW8Num4z1">
    <w:name w:val="WW8Num4z1"/>
    <w:rsid w:val="00021099"/>
    <w:rPr>
      <w:b w:val="0"/>
      <w:sz w:val="28"/>
      <w:szCs w:val="28"/>
    </w:rPr>
  </w:style>
  <w:style w:type="character" w:customStyle="1" w:styleId="WW8Num5z0">
    <w:name w:val="WW8Num5z0"/>
    <w:rsid w:val="00021099"/>
    <w:rPr>
      <w:b/>
      <w:sz w:val="28"/>
      <w:szCs w:val="28"/>
    </w:rPr>
  </w:style>
  <w:style w:type="character" w:customStyle="1" w:styleId="WW8Num5z1">
    <w:name w:val="WW8Num5z1"/>
    <w:rsid w:val="00021099"/>
    <w:rPr>
      <w:b w:val="0"/>
    </w:rPr>
  </w:style>
  <w:style w:type="character" w:customStyle="1" w:styleId="WW8Num5z2">
    <w:name w:val="WW8Num5z2"/>
    <w:rsid w:val="00021099"/>
    <w:rPr>
      <w:b w:val="0"/>
      <w:sz w:val="28"/>
      <w:szCs w:val="2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2109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2109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2109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2109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2109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2109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2109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2109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2109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21099"/>
  </w:style>
  <w:style w:type="character" w:customStyle="1" w:styleId="21">
    <w:name w:val="Основной шрифт абзаца2"/>
    <w:rsid w:val="00021099"/>
  </w:style>
  <w:style w:type="character" w:customStyle="1" w:styleId="WW8Num1z0">
    <w:name w:val="WW8Num1z0"/>
    <w:rsid w:val="00021099"/>
    <w:rPr>
      <w:b/>
      <w:sz w:val="28"/>
      <w:szCs w:val="28"/>
    </w:rPr>
  </w:style>
  <w:style w:type="character" w:customStyle="1" w:styleId="WW8Num1z1">
    <w:name w:val="WW8Num1z1"/>
    <w:rsid w:val="00021099"/>
    <w:rPr>
      <w:b w:val="0"/>
      <w:sz w:val="28"/>
      <w:szCs w:val="28"/>
    </w:rPr>
  </w:style>
  <w:style w:type="character" w:customStyle="1" w:styleId="WW8Num6z0">
    <w:name w:val="WW8Num6z0"/>
    <w:rsid w:val="00021099"/>
    <w:rPr>
      <w:b/>
      <w:sz w:val="28"/>
      <w:szCs w:val="28"/>
    </w:rPr>
  </w:style>
  <w:style w:type="character" w:customStyle="1" w:styleId="WW8Num6z1">
    <w:name w:val="WW8Num6z1"/>
    <w:rsid w:val="00021099"/>
    <w:rPr>
      <w:b w:val="0"/>
      <w:sz w:val="28"/>
      <w:szCs w:val="28"/>
    </w:rPr>
  </w:style>
  <w:style w:type="character" w:customStyle="1" w:styleId="WW8Num8z0">
    <w:name w:val="WW8Num8z0"/>
    <w:rsid w:val="00021099"/>
    <w:rPr>
      <w:b w:val="0"/>
    </w:rPr>
  </w:style>
  <w:style w:type="character" w:customStyle="1" w:styleId="WW8Num9z0">
    <w:name w:val="WW8Num9z0"/>
    <w:rsid w:val="00021099"/>
    <w:rPr>
      <w:b/>
    </w:rPr>
  </w:style>
  <w:style w:type="character" w:customStyle="1" w:styleId="WW8Num9z1">
    <w:name w:val="WW8Num9z1"/>
    <w:rsid w:val="00021099"/>
    <w:rPr>
      <w:b w:val="0"/>
    </w:rPr>
  </w:style>
  <w:style w:type="character" w:customStyle="1" w:styleId="WW8Num10z0">
    <w:name w:val="WW8Num10z0"/>
    <w:rsid w:val="00021099"/>
    <w:rPr>
      <w:b w:val="0"/>
    </w:rPr>
  </w:style>
  <w:style w:type="character" w:customStyle="1" w:styleId="WW8Num11z0">
    <w:name w:val="WW8Num11z0"/>
    <w:rsid w:val="00021099"/>
    <w:rPr>
      <w:b/>
      <w:sz w:val="28"/>
      <w:szCs w:val="28"/>
    </w:rPr>
  </w:style>
  <w:style w:type="character" w:customStyle="1" w:styleId="WW8Num11z1">
    <w:name w:val="WW8Num11z1"/>
    <w:rsid w:val="00021099"/>
    <w:rPr>
      <w:b w:val="0"/>
      <w:sz w:val="28"/>
      <w:szCs w:val="28"/>
    </w:rPr>
  </w:style>
  <w:style w:type="character" w:customStyle="1" w:styleId="WW8Num12z0">
    <w:name w:val="WW8Num12z0"/>
    <w:rsid w:val="00021099"/>
    <w:rPr>
      <w:b/>
      <w:sz w:val="28"/>
      <w:szCs w:val="28"/>
    </w:rPr>
  </w:style>
  <w:style w:type="character" w:customStyle="1" w:styleId="WW8Num12z1">
    <w:name w:val="WW8Num12z1"/>
    <w:rsid w:val="00021099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021099"/>
    <w:rPr>
      <w:b w:val="0"/>
      <w:sz w:val="28"/>
      <w:szCs w:val="28"/>
    </w:rPr>
  </w:style>
  <w:style w:type="character" w:customStyle="1" w:styleId="11">
    <w:name w:val="Основной шрифт абзаца1"/>
    <w:rsid w:val="00021099"/>
  </w:style>
  <w:style w:type="character" w:styleId="a6">
    <w:name w:val="page number"/>
    <w:basedOn w:val="11"/>
    <w:rsid w:val="00021099"/>
    <w:rPr>
      <w:rFonts w:ascii="Times New Roman" w:hAnsi="Times New Roman"/>
      <w:color w:val="000000"/>
      <w:sz w:val="28"/>
      <w:szCs w:val="24"/>
    </w:rPr>
  </w:style>
  <w:style w:type="character" w:customStyle="1" w:styleId="12">
    <w:name w:val="Знак примечания1"/>
    <w:basedOn w:val="11"/>
    <w:rsid w:val="00021099"/>
    <w:rPr>
      <w:sz w:val="16"/>
      <w:szCs w:val="16"/>
    </w:rPr>
  </w:style>
  <w:style w:type="character" w:customStyle="1" w:styleId="a7">
    <w:name w:val="Символ нумерации"/>
    <w:rsid w:val="00021099"/>
  </w:style>
  <w:style w:type="character" w:customStyle="1" w:styleId="a8">
    <w:name w:val="Маркеры списка"/>
    <w:rsid w:val="00021099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021099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a">
    <w:name w:val="Body Text"/>
    <w:basedOn w:val="a"/>
    <w:link w:val="ab"/>
    <w:rsid w:val="00021099"/>
  </w:style>
  <w:style w:type="character" w:customStyle="1" w:styleId="ab">
    <w:name w:val="Основной текст Знак"/>
    <w:basedOn w:val="a0"/>
    <w:link w:val="aa"/>
    <w:rsid w:val="0002109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List"/>
    <w:basedOn w:val="aa"/>
    <w:rsid w:val="00021099"/>
    <w:rPr>
      <w:rFonts w:cs="Tahoma"/>
    </w:rPr>
  </w:style>
  <w:style w:type="paragraph" w:customStyle="1" w:styleId="92">
    <w:name w:val="Название9"/>
    <w:basedOn w:val="a"/>
    <w:rsid w:val="000210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93">
    <w:name w:val="Указатель9"/>
    <w:basedOn w:val="a"/>
    <w:rsid w:val="00021099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0210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81">
    <w:name w:val="Указатель8"/>
    <w:basedOn w:val="a"/>
    <w:rsid w:val="00021099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0210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71">
    <w:name w:val="Указатель7"/>
    <w:basedOn w:val="a"/>
    <w:rsid w:val="00021099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0210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61">
    <w:name w:val="Указатель6"/>
    <w:basedOn w:val="a"/>
    <w:rsid w:val="00021099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0210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1">
    <w:name w:val="Указатель5"/>
    <w:basedOn w:val="a"/>
    <w:rsid w:val="0002109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0210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3">
    <w:name w:val="Указатель4"/>
    <w:basedOn w:val="a"/>
    <w:rsid w:val="00021099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0210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02109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0210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021099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qFormat/>
    <w:rsid w:val="00021099"/>
  </w:style>
  <w:style w:type="character" w:customStyle="1" w:styleId="af">
    <w:name w:val="Название Знак"/>
    <w:basedOn w:val="a0"/>
    <w:link w:val="ad"/>
    <w:rsid w:val="00021099"/>
    <w:rPr>
      <w:rFonts w:ascii="Arial" w:eastAsia="Arial Unicode MS" w:hAnsi="Arial" w:cs="Tahoma"/>
      <w:sz w:val="28"/>
      <w:szCs w:val="28"/>
      <w:lang w:eastAsia="ar-SA"/>
    </w:rPr>
  </w:style>
  <w:style w:type="paragraph" w:styleId="ae">
    <w:name w:val="Subtitle"/>
    <w:basedOn w:val="a"/>
    <w:next w:val="a"/>
    <w:link w:val="af0"/>
    <w:qFormat/>
    <w:rsid w:val="00021099"/>
    <w:pPr>
      <w:tabs>
        <w:tab w:val="clear" w:pos="4395"/>
        <w:tab w:val="clear" w:pos="5245"/>
        <w:tab w:val="clear" w:pos="5812"/>
        <w:tab w:val="clear" w:pos="8647"/>
      </w:tabs>
      <w:spacing w:before="120" w:after="120"/>
      <w:ind w:firstLine="0"/>
      <w:jc w:val="center"/>
    </w:pPr>
    <w:rPr>
      <w:rFonts w:cs="Arial"/>
      <w:szCs w:val="24"/>
    </w:rPr>
  </w:style>
  <w:style w:type="character" w:customStyle="1" w:styleId="af0">
    <w:name w:val="Подзаголовок Знак"/>
    <w:basedOn w:val="a0"/>
    <w:link w:val="ae"/>
    <w:rsid w:val="00021099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13">
    <w:name w:val="Название1"/>
    <w:basedOn w:val="a"/>
    <w:rsid w:val="000210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021099"/>
    <w:pPr>
      <w:suppressLineNumbers/>
    </w:pPr>
    <w:rPr>
      <w:rFonts w:cs="Tahoma"/>
    </w:rPr>
  </w:style>
  <w:style w:type="paragraph" w:customStyle="1" w:styleId="af1">
    <w:name w:val="обычныйЖир"/>
    <w:basedOn w:val="a"/>
    <w:rsid w:val="00021099"/>
    <w:pPr>
      <w:tabs>
        <w:tab w:val="clear" w:pos="4395"/>
        <w:tab w:val="clear" w:pos="5245"/>
        <w:tab w:val="clear" w:pos="5812"/>
        <w:tab w:val="clear" w:pos="8647"/>
      </w:tabs>
    </w:pPr>
    <w:rPr>
      <w:b/>
      <w:szCs w:val="28"/>
    </w:rPr>
  </w:style>
  <w:style w:type="paragraph" w:customStyle="1" w:styleId="120">
    <w:name w:val="12пт вправо"/>
    <w:basedOn w:val="af1"/>
    <w:rsid w:val="00021099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1"/>
    <w:rsid w:val="00021099"/>
    <w:pPr>
      <w:jc w:val="left"/>
    </w:pPr>
    <w:rPr>
      <w:szCs w:val="24"/>
    </w:rPr>
  </w:style>
  <w:style w:type="paragraph" w:customStyle="1" w:styleId="af2">
    <w:name w:val="Регистр"/>
    <w:basedOn w:val="121"/>
    <w:rsid w:val="00021099"/>
    <w:rPr>
      <w:sz w:val="28"/>
    </w:rPr>
  </w:style>
  <w:style w:type="paragraph" w:customStyle="1" w:styleId="af3">
    <w:name w:val="РегистрОтр"/>
    <w:basedOn w:val="af2"/>
    <w:rsid w:val="00021099"/>
  </w:style>
  <w:style w:type="paragraph" w:customStyle="1" w:styleId="15">
    <w:name w:val="Статья1"/>
    <w:basedOn w:val="af1"/>
    <w:next w:val="af1"/>
    <w:rsid w:val="0002109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4">
    <w:name w:val="ЗАК_ПОСТ_РЕШ"/>
    <w:basedOn w:val="ae"/>
    <w:next w:val="af1"/>
    <w:rsid w:val="00021099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021099"/>
    <w:pPr>
      <w:tabs>
        <w:tab w:val="clear" w:pos="4395"/>
        <w:tab w:val="clear" w:pos="5245"/>
        <w:tab w:val="clear" w:pos="5812"/>
        <w:tab w:val="clear" w:pos="8647"/>
      </w:tabs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6">
    <w:name w:val="ЧАСТЬ"/>
    <w:basedOn w:val="af1"/>
    <w:rsid w:val="00021099"/>
    <w:pPr>
      <w:spacing w:before="120" w:after="120"/>
      <w:ind w:firstLine="0"/>
      <w:jc w:val="center"/>
    </w:pPr>
  </w:style>
  <w:style w:type="paragraph" w:customStyle="1" w:styleId="af7">
    <w:name w:val="Раздел"/>
    <w:basedOn w:val="af1"/>
    <w:rsid w:val="00021099"/>
    <w:pPr>
      <w:suppressAutoHyphens/>
      <w:ind w:firstLine="0"/>
      <w:jc w:val="center"/>
    </w:pPr>
  </w:style>
  <w:style w:type="paragraph" w:customStyle="1" w:styleId="af8">
    <w:name w:val="Глава"/>
    <w:basedOn w:val="af7"/>
    <w:next w:val="af1"/>
    <w:rsid w:val="00021099"/>
  </w:style>
  <w:style w:type="paragraph" w:customStyle="1" w:styleId="110">
    <w:name w:val="Статья11"/>
    <w:basedOn w:val="15"/>
    <w:rsid w:val="00021099"/>
    <w:pPr>
      <w:ind w:left="2127" w:hanging="1418"/>
    </w:pPr>
  </w:style>
  <w:style w:type="paragraph" w:styleId="af9">
    <w:name w:val="header"/>
    <w:basedOn w:val="a"/>
    <w:link w:val="afa"/>
    <w:rsid w:val="00021099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  <w:ind w:firstLine="0"/>
    </w:pPr>
    <w:rPr>
      <w:sz w:val="16"/>
    </w:rPr>
  </w:style>
  <w:style w:type="character" w:customStyle="1" w:styleId="afa">
    <w:name w:val="Верхний колонтитул Знак"/>
    <w:basedOn w:val="a0"/>
    <w:link w:val="af9"/>
    <w:rsid w:val="00021099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fb">
    <w:name w:val="footer"/>
    <w:basedOn w:val="a"/>
    <w:link w:val="afc"/>
    <w:rsid w:val="00021099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  <w:spacing w:before="240"/>
      <w:ind w:firstLine="0"/>
    </w:pPr>
    <w:rPr>
      <w:sz w:val="16"/>
    </w:rPr>
  </w:style>
  <w:style w:type="character" w:customStyle="1" w:styleId="afc">
    <w:name w:val="Нижний колонтитул Знак"/>
    <w:basedOn w:val="a0"/>
    <w:link w:val="afb"/>
    <w:rsid w:val="00021099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d">
    <w:name w:val="ПредГлава"/>
    <w:basedOn w:val="af1"/>
    <w:next w:val="af1"/>
    <w:rsid w:val="0002109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e">
    <w:name w:val="НазвПостЗак"/>
    <w:basedOn w:val="af1"/>
    <w:next w:val="af1"/>
    <w:rsid w:val="00021099"/>
    <w:pPr>
      <w:suppressAutoHyphens/>
      <w:spacing w:before="480" w:after="720"/>
      <w:ind w:left="1134" w:right="1134" w:firstLine="0"/>
      <w:jc w:val="center"/>
    </w:pPr>
  </w:style>
  <w:style w:type="paragraph" w:customStyle="1" w:styleId="aff">
    <w:name w:val="название"/>
    <w:basedOn w:val="a"/>
    <w:next w:val="a"/>
    <w:rsid w:val="00021099"/>
    <w:pPr>
      <w:ind w:firstLine="0"/>
      <w:jc w:val="center"/>
    </w:pPr>
  </w:style>
  <w:style w:type="paragraph" w:customStyle="1" w:styleId="aff0">
    <w:name w:val="Приложение"/>
    <w:basedOn w:val="a"/>
    <w:rsid w:val="00021099"/>
    <w:pPr>
      <w:ind w:left="4536" w:firstLine="0"/>
      <w:jc w:val="right"/>
    </w:pPr>
    <w:rPr>
      <w:i/>
      <w:sz w:val="24"/>
    </w:rPr>
  </w:style>
  <w:style w:type="paragraph" w:customStyle="1" w:styleId="aff1">
    <w:name w:val="названиеЖИРН"/>
    <w:basedOn w:val="aff"/>
    <w:rsid w:val="00021099"/>
    <w:rPr>
      <w:b/>
    </w:rPr>
  </w:style>
  <w:style w:type="paragraph" w:customStyle="1" w:styleId="aff2">
    <w:name w:val="ЯчТабл_лев"/>
    <w:basedOn w:val="a"/>
    <w:rsid w:val="00021099"/>
    <w:pPr>
      <w:ind w:firstLine="0"/>
      <w:jc w:val="left"/>
    </w:pPr>
  </w:style>
  <w:style w:type="paragraph" w:customStyle="1" w:styleId="aff3">
    <w:name w:val="ЯчТаб_центр"/>
    <w:basedOn w:val="a"/>
    <w:next w:val="aff2"/>
    <w:rsid w:val="00021099"/>
    <w:pPr>
      <w:ind w:firstLine="0"/>
      <w:jc w:val="center"/>
    </w:pPr>
  </w:style>
  <w:style w:type="paragraph" w:customStyle="1" w:styleId="aff4">
    <w:name w:val="ПРОЕКТ"/>
    <w:basedOn w:val="120"/>
    <w:rsid w:val="00021099"/>
    <w:pPr>
      <w:ind w:left="4536"/>
      <w:jc w:val="center"/>
    </w:pPr>
  </w:style>
  <w:style w:type="paragraph" w:customStyle="1" w:styleId="aff5">
    <w:name w:val="Вопрос"/>
    <w:basedOn w:val="a9"/>
    <w:rsid w:val="00021099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f3"/>
    <w:rsid w:val="00021099"/>
  </w:style>
  <w:style w:type="paragraph" w:customStyle="1" w:styleId="123">
    <w:name w:val="12ЯчТабл_лев"/>
    <w:basedOn w:val="aff2"/>
    <w:rsid w:val="00021099"/>
  </w:style>
  <w:style w:type="paragraph" w:styleId="aff6">
    <w:name w:val="Body Text Indent"/>
    <w:basedOn w:val="a"/>
    <w:link w:val="aff7"/>
    <w:rsid w:val="00021099"/>
    <w:pPr>
      <w:ind w:firstLine="670"/>
    </w:pPr>
    <w:rPr>
      <w:szCs w:val="28"/>
    </w:rPr>
  </w:style>
  <w:style w:type="character" w:customStyle="1" w:styleId="aff7">
    <w:name w:val="Основной текст с отступом Знак"/>
    <w:basedOn w:val="a0"/>
    <w:link w:val="aff6"/>
    <w:rsid w:val="0002109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021099"/>
    <w:pPr>
      <w:ind w:firstLine="0"/>
    </w:pPr>
  </w:style>
  <w:style w:type="paragraph" w:customStyle="1" w:styleId="ConsPlusNormal">
    <w:name w:val="ConsPlusNormal"/>
    <w:rsid w:val="0002109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 примечания1"/>
    <w:basedOn w:val="a"/>
    <w:rsid w:val="00021099"/>
    <w:rPr>
      <w:sz w:val="20"/>
    </w:rPr>
  </w:style>
  <w:style w:type="paragraph" w:styleId="aff8">
    <w:name w:val="annotation text"/>
    <w:basedOn w:val="a"/>
    <w:link w:val="aff9"/>
    <w:uiPriority w:val="99"/>
    <w:semiHidden/>
    <w:unhideWhenUsed/>
    <w:rsid w:val="00021099"/>
    <w:rPr>
      <w:sz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0210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a">
    <w:name w:val="annotation subject"/>
    <w:basedOn w:val="16"/>
    <w:next w:val="16"/>
    <w:link w:val="affb"/>
    <w:rsid w:val="00021099"/>
    <w:rPr>
      <w:b/>
      <w:bCs/>
    </w:rPr>
  </w:style>
  <w:style w:type="character" w:customStyle="1" w:styleId="affb">
    <w:name w:val="Тема примечания Знак"/>
    <w:basedOn w:val="aff9"/>
    <w:link w:val="affa"/>
    <w:rsid w:val="00021099"/>
    <w:rPr>
      <w:b/>
      <w:bCs/>
    </w:rPr>
  </w:style>
  <w:style w:type="paragraph" w:customStyle="1" w:styleId="17">
    <w:name w:val="Схема документа1"/>
    <w:basedOn w:val="a"/>
    <w:rsid w:val="00021099"/>
    <w:pPr>
      <w:shd w:val="clear" w:color="auto" w:fill="000080"/>
    </w:pPr>
    <w:rPr>
      <w:rFonts w:ascii="Tahoma" w:hAnsi="Tahoma" w:cs="Tahoma"/>
      <w:sz w:val="20"/>
    </w:rPr>
  </w:style>
  <w:style w:type="paragraph" w:styleId="affc">
    <w:name w:val="Normal (Web)"/>
    <w:basedOn w:val="a"/>
    <w:rsid w:val="00021099"/>
    <w:pPr>
      <w:tabs>
        <w:tab w:val="clear" w:pos="4395"/>
        <w:tab w:val="clear" w:pos="5245"/>
        <w:tab w:val="clear" w:pos="5812"/>
        <w:tab w:val="clear" w:pos="8647"/>
      </w:tabs>
      <w:spacing w:before="280" w:after="280"/>
      <w:ind w:firstLine="0"/>
      <w:jc w:val="left"/>
    </w:pPr>
    <w:rPr>
      <w:sz w:val="23"/>
      <w:szCs w:val="23"/>
    </w:rPr>
  </w:style>
  <w:style w:type="paragraph" w:customStyle="1" w:styleId="affd">
    <w:name w:val="Содержимое врезки"/>
    <w:basedOn w:val="aa"/>
    <w:rsid w:val="00021099"/>
  </w:style>
  <w:style w:type="paragraph" w:customStyle="1" w:styleId="18">
    <w:name w:val="Текст1"/>
    <w:basedOn w:val="a"/>
    <w:rsid w:val="00021099"/>
    <w:rPr>
      <w:rFonts w:ascii="Courier New" w:hAnsi="Courier New" w:cs="Courier New"/>
    </w:rPr>
  </w:style>
  <w:style w:type="paragraph" w:customStyle="1" w:styleId="affe">
    <w:name w:val="Заголовок таблицы"/>
    <w:basedOn w:val="a3"/>
    <w:rsid w:val="000210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750E-03EB-4C5B-A935-52734143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77</Pages>
  <Words>13636</Words>
  <Characters>77730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Inspektor</cp:lastModifiedBy>
  <cp:revision>3</cp:revision>
  <cp:lastPrinted>2018-06-25T13:39:00Z</cp:lastPrinted>
  <dcterms:created xsi:type="dcterms:W3CDTF">2018-06-25T12:55:00Z</dcterms:created>
  <dcterms:modified xsi:type="dcterms:W3CDTF">2018-06-25T13:42:00Z</dcterms:modified>
</cp:coreProperties>
</file>