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5417" w:rsidRDefault="00475417">
      <w:pPr>
        <w:jc w:val="center"/>
      </w:pPr>
    </w:p>
    <w:p w:rsidR="00475417" w:rsidRDefault="00F2496F" w:rsidP="00364A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17" w:rsidRDefault="00475417">
      <w:pPr>
        <w:rPr>
          <w:sz w:val="16"/>
        </w:rPr>
      </w:pPr>
    </w:p>
    <w:p w:rsidR="00475417" w:rsidRDefault="00475417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475417" w:rsidRDefault="00475417">
      <w:pPr>
        <w:rPr>
          <w:sz w:val="16"/>
        </w:rPr>
      </w:pPr>
    </w:p>
    <w:p w:rsidR="00475417" w:rsidRDefault="00475417">
      <w:pPr>
        <w:pStyle w:val="a7"/>
        <w:ind w:left="0"/>
      </w:pPr>
      <w:r>
        <w:t xml:space="preserve">Бутурлиновского городского поселения </w:t>
      </w:r>
    </w:p>
    <w:p w:rsidR="00475417" w:rsidRDefault="00475417">
      <w:pPr>
        <w:pStyle w:val="a7"/>
        <w:ind w:left="0"/>
      </w:pPr>
      <w:r>
        <w:t>Бутурлиновского муниципального района</w:t>
      </w:r>
    </w:p>
    <w:p w:rsidR="00475417" w:rsidRDefault="00475417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475417" w:rsidRDefault="00475417">
      <w:pPr>
        <w:rPr>
          <w:rFonts w:ascii="Courier New" w:hAnsi="Courier New"/>
          <w:sz w:val="16"/>
        </w:rPr>
      </w:pPr>
    </w:p>
    <w:p w:rsidR="00475417" w:rsidRDefault="00475417">
      <w:pPr>
        <w:pStyle w:val="2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475417" w:rsidRDefault="00475417">
      <w:pPr>
        <w:jc w:val="center"/>
        <w:rPr>
          <w:rFonts w:ascii="Courier New" w:hAnsi="Courier New"/>
          <w:sz w:val="28"/>
          <w:szCs w:val="28"/>
        </w:rPr>
      </w:pPr>
    </w:p>
    <w:p w:rsidR="00475417" w:rsidRPr="00C76C89" w:rsidRDefault="00475417">
      <w:pPr>
        <w:rPr>
          <w:sz w:val="28"/>
          <w:szCs w:val="28"/>
        </w:rPr>
      </w:pPr>
      <w:r w:rsidRPr="00C76C89">
        <w:rPr>
          <w:sz w:val="28"/>
          <w:szCs w:val="28"/>
        </w:rPr>
        <w:t xml:space="preserve">от </w:t>
      </w:r>
      <w:r w:rsidR="00C76C89" w:rsidRPr="00C76C89">
        <w:rPr>
          <w:sz w:val="28"/>
          <w:szCs w:val="28"/>
          <w:u w:val="single"/>
        </w:rPr>
        <w:t>20.04.</w:t>
      </w:r>
      <w:r w:rsidR="006A7A40" w:rsidRPr="00C76C89">
        <w:rPr>
          <w:sz w:val="28"/>
          <w:szCs w:val="28"/>
          <w:u w:val="single"/>
        </w:rPr>
        <w:t>2020</w:t>
      </w:r>
      <w:r w:rsidRPr="00C76C89">
        <w:rPr>
          <w:sz w:val="28"/>
          <w:szCs w:val="28"/>
        </w:rPr>
        <w:t xml:space="preserve"> № </w:t>
      </w:r>
      <w:r w:rsidR="00C76C89" w:rsidRPr="00C76C89">
        <w:rPr>
          <w:sz w:val="28"/>
          <w:szCs w:val="28"/>
          <w:u w:val="single"/>
        </w:rPr>
        <w:t>235</w:t>
      </w:r>
      <w:r w:rsidR="002542A5" w:rsidRPr="00C76C89">
        <w:rPr>
          <w:sz w:val="28"/>
          <w:szCs w:val="28"/>
        </w:rPr>
        <w:t xml:space="preserve"> </w:t>
      </w:r>
    </w:p>
    <w:p w:rsidR="00475417" w:rsidRDefault="00475417">
      <w:pPr>
        <w:rPr>
          <w:sz w:val="20"/>
          <w:szCs w:val="20"/>
        </w:rPr>
      </w:pPr>
      <w:r>
        <w:rPr>
          <w:sz w:val="20"/>
          <w:szCs w:val="20"/>
        </w:rPr>
        <w:t xml:space="preserve">             г. Бутурлиновка</w:t>
      </w:r>
    </w:p>
    <w:p w:rsidR="00475417" w:rsidRDefault="00475417">
      <w:pPr>
        <w:rPr>
          <w:sz w:val="28"/>
          <w:szCs w:val="28"/>
        </w:rPr>
      </w:pPr>
    </w:p>
    <w:p w:rsidR="00C76C89" w:rsidRPr="00C76C89" w:rsidRDefault="00C76C89" w:rsidP="00C76C89">
      <w:pPr>
        <w:ind w:right="3967"/>
        <w:jc w:val="both"/>
        <w:rPr>
          <w:b/>
          <w:sz w:val="28"/>
          <w:szCs w:val="28"/>
        </w:rPr>
      </w:pPr>
      <w:r w:rsidRPr="00C76C89">
        <w:rPr>
          <w:b/>
          <w:sz w:val="28"/>
          <w:szCs w:val="28"/>
        </w:rPr>
        <w:t xml:space="preserve">О внесении изменений в правила определения нормативных затрат на обеспечение функций администрации Бутурлиновского городского поселения Бутурлиновского муниципального района Воронежской области и подведомственных ей казенных учреждений, утвержденные постановлением администрации Бутурлиновского городского поселения от 20.07.2016 № 581 </w:t>
      </w:r>
    </w:p>
    <w:p w:rsidR="00C76C89" w:rsidRDefault="00C76C89" w:rsidP="00C76C89">
      <w:pPr>
        <w:rPr>
          <w:sz w:val="28"/>
          <w:szCs w:val="28"/>
        </w:rPr>
      </w:pPr>
    </w:p>
    <w:p w:rsidR="00C76C89" w:rsidRDefault="00C76C89" w:rsidP="00C76C89">
      <w:pPr>
        <w:ind w:firstLine="708"/>
        <w:jc w:val="both"/>
        <w:rPr>
          <w:sz w:val="28"/>
          <w:szCs w:val="28"/>
        </w:rPr>
      </w:pPr>
      <w:r w:rsidRPr="00C76C89">
        <w:rPr>
          <w:sz w:val="28"/>
          <w:szCs w:val="28"/>
        </w:rPr>
        <w:t xml:space="preserve">В соответствии с пунктом 2 части 4 статьи 19 Федерального закона от 05.04.2013 </w:t>
      </w:r>
      <w:r>
        <w:rPr>
          <w:sz w:val="28"/>
          <w:szCs w:val="28"/>
        </w:rPr>
        <w:t>№</w:t>
      </w:r>
      <w:r w:rsidRPr="00C76C89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</w:t>
      </w:r>
      <w:r>
        <w:rPr>
          <w:sz w:val="28"/>
          <w:szCs w:val="28"/>
        </w:rPr>
        <w:t xml:space="preserve"> </w:t>
      </w:r>
      <w:r w:rsidRPr="00C76C89">
        <w:rPr>
          <w:sz w:val="28"/>
          <w:szCs w:val="28"/>
        </w:rPr>
        <w:t xml:space="preserve">1047 </w:t>
      </w:r>
      <w:r>
        <w:rPr>
          <w:sz w:val="28"/>
          <w:szCs w:val="28"/>
        </w:rPr>
        <w:t>«</w:t>
      </w:r>
      <w:r w:rsidRPr="00C76C89">
        <w:rPr>
          <w:sz w:val="28"/>
          <w:szCs w:val="28"/>
        </w:rPr>
        <w:t xml:space="preserve"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>
        <w:rPr>
          <w:sz w:val="28"/>
          <w:szCs w:val="28"/>
        </w:rPr>
        <w:t>«</w:t>
      </w:r>
      <w:r w:rsidRPr="00C76C89">
        <w:rPr>
          <w:sz w:val="28"/>
          <w:szCs w:val="28"/>
        </w:rPr>
        <w:t>Росатом</w:t>
      </w:r>
      <w:r>
        <w:rPr>
          <w:sz w:val="28"/>
          <w:szCs w:val="28"/>
        </w:rPr>
        <w:t>»</w:t>
      </w:r>
      <w:r w:rsidRPr="00C76C89">
        <w:rPr>
          <w:sz w:val="28"/>
          <w:szCs w:val="28"/>
        </w:rPr>
        <w:t xml:space="preserve">, Государственной корпорации по космической деятельности </w:t>
      </w:r>
      <w:r>
        <w:rPr>
          <w:sz w:val="28"/>
          <w:szCs w:val="28"/>
        </w:rPr>
        <w:t>«</w:t>
      </w:r>
      <w:r w:rsidRPr="00C76C89">
        <w:rPr>
          <w:sz w:val="28"/>
          <w:szCs w:val="28"/>
        </w:rPr>
        <w:t>Роскосмос</w:t>
      </w:r>
      <w:r>
        <w:rPr>
          <w:sz w:val="28"/>
          <w:szCs w:val="28"/>
        </w:rPr>
        <w:t>»</w:t>
      </w:r>
      <w:r w:rsidRPr="00C76C89">
        <w:rPr>
          <w:sz w:val="28"/>
          <w:szCs w:val="28"/>
        </w:rPr>
        <w:t xml:space="preserve"> и подведомственных им организаций</w:t>
      </w:r>
      <w:r>
        <w:rPr>
          <w:sz w:val="28"/>
          <w:szCs w:val="28"/>
        </w:rPr>
        <w:t xml:space="preserve">», </w:t>
      </w:r>
      <w:r w:rsidRPr="00C76C89">
        <w:rPr>
          <w:sz w:val="28"/>
          <w:szCs w:val="28"/>
        </w:rPr>
        <w:t>в целях приведения нормативных правовых актов администрации Бутурлиновского городского поселения в соответствие требованиям действующего законодательства, администрация Бутурлиновского городского поселения</w:t>
      </w:r>
    </w:p>
    <w:p w:rsidR="00C76C89" w:rsidRDefault="00C76C89">
      <w:pPr>
        <w:ind w:firstLine="709"/>
        <w:jc w:val="center"/>
        <w:rPr>
          <w:sz w:val="28"/>
          <w:szCs w:val="28"/>
        </w:rPr>
      </w:pPr>
    </w:p>
    <w:p w:rsidR="00475417" w:rsidRDefault="0047541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="006A7A40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475417" w:rsidRDefault="00475417">
      <w:pPr>
        <w:ind w:firstLine="709"/>
        <w:jc w:val="center"/>
        <w:rPr>
          <w:b/>
          <w:bCs/>
          <w:sz w:val="28"/>
          <w:szCs w:val="28"/>
        </w:rPr>
      </w:pPr>
    </w:p>
    <w:p w:rsidR="006A7A40" w:rsidRDefault="002B21D0" w:rsidP="006E624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7A40">
        <w:rPr>
          <w:sz w:val="28"/>
          <w:szCs w:val="28"/>
        </w:rPr>
        <w:t xml:space="preserve">Внести </w:t>
      </w:r>
      <w:r w:rsidR="006E6243" w:rsidRPr="006E6243">
        <w:rPr>
          <w:sz w:val="28"/>
          <w:szCs w:val="28"/>
        </w:rPr>
        <w:t xml:space="preserve">в правила определения нормативных затрат на обеспечение функций администрации Бутурлиновского городского поселения Бутурлиновского муниципального района Воронежской области и </w:t>
      </w:r>
      <w:r w:rsidR="006E6243" w:rsidRPr="006E6243">
        <w:rPr>
          <w:sz w:val="28"/>
          <w:szCs w:val="28"/>
        </w:rPr>
        <w:lastRenderedPageBreak/>
        <w:t>подведомственных ей казенных учреждений, утвержденные постановлением администрации Бутурлиновского городского поселения от 20.07.2016 № 581</w:t>
      </w:r>
      <w:r w:rsidR="006E6243">
        <w:rPr>
          <w:sz w:val="28"/>
          <w:szCs w:val="28"/>
        </w:rPr>
        <w:t xml:space="preserve">, </w:t>
      </w:r>
      <w:r w:rsidR="006A7A40">
        <w:rPr>
          <w:sz w:val="28"/>
          <w:szCs w:val="28"/>
        </w:rPr>
        <w:t>следующие изменения:</w:t>
      </w:r>
    </w:p>
    <w:p w:rsidR="006A7A40" w:rsidRDefault="006A7A40" w:rsidP="002B21D0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абзац 1 пункта 3</w:t>
      </w:r>
      <w:r w:rsidR="006E6243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изложить в </w:t>
      </w:r>
      <w:r w:rsidR="006E6243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475417" w:rsidRDefault="006A7A40" w:rsidP="002B21D0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«Нормативные затраты, методика определения которых не установлена приложением к настоя</w:t>
      </w:r>
      <w:r w:rsidR="00583581">
        <w:rPr>
          <w:sz w:val="28"/>
          <w:szCs w:val="28"/>
        </w:rPr>
        <w:t>щим Правилам определения нормат</w:t>
      </w:r>
      <w:r>
        <w:rPr>
          <w:sz w:val="28"/>
          <w:szCs w:val="28"/>
        </w:rPr>
        <w:t xml:space="preserve">ивных затрат на обеспечение функций </w:t>
      </w:r>
      <w:r w:rsidR="00583581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органов</w:t>
      </w:r>
      <w:r w:rsidR="006E62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83581">
        <w:rPr>
          <w:sz w:val="28"/>
          <w:szCs w:val="28"/>
        </w:rPr>
        <w:t>определяются в порядке, установленн</w:t>
      </w:r>
      <w:r w:rsidR="006E6243">
        <w:rPr>
          <w:sz w:val="28"/>
          <w:szCs w:val="28"/>
        </w:rPr>
        <w:t>ом</w:t>
      </w:r>
      <w:r w:rsidR="00583581"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>местного самоуправления</w:t>
      </w:r>
      <w:r w:rsidR="006E6243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83581" w:rsidRDefault="006E6243" w:rsidP="006E624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583581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583581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, № 2 к Методике определения нормативных затрат на </w:t>
      </w:r>
      <w:r w:rsidR="00583581">
        <w:rPr>
          <w:sz w:val="28"/>
          <w:szCs w:val="28"/>
        </w:rPr>
        <w:t xml:space="preserve">обеспечение функций администрации Бутурлиновского городского поселения Бутурлиновского муниципального района Воронежской области </w:t>
      </w:r>
      <w:r w:rsidR="00583581" w:rsidRPr="001239AC">
        <w:rPr>
          <w:sz w:val="28"/>
          <w:szCs w:val="28"/>
        </w:rPr>
        <w:t>и подведомственных ей</w:t>
      </w:r>
      <w:r w:rsidR="00583581">
        <w:rPr>
          <w:sz w:val="28"/>
          <w:szCs w:val="28"/>
        </w:rPr>
        <w:t xml:space="preserve"> казенных учреждений изложить в редакции </w:t>
      </w:r>
      <w:r w:rsidR="00FA6A95">
        <w:rPr>
          <w:sz w:val="28"/>
          <w:szCs w:val="28"/>
        </w:rPr>
        <w:t xml:space="preserve">согласно приложениям № </w:t>
      </w:r>
      <w:r w:rsidR="00583581">
        <w:rPr>
          <w:sz w:val="28"/>
          <w:szCs w:val="28"/>
        </w:rPr>
        <w:t>1</w:t>
      </w:r>
      <w:r w:rsidR="00FA6A95">
        <w:rPr>
          <w:sz w:val="28"/>
          <w:szCs w:val="28"/>
        </w:rPr>
        <w:t>, № 2</w:t>
      </w:r>
      <w:r w:rsidR="00583581">
        <w:rPr>
          <w:sz w:val="28"/>
          <w:szCs w:val="28"/>
        </w:rPr>
        <w:t xml:space="preserve"> к настоящему постановлению.</w:t>
      </w:r>
    </w:p>
    <w:p w:rsidR="006E6243" w:rsidRPr="006E6243" w:rsidRDefault="006E6243" w:rsidP="006E624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E6243">
        <w:rPr>
          <w:sz w:val="28"/>
          <w:szCs w:val="28"/>
        </w:rPr>
        <w:t>2.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6E6243" w:rsidRPr="006E6243" w:rsidRDefault="006E6243" w:rsidP="006E624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E6243">
        <w:rPr>
          <w:sz w:val="28"/>
          <w:szCs w:val="28"/>
        </w:rPr>
        <w:t>3. Настоящее постановление вступает в силу с момента опубликования и распространяет свое действие на правоотношения, возникшие с 01.01.2020 года.</w:t>
      </w:r>
    </w:p>
    <w:p w:rsidR="006E6243" w:rsidRPr="006E6243" w:rsidRDefault="006E6243" w:rsidP="006E624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E6243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6E6243" w:rsidRPr="006E6243" w:rsidRDefault="006E6243" w:rsidP="006E6243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6E6243" w:rsidRPr="006E6243" w:rsidRDefault="006E6243" w:rsidP="006E6243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6E6243" w:rsidRPr="006E6243" w:rsidRDefault="006E6243" w:rsidP="006E6243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  <w:r w:rsidRPr="006E6243">
        <w:rPr>
          <w:sz w:val="28"/>
          <w:szCs w:val="28"/>
        </w:rPr>
        <w:t>Глава администрации Бутурлиновского</w:t>
      </w:r>
    </w:p>
    <w:p w:rsidR="006E6243" w:rsidRPr="006E6243" w:rsidRDefault="006E6243" w:rsidP="006E6243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  <w:r w:rsidRPr="006E6243">
        <w:rPr>
          <w:sz w:val="28"/>
          <w:szCs w:val="28"/>
        </w:rPr>
        <w:t>городского поселения                                                                          А.В. Головков</w:t>
      </w:r>
    </w:p>
    <w:p w:rsidR="00FA6A95" w:rsidRDefault="00FA6A95" w:rsidP="005835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A6A95" w:rsidSect="00C76C89">
          <w:pgSz w:w="11906" w:h="16838"/>
          <w:pgMar w:top="567" w:right="567" w:bottom="567" w:left="1701" w:header="720" w:footer="720" w:gutter="0"/>
          <w:cols w:space="720"/>
          <w:docGrid w:linePitch="360"/>
        </w:sectPr>
      </w:pPr>
    </w:p>
    <w:p w:rsidR="00FA6A95" w:rsidRDefault="00FA6A95" w:rsidP="00FA6A95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 w:rsidRPr="00FA6A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6A95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FA6A95" w:rsidRPr="00FA6A95" w:rsidRDefault="00FA6A95" w:rsidP="00FA6A95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 w:rsidRPr="00FA6A9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Бутурлиновского городского поселения </w:t>
      </w:r>
      <w:r w:rsidRPr="00FA6A95">
        <w:rPr>
          <w:rFonts w:ascii="Times New Roman" w:hAnsi="Times New Roman" w:cs="Times New Roman"/>
          <w:sz w:val="28"/>
          <w:szCs w:val="28"/>
        </w:rPr>
        <w:t xml:space="preserve">от </w:t>
      </w:r>
      <w:r w:rsidRPr="00FA6A95">
        <w:rPr>
          <w:rFonts w:ascii="Times New Roman" w:hAnsi="Times New Roman" w:cs="Times New Roman"/>
          <w:sz w:val="28"/>
          <w:szCs w:val="28"/>
          <w:u w:val="single"/>
        </w:rPr>
        <w:t xml:space="preserve">20.04.2020 </w:t>
      </w:r>
      <w:r w:rsidRPr="00FA6A95">
        <w:rPr>
          <w:rFonts w:ascii="Times New Roman" w:hAnsi="Times New Roman" w:cs="Times New Roman"/>
          <w:sz w:val="28"/>
          <w:szCs w:val="28"/>
        </w:rPr>
        <w:t xml:space="preserve">№ </w:t>
      </w:r>
      <w:r w:rsidRPr="00FA6A95">
        <w:rPr>
          <w:rFonts w:ascii="Times New Roman" w:hAnsi="Times New Roman" w:cs="Times New Roman"/>
          <w:sz w:val="28"/>
          <w:szCs w:val="28"/>
          <w:u w:val="single"/>
        </w:rPr>
        <w:t>235</w:t>
      </w:r>
    </w:p>
    <w:p w:rsidR="00FA6A95" w:rsidRPr="00FA6A95" w:rsidRDefault="00FA6A95" w:rsidP="00FA6A95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A95" w:rsidRPr="00FA6A95" w:rsidRDefault="00FA6A95" w:rsidP="00FA6A95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A9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A6A95" w:rsidRPr="00FA6A95" w:rsidRDefault="00FA6A95" w:rsidP="00FA6A95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A6A95">
        <w:rPr>
          <w:rFonts w:ascii="Times New Roman" w:hAnsi="Times New Roman" w:cs="Times New Roman"/>
          <w:sz w:val="28"/>
          <w:szCs w:val="28"/>
        </w:rPr>
        <w:t>Методике определения нормативных затрат на обеспечение функций администрации Бутурлиновского городского поселения Бутурлиновского муниципального района Воронежской области и подведомственных ей казенных учреждений</w:t>
      </w:r>
    </w:p>
    <w:p w:rsidR="00FA6A95" w:rsidRDefault="00FA6A95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0" w:name="Par980"/>
    </w:p>
    <w:p w:rsidR="00475417" w:rsidRDefault="00475417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</w:t>
      </w:r>
      <w:bookmarkEnd w:id="0"/>
      <w:r>
        <w:rPr>
          <w:b/>
          <w:bCs/>
          <w:sz w:val="28"/>
          <w:szCs w:val="28"/>
        </w:rPr>
        <w:t xml:space="preserve">ивы обеспечения функций </w:t>
      </w:r>
      <w:r>
        <w:rPr>
          <w:b/>
          <w:sz w:val="28"/>
          <w:szCs w:val="28"/>
        </w:rPr>
        <w:t>администрации Бутурлиновского городского поселения Бутурлиновского муниципаль</w:t>
      </w:r>
      <w:r w:rsidR="001239AC">
        <w:rPr>
          <w:b/>
          <w:sz w:val="28"/>
          <w:szCs w:val="28"/>
        </w:rPr>
        <w:t xml:space="preserve">ного района Воронежской области </w:t>
      </w:r>
      <w:r w:rsidR="001239AC" w:rsidRPr="001239AC">
        <w:rPr>
          <w:b/>
          <w:sz w:val="28"/>
          <w:szCs w:val="28"/>
        </w:rPr>
        <w:t>и подведомственных ей</w:t>
      </w:r>
      <w:r>
        <w:rPr>
          <w:b/>
          <w:sz w:val="28"/>
          <w:szCs w:val="28"/>
        </w:rPr>
        <w:t xml:space="preserve"> казенных учреждений</w:t>
      </w:r>
      <w:r>
        <w:rPr>
          <w:b/>
          <w:bCs/>
          <w:sz w:val="28"/>
          <w:szCs w:val="28"/>
        </w:rPr>
        <w:t>, применяемые при расчете нормативных затрат на приобретение средств подвижной связи и услуг подвижной связи</w:t>
      </w:r>
    </w:p>
    <w:p w:rsidR="00475417" w:rsidRDefault="00475417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97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2079"/>
        <w:gridCol w:w="2410"/>
        <w:gridCol w:w="3118"/>
      </w:tblGrid>
      <w:tr w:rsidR="00475417" w:rsidTr="00FA6A95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17" w:rsidRPr="00FA6A95" w:rsidRDefault="00475417" w:rsidP="00FA6A95">
            <w:pPr>
              <w:jc w:val="center"/>
              <w:rPr>
                <w:sz w:val="28"/>
                <w:szCs w:val="28"/>
              </w:rPr>
            </w:pPr>
            <w:r w:rsidRPr="00FA6A95">
              <w:rPr>
                <w:sz w:val="28"/>
                <w:szCs w:val="28"/>
              </w:rPr>
              <w:t>Группа, категория должностей*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5417" w:rsidRDefault="0047541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475417" w:rsidRDefault="00475417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 подвижной 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приобретения </w:t>
            </w:r>
          </w:p>
          <w:p w:rsidR="00475417" w:rsidRDefault="00475417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 подвижной </w:t>
            </w:r>
          </w:p>
          <w:p w:rsidR="00475417" w:rsidRDefault="00475417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связи **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  <w:p w:rsidR="00475417" w:rsidRDefault="00475417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услуги подвижной связи</w:t>
            </w:r>
          </w:p>
        </w:tc>
      </w:tr>
      <w:tr w:rsidR="00475417" w:rsidTr="00FA6A95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17" w:rsidRDefault="0047541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5417" w:rsidRDefault="0047541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5417" w:rsidTr="00FA6A95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17" w:rsidRDefault="00475417" w:rsidP="00E965A2">
            <w:pPr>
              <w:pStyle w:val="ConsPlusNormal"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965A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E965A2">
              <w:rPr>
                <w:rFonts w:ascii="Times New Roman" w:hAnsi="Times New Roman" w:cs="Times New Roman"/>
                <w:sz w:val="28"/>
                <w:szCs w:val="28"/>
              </w:rPr>
              <w:t>Бутурлиновского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5417" w:rsidRDefault="004754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1 единицы </w:t>
            </w:r>
          </w:p>
          <w:p w:rsidR="00475417" w:rsidRDefault="00475417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E965A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</w:t>
            </w:r>
            <w:r w:rsidR="00E965A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ежемесячные расходы не более 2 000 рублей  </w:t>
            </w:r>
          </w:p>
          <w:p w:rsidR="00475417" w:rsidRDefault="0047541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75417" w:rsidTr="00FA6A95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17" w:rsidRDefault="00475417" w:rsidP="00FA6A9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</w:t>
            </w:r>
            <w:r w:rsidR="00743CED">
              <w:rPr>
                <w:sz w:val="28"/>
                <w:szCs w:val="28"/>
              </w:rPr>
              <w:t xml:space="preserve">группа должностей </w:t>
            </w:r>
            <w:r>
              <w:rPr>
                <w:sz w:val="28"/>
                <w:szCs w:val="28"/>
              </w:rPr>
              <w:t xml:space="preserve">муниципальной службы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5417" w:rsidRDefault="00475417" w:rsidP="00FA6A95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единицы в расчете на муниципального служащего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FA6A95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 тыс. рублей включительно за 1 единицу в расчете на муниципального служащего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 w:rsidP="00FA6A95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ежемесячные расходы не более 1 000 рублей включительно в расчете на муниципального служащего  </w:t>
            </w:r>
          </w:p>
        </w:tc>
      </w:tr>
      <w:tr w:rsidR="00475417" w:rsidTr="00FA6A95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17" w:rsidRDefault="00475417" w:rsidP="00FA6A95">
            <w:pPr>
              <w:pStyle w:val="ConsPlusNormal"/>
              <w:snapToGrid w:val="0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Ведущая, старшая</w:t>
            </w:r>
            <w:r w:rsidR="001239AC">
              <w:rPr>
                <w:rFonts w:ascii="Times New Roman" w:hAnsi="Times New Roman" w:cs="Times New Roman"/>
                <w:sz w:val="28"/>
                <w:szCs w:val="28"/>
              </w:rPr>
              <w:t>,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6F4">
              <w:rPr>
                <w:rFonts w:ascii="Times New Roman" w:hAnsi="Times New Roman" w:cs="Times New Roman"/>
                <w:sz w:val="28"/>
                <w:szCs w:val="28"/>
              </w:rPr>
              <w:t>группы должностей</w:t>
            </w:r>
            <w:r w:rsidR="00FA6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5417" w:rsidRDefault="00475417" w:rsidP="00FA6A95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1 единицы в расчете на муниципального служащего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3 тыс. рублей включительно за 1 единицу в расчете на муниципального служащего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ежемесячные расходы не более 500 рублей  включительно в расчете на муниципального служащего  </w:t>
            </w:r>
          </w:p>
        </w:tc>
      </w:tr>
    </w:tbl>
    <w:p w:rsidR="00475417" w:rsidRDefault="00475417">
      <w:pPr>
        <w:widowControl w:val="0"/>
        <w:pBdr>
          <w:bottom w:val="single" w:sz="4" w:space="1" w:color="000000"/>
        </w:pBdr>
        <w:autoSpaceDE w:val="0"/>
        <w:jc w:val="both"/>
        <w:rPr>
          <w:sz w:val="28"/>
          <w:szCs w:val="28"/>
        </w:rPr>
      </w:pPr>
    </w:p>
    <w:p w:rsidR="00475417" w:rsidRDefault="00475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и группы должностей муниципальных служащих в Бутурлиновском городском поселении приводятся в соответствии с Реестром должностей муниципальной службы Воронежской области, утвержденным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Законом Воронежской </w:t>
      </w:r>
      <w:bookmarkStart w:id="1" w:name="Par1012"/>
      <w:bookmarkEnd w:id="1"/>
      <w:r>
        <w:rPr>
          <w:rFonts w:ascii="Times New Roman" w:hAnsi="Times New Roman" w:cs="Times New Roman"/>
          <w:sz w:val="28"/>
          <w:szCs w:val="28"/>
        </w:rPr>
        <w:t>области от 28.12.2007 N 175-ОЗ "О муниципальной службе в Воронежской области".</w:t>
      </w:r>
    </w:p>
    <w:p w:rsidR="00475417" w:rsidRDefault="0047541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** Периодичность приобретения средств связи определяется максимальным сроком полезного использования и составляет 5 лет.</w:t>
      </w:r>
    </w:p>
    <w:p w:rsidR="00FA6A95" w:rsidRDefault="00FA6A95">
      <w:pPr>
        <w:widowControl w:val="0"/>
        <w:autoSpaceDE w:val="0"/>
        <w:jc w:val="right"/>
        <w:rPr>
          <w:sz w:val="28"/>
          <w:szCs w:val="28"/>
        </w:rPr>
        <w:sectPr w:rsidR="00FA6A95" w:rsidSect="00C76C89">
          <w:pgSz w:w="11906" w:h="16838"/>
          <w:pgMar w:top="567" w:right="567" w:bottom="567" w:left="1701" w:header="720" w:footer="720" w:gutter="0"/>
          <w:cols w:space="720"/>
          <w:docGrid w:linePitch="360"/>
        </w:sectPr>
      </w:pPr>
    </w:p>
    <w:p w:rsidR="00FA6A95" w:rsidRDefault="00FA6A95" w:rsidP="00FA6A95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 w:rsidRPr="00FA6A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6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A95" w:rsidRPr="00FA6A95" w:rsidRDefault="00FA6A95" w:rsidP="00FA6A95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 w:rsidRPr="00FA6A9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Бутурлиновского городского поселения от </w:t>
      </w:r>
      <w:r w:rsidRPr="00FA6A95">
        <w:rPr>
          <w:rFonts w:ascii="Times New Roman" w:hAnsi="Times New Roman" w:cs="Times New Roman"/>
          <w:sz w:val="28"/>
          <w:szCs w:val="28"/>
          <w:u w:val="single"/>
        </w:rPr>
        <w:t xml:space="preserve">20.04.2020 </w:t>
      </w:r>
      <w:r w:rsidRPr="00FA6A95">
        <w:rPr>
          <w:rFonts w:ascii="Times New Roman" w:hAnsi="Times New Roman" w:cs="Times New Roman"/>
          <w:sz w:val="28"/>
          <w:szCs w:val="28"/>
        </w:rPr>
        <w:t xml:space="preserve">№ </w:t>
      </w:r>
      <w:r w:rsidRPr="00FA6A95">
        <w:rPr>
          <w:rFonts w:ascii="Times New Roman" w:hAnsi="Times New Roman" w:cs="Times New Roman"/>
          <w:sz w:val="28"/>
          <w:szCs w:val="28"/>
          <w:u w:val="single"/>
        </w:rPr>
        <w:t>235</w:t>
      </w:r>
    </w:p>
    <w:p w:rsidR="00FA6A95" w:rsidRPr="00FA6A95" w:rsidRDefault="00FA6A95" w:rsidP="00FA6A95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A95" w:rsidRPr="00FA6A95" w:rsidRDefault="00FA6A95" w:rsidP="00FA6A95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A9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A6A95" w:rsidRPr="00FA6A95" w:rsidRDefault="00FA6A95" w:rsidP="00FA6A95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A6A95">
        <w:rPr>
          <w:rFonts w:ascii="Times New Roman" w:hAnsi="Times New Roman" w:cs="Times New Roman"/>
          <w:sz w:val="28"/>
          <w:szCs w:val="28"/>
        </w:rPr>
        <w:t>Методике определения нормативных затрат на обеспечение функций администрации Бутурлиновского городского поселения Бутурлиновского муниципального района Воронежской области и подведомственных ей казенных учреждений</w:t>
      </w:r>
    </w:p>
    <w:p w:rsidR="00B97449" w:rsidRDefault="00B97449">
      <w:pPr>
        <w:widowControl w:val="0"/>
        <w:autoSpaceDE w:val="0"/>
        <w:jc w:val="right"/>
        <w:rPr>
          <w:sz w:val="28"/>
          <w:szCs w:val="28"/>
        </w:rPr>
      </w:pPr>
    </w:p>
    <w:p w:rsidR="00475417" w:rsidRDefault="00475417" w:rsidP="00A65772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2" w:name="Par9801"/>
      <w:r>
        <w:rPr>
          <w:b/>
          <w:bCs/>
          <w:sz w:val="28"/>
          <w:szCs w:val="28"/>
        </w:rPr>
        <w:t>Нормат</w:t>
      </w:r>
      <w:bookmarkEnd w:id="2"/>
      <w:r>
        <w:rPr>
          <w:b/>
          <w:bCs/>
          <w:sz w:val="28"/>
          <w:szCs w:val="28"/>
        </w:rPr>
        <w:t>ивы обеспечения функций администрации Бутурлиновского городского поселения Бутурлиновского муниципальн</w:t>
      </w:r>
      <w:r w:rsidR="004F2B56">
        <w:rPr>
          <w:b/>
          <w:bCs/>
          <w:sz w:val="28"/>
          <w:szCs w:val="28"/>
        </w:rPr>
        <w:t xml:space="preserve">ого района Воронежской области </w:t>
      </w:r>
      <w:r w:rsidR="004F2B56" w:rsidRPr="004F2B56">
        <w:rPr>
          <w:b/>
          <w:sz w:val="28"/>
          <w:szCs w:val="28"/>
        </w:rPr>
        <w:t>и подведомственных ей</w:t>
      </w:r>
      <w:r>
        <w:rPr>
          <w:b/>
          <w:bCs/>
          <w:sz w:val="28"/>
          <w:szCs w:val="28"/>
        </w:rPr>
        <w:t xml:space="preserve"> казенных учреждений, применяемые при расчете нормативных затрат на приобретение </w:t>
      </w:r>
    </w:p>
    <w:p w:rsidR="00475417" w:rsidRDefault="00475417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служебного легкового автотранспорта</w:t>
      </w:r>
    </w:p>
    <w:p w:rsidR="00475417" w:rsidRDefault="00475417">
      <w:pPr>
        <w:widowControl w:val="0"/>
        <w:autoSpaceDE w:val="0"/>
        <w:jc w:val="center"/>
      </w:pPr>
    </w:p>
    <w:tbl>
      <w:tblPr>
        <w:tblW w:w="0" w:type="auto"/>
        <w:tblInd w:w="-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1984"/>
        <w:gridCol w:w="1985"/>
        <w:gridCol w:w="1843"/>
        <w:gridCol w:w="1842"/>
      </w:tblGrid>
      <w:tr w:rsidR="003E1244" w:rsidTr="003E1244"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4" w:rsidRPr="003E1244" w:rsidRDefault="003E1244" w:rsidP="003E124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Группа, категория должностей*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4" w:rsidRPr="003E1244" w:rsidRDefault="003E1244" w:rsidP="003E124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Транспортное средство</w:t>
            </w:r>
          </w:p>
          <w:p w:rsidR="003E1244" w:rsidRPr="003E1244" w:rsidRDefault="003E1244" w:rsidP="003E124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с персональным закреплением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4" w:rsidRPr="003E1244" w:rsidRDefault="003E1244" w:rsidP="003E1244">
            <w:pPr>
              <w:snapToGrid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3E1244" w:rsidTr="003E1244">
        <w:trPr>
          <w:trHeight w:val="471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4" w:rsidRPr="003E1244" w:rsidRDefault="003E1244" w:rsidP="003E124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4" w:rsidRPr="003E1244" w:rsidRDefault="003E1244" w:rsidP="003E124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4" w:rsidRPr="003E1244" w:rsidRDefault="003E1244" w:rsidP="003E124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4" w:rsidRPr="003E1244" w:rsidRDefault="003E1244" w:rsidP="003E124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4" w:rsidRPr="003E1244" w:rsidRDefault="003E1244" w:rsidP="003E1244">
            <w:pPr>
              <w:snapToGrid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цена</w:t>
            </w:r>
          </w:p>
        </w:tc>
      </w:tr>
      <w:tr w:rsidR="003E1244" w:rsidTr="003E1244">
        <w:trPr>
          <w:trHeight w:val="24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4" w:rsidRPr="003E1244" w:rsidRDefault="003E1244" w:rsidP="003E124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4" w:rsidRPr="003E1244" w:rsidRDefault="003E1244" w:rsidP="003E124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4" w:rsidRPr="003E1244" w:rsidRDefault="003E1244" w:rsidP="003E124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4" w:rsidRPr="003E1244" w:rsidRDefault="003E1244" w:rsidP="003E124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4" w:rsidRPr="003E1244" w:rsidRDefault="003E1244" w:rsidP="003E1244">
            <w:pPr>
              <w:snapToGrid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5</w:t>
            </w:r>
          </w:p>
        </w:tc>
      </w:tr>
      <w:tr w:rsidR="00475417" w:rsidTr="003E1244">
        <w:tblPrEx>
          <w:tblCellMar>
            <w:top w:w="75" w:type="dxa"/>
            <w:bottom w:w="75" w:type="dxa"/>
          </w:tblCellMar>
        </w:tblPrEx>
        <w:trPr>
          <w:trHeight w:val="1191"/>
        </w:trPr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3E1244" w:rsidRDefault="00475417" w:rsidP="00E965A2">
            <w:pPr>
              <w:pStyle w:val="ConsPlusNormal"/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3E124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965A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E965A2">
              <w:rPr>
                <w:rFonts w:ascii="Times New Roman" w:hAnsi="Times New Roman" w:cs="Times New Roman"/>
                <w:sz w:val="28"/>
                <w:szCs w:val="28"/>
              </w:rPr>
              <w:t>Бутурлиновского городского поселения</w:t>
            </w:r>
            <w:r w:rsidRPr="003E12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3E1244" w:rsidRDefault="00475417">
            <w:pPr>
              <w:widowControl w:val="0"/>
              <w:autoSpaceDE w:val="0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не более</w:t>
            </w:r>
            <w:r w:rsidR="003E1244">
              <w:rPr>
                <w:sz w:val="28"/>
                <w:szCs w:val="28"/>
              </w:rPr>
              <w:t xml:space="preserve"> </w:t>
            </w:r>
            <w:r w:rsidRPr="003E1244">
              <w:rPr>
                <w:sz w:val="28"/>
                <w:szCs w:val="28"/>
              </w:rPr>
              <w:t>1единицы</w:t>
            </w:r>
          </w:p>
          <w:p w:rsidR="00475417" w:rsidRPr="003E1244" w:rsidRDefault="00475417" w:rsidP="003E124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3E1244" w:rsidRDefault="00187F51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не более 2</w:t>
            </w:r>
            <w:r w:rsidR="00475417" w:rsidRPr="003E1244">
              <w:rPr>
                <w:sz w:val="28"/>
                <w:szCs w:val="28"/>
              </w:rPr>
              <w:t>,5 млн. рублей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3E1244" w:rsidRDefault="004754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Pr="003E1244" w:rsidRDefault="004754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475417" w:rsidTr="003E1244">
        <w:tblPrEx>
          <w:tblCellMar>
            <w:top w:w="75" w:type="dxa"/>
            <w:bottom w:w="75" w:type="dxa"/>
          </w:tblCellMar>
        </w:tblPrEx>
        <w:trPr>
          <w:trHeight w:val="1877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3E1244" w:rsidRDefault="00475417" w:rsidP="003E124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 xml:space="preserve">Главная </w:t>
            </w:r>
            <w:r w:rsidR="004F2B56" w:rsidRPr="003E1244">
              <w:rPr>
                <w:sz w:val="28"/>
                <w:szCs w:val="28"/>
              </w:rPr>
              <w:t xml:space="preserve">группа должностей </w:t>
            </w:r>
            <w:r w:rsidRPr="003E1244">
              <w:rPr>
                <w:sz w:val="28"/>
                <w:szCs w:val="28"/>
              </w:rPr>
              <w:t xml:space="preserve">муниципальной службы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3E1244" w:rsidRDefault="00475417" w:rsidP="003E1244">
            <w:pPr>
              <w:widowControl w:val="0"/>
              <w:autoSpaceDE w:val="0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не более 1 единицы в расчете на муниципальног</w:t>
            </w:r>
            <w:bookmarkStart w:id="3" w:name="_GoBack"/>
            <w:bookmarkEnd w:id="3"/>
            <w:r w:rsidRPr="003E1244">
              <w:rPr>
                <w:sz w:val="28"/>
                <w:szCs w:val="28"/>
              </w:rPr>
              <w:t xml:space="preserve">о служащего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3E1244" w:rsidRDefault="00187F51" w:rsidP="003E1244">
            <w:pPr>
              <w:widowControl w:val="0"/>
              <w:autoSpaceDE w:val="0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не более 2</w:t>
            </w:r>
            <w:r w:rsidR="00475417" w:rsidRPr="003E1244">
              <w:rPr>
                <w:sz w:val="28"/>
                <w:szCs w:val="28"/>
              </w:rPr>
              <w:t xml:space="preserve">,0 млн. рублей включительно в расчете для муниципального служащего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3E1244" w:rsidRDefault="004754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Pr="003E1244" w:rsidRDefault="004754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475417" w:rsidTr="003E1244">
        <w:tblPrEx>
          <w:tblCellMar>
            <w:top w:w="75" w:type="dxa"/>
            <w:bottom w:w="75" w:type="dxa"/>
          </w:tblCellMar>
        </w:tblPrEx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3E1244" w:rsidRDefault="00475417" w:rsidP="003E1244">
            <w:pPr>
              <w:pStyle w:val="ConsPlusNormal"/>
              <w:snapToGrid w:val="0"/>
              <w:ind w:firstLine="0"/>
              <w:rPr>
                <w:sz w:val="28"/>
                <w:szCs w:val="28"/>
              </w:rPr>
            </w:pPr>
            <w:r w:rsidRPr="003E1244">
              <w:rPr>
                <w:rFonts w:ascii="Times New Roman" w:hAnsi="Times New Roman" w:cs="Times New Roman"/>
                <w:sz w:val="28"/>
                <w:szCs w:val="28"/>
              </w:rPr>
              <w:t xml:space="preserve">Ведущая, старшая, младшая </w:t>
            </w:r>
            <w:r w:rsidR="004F2B56" w:rsidRPr="003E1244">
              <w:rPr>
                <w:rFonts w:ascii="Times New Roman" w:hAnsi="Times New Roman" w:cs="Times New Roman"/>
                <w:sz w:val="28"/>
                <w:szCs w:val="28"/>
              </w:rPr>
              <w:t>группы должностей</w:t>
            </w:r>
            <w:r w:rsidR="003E1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244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3E1244" w:rsidRDefault="004754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3E1244" w:rsidRDefault="004754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3E1244" w:rsidRDefault="00475417" w:rsidP="003E124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Pr="003E1244" w:rsidRDefault="00475417" w:rsidP="003E124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 xml:space="preserve">не более 0,6 млн. рублей включительно </w:t>
            </w:r>
          </w:p>
        </w:tc>
      </w:tr>
      <w:tr w:rsidR="004F2B56" w:rsidTr="003E1244">
        <w:tblPrEx>
          <w:tblCellMar>
            <w:top w:w="75" w:type="dxa"/>
            <w:bottom w:w="75" w:type="dxa"/>
          </w:tblCellMar>
        </w:tblPrEx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56" w:rsidRPr="003E1244" w:rsidRDefault="004F2B5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24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Работники, замещающие должности, не </w:t>
            </w:r>
            <w:r w:rsidRPr="003E1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отнесенные к должностям муниципальной службы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56" w:rsidRPr="003E1244" w:rsidRDefault="004F2B5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56" w:rsidRPr="003E1244" w:rsidRDefault="004F2B5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56" w:rsidRPr="003E1244" w:rsidRDefault="004F2B56" w:rsidP="003E124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56" w:rsidRPr="003E1244" w:rsidRDefault="004F2B56" w:rsidP="003E124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 xml:space="preserve">не более 0,6 млн. рублей включительно </w:t>
            </w:r>
          </w:p>
        </w:tc>
      </w:tr>
    </w:tbl>
    <w:p w:rsidR="00475417" w:rsidRDefault="00475417" w:rsidP="003E1244">
      <w:pPr>
        <w:tabs>
          <w:tab w:val="left" w:pos="2430"/>
        </w:tabs>
        <w:rPr>
          <w:sz w:val="28"/>
          <w:szCs w:val="28"/>
        </w:rPr>
      </w:pPr>
    </w:p>
    <w:sectPr w:rsidR="00475417" w:rsidSect="00C76C89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D15DF3"/>
    <w:multiLevelType w:val="hybridMultilevel"/>
    <w:tmpl w:val="F8FEF31A"/>
    <w:lvl w:ilvl="0" w:tplc="C0CA7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848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EC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E41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4B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E54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206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0D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221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75417"/>
    <w:rsid w:val="00011EA6"/>
    <w:rsid w:val="000B2CD0"/>
    <w:rsid w:val="0011651B"/>
    <w:rsid w:val="001236C0"/>
    <w:rsid w:val="001239AC"/>
    <w:rsid w:val="00160377"/>
    <w:rsid w:val="00187F51"/>
    <w:rsid w:val="00192807"/>
    <w:rsid w:val="001B66F4"/>
    <w:rsid w:val="001B6A34"/>
    <w:rsid w:val="0021079B"/>
    <w:rsid w:val="00214188"/>
    <w:rsid w:val="002542A5"/>
    <w:rsid w:val="002B21D0"/>
    <w:rsid w:val="00300490"/>
    <w:rsid w:val="00362B74"/>
    <w:rsid w:val="00364A8A"/>
    <w:rsid w:val="00393C04"/>
    <w:rsid w:val="003C31E3"/>
    <w:rsid w:val="003C7111"/>
    <w:rsid w:val="003E1244"/>
    <w:rsid w:val="004522C4"/>
    <w:rsid w:val="00475417"/>
    <w:rsid w:val="004A53D4"/>
    <w:rsid w:val="004A6363"/>
    <w:rsid w:val="004F2B56"/>
    <w:rsid w:val="005221DA"/>
    <w:rsid w:val="005351CE"/>
    <w:rsid w:val="00583581"/>
    <w:rsid w:val="005B0205"/>
    <w:rsid w:val="005C1F93"/>
    <w:rsid w:val="0061385B"/>
    <w:rsid w:val="00683C5C"/>
    <w:rsid w:val="006A7A40"/>
    <w:rsid w:val="006E6243"/>
    <w:rsid w:val="007132B0"/>
    <w:rsid w:val="00743CED"/>
    <w:rsid w:val="007917E0"/>
    <w:rsid w:val="007A2CF1"/>
    <w:rsid w:val="007B26A2"/>
    <w:rsid w:val="00880AAE"/>
    <w:rsid w:val="008C3AD3"/>
    <w:rsid w:val="00913CC9"/>
    <w:rsid w:val="00915C74"/>
    <w:rsid w:val="009711C2"/>
    <w:rsid w:val="009C2A8A"/>
    <w:rsid w:val="00A65772"/>
    <w:rsid w:val="00A72F9B"/>
    <w:rsid w:val="00AC0325"/>
    <w:rsid w:val="00AD15B4"/>
    <w:rsid w:val="00B549B9"/>
    <w:rsid w:val="00B8184D"/>
    <w:rsid w:val="00B8353D"/>
    <w:rsid w:val="00B9133F"/>
    <w:rsid w:val="00B97449"/>
    <w:rsid w:val="00BA59EE"/>
    <w:rsid w:val="00C30102"/>
    <w:rsid w:val="00C6291E"/>
    <w:rsid w:val="00C76C89"/>
    <w:rsid w:val="00D34F0D"/>
    <w:rsid w:val="00D40623"/>
    <w:rsid w:val="00D6655D"/>
    <w:rsid w:val="00E61D7F"/>
    <w:rsid w:val="00E8180D"/>
    <w:rsid w:val="00E9233B"/>
    <w:rsid w:val="00E965A2"/>
    <w:rsid w:val="00EB7496"/>
    <w:rsid w:val="00F047D8"/>
    <w:rsid w:val="00F2496F"/>
    <w:rsid w:val="00F43E5C"/>
    <w:rsid w:val="00F53C1F"/>
    <w:rsid w:val="00F96F34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13490094-3EE1-4F58-98A5-057671FE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1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53C1F"/>
    <w:pPr>
      <w:keepNext/>
      <w:tabs>
        <w:tab w:val="num" w:pos="0"/>
      </w:tabs>
      <w:ind w:left="432" w:hanging="432"/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qFormat/>
    <w:rsid w:val="00F53C1F"/>
    <w:pPr>
      <w:keepNext/>
      <w:tabs>
        <w:tab w:val="num" w:pos="0"/>
      </w:tabs>
      <w:ind w:left="576" w:hanging="576"/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F53C1F"/>
  </w:style>
  <w:style w:type="character" w:customStyle="1" w:styleId="Absatz-Standardschriftart">
    <w:name w:val="Absatz-Standardschriftart"/>
    <w:rsid w:val="00F53C1F"/>
  </w:style>
  <w:style w:type="character" w:customStyle="1" w:styleId="WW-Absatz-Standardschriftart">
    <w:name w:val="WW-Absatz-Standardschriftart"/>
    <w:rsid w:val="00F53C1F"/>
  </w:style>
  <w:style w:type="character" w:customStyle="1" w:styleId="20">
    <w:name w:val="Основной шрифт абзаца2"/>
    <w:rsid w:val="00F53C1F"/>
  </w:style>
  <w:style w:type="character" w:customStyle="1" w:styleId="WW-Absatz-Standardschriftart1">
    <w:name w:val="WW-Absatz-Standardschriftart1"/>
    <w:rsid w:val="00F53C1F"/>
  </w:style>
  <w:style w:type="character" w:customStyle="1" w:styleId="WW-Absatz-Standardschriftart11">
    <w:name w:val="WW-Absatz-Standardschriftart11"/>
    <w:rsid w:val="00F53C1F"/>
  </w:style>
  <w:style w:type="character" w:customStyle="1" w:styleId="WW-Absatz-Standardschriftart111">
    <w:name w:val="WW-Absatz-Standardschriftart111"/>
    <w:rsid w:val="00F53C1F"/>
  </w:style>
  <w:style w:type="character" w:customStyle="1" w:styleId="WW-Absatz-Standardschriftart1111">
    <w:name w:val="WW-Absatz-Standardschriftart1111"/>
    <w:rsid w:val="00F53C1F"/>
  </w:style>
  <w:style w:type="character" w:customStyle="1" w:styleId="10">
    <w:name w:val="Основной шрифт абзаца1"/>
    <w:rsid w:val="00F53C1F"/>
  </w:style>
  <w:style w:type="character" w:styleId="a3">
    <w:name w:val="Hyperlink"/>
    <w:rsid w:val="00F53C1F"/>
    <w:rPr>
      <w:color w:val="0000FF"/>
      <w:u w:val="single"/>
    </w:rPr>
  </w:style>
  <w:style w:type="character" w:customStyle="1" w:styleId="a4">
    <w:name w:val="Символ нумерации"/>
    <w:rsid w:val="00F53C1F"/>
  </w:style>
  <w:style w:type="paragraph" w:customStyle="1" w:styleId="11">
    <w:name w:val="Заголовок1"/>
    <w:basedOn w:val="a"/>
    <w:next w:val="a5"/>
    <w:rsid w:val="00F53C1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F53C1F"/>
    <w:pPr>
      <w:spacing w:after="120"/>
    </w:pPr>
    <w:rPr>
      <w:rFonts w:ascii="Courier New" w:hAnsi="Courier New"/>
      <w:sz w:val="20"/>
      <w:szCs w:val="20"/>
    </w:rPr>
  </w:style>
  <w:style w:type="paragraph" w:styleId="a6">
    <w:name w:val="List"/>
    <w:basedOn w:val="a5"/>
    <w:rsid w:val="00F53C1F"/>
    <w:rPr>
      <w:rFonts w:cs="Tahoma"/>
    </w:rPr>
  </w:style>
  <w:style w:type="paragraph" w:customStyle="1" w:styleId="30">
    <w:name w:val="Название3"/>
    <w:basedOn w:val="a"/>
    <w:rsid w:val="00F53C1F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F53C1F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F53C1F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F53C1F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F53C1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53C1F"/>
    <w:pPr>
      <w:suppressLineNumbers/>
    </w:pPr>
    <w:rPr>
      <w:rFonts w:cs="Tahoma"/>
    </w:rPr>
  </w:style>
  <w:style w:type="paragraph" w:styleId="a7">
    <w:name w:val="Body Text Indent"/>
    <w:basedOn w:val="a"/>
    <w:rsid w:val="00F53C1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paragraph" w:customStyle="1" w:styleId="ConsPlusNormal">
    <w:name w:val="ConsPlusNormal"/>
    <w:rsid w:val="00F53C1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F53C1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8">
    <w:name w:val="Содержимое таблицы"/>
    <w:basedOn w:val="a"/>
    <w:rsid w:val="00F53C1F"/>
    <w:pPr>
      <w:suppressLineNumbers/>
    </w:pPr>
  </w:style>
  <w:style w:type="paragraph" w:customStyle="1" w:styleId="a9">
    <w:name w:val="Заголовок таблицы"/>
    <w:basedOn w:val="a8"/>
    <w:rsid w:val="00F53C1F"/>
    <w:pPr>
      <w:jc w:val="center"/>
    </w:pPr>
    <w:rPr>
      <w:b/>
      <w:bCs/>
    </w:rPr>
  </w:style>
  <w:style w:type="paragraph" w:customStyle="1" w:styleId="ConsPlusNormal0">
    <w:name w:val="ConsPlusNormal"/>
    <w:rsid w:val="00F53C1F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ConsPlusNormal0"/>
    <w:rsid w:val="00F53C1F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ConsPlusNormal0"/>
    <w:rsid w:val="00F53C1F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next w:val="ConsPlusNormal0"/>
    <w:rsid w:val="00F53C1F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0"/>
    <w:rsid w:val="00F53C1F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0"/>
    <w:rsid w:val="00F53C1F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F53C1F"/>
    <w:pPr>
      <w:widowControl w:val="0"/>
      <w:suppressAutoHyphens/>
      <w:autoSpaceDE w:val="0"/>
    </w:pPr>
    <w:rPr>
      <w:rFonts w:ascii="Arial" w:eastAsia="Arial" w:hAnsi="Arial" w:cs="Arial"/>
      <w:sz w:val="22"/>
      <w:szCs w:val="22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64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A8A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6E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9766-8011-4E58-8374-CBF46CD3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pvg</dc:creator>
  <cp:keywords/>
  <dc:description/>
  <cp:lastModifiedBy>Liliya</cp:lastModifiedBy>
  <cp:revision>12</cp:revision>
  <cp:lastPrinted>2016-07-20T13:41:00Z</cp:lastPrinted>
  <dcterms:created xsi:type="dcterms:W3CDTF">2016-05-30T13:19:00Z</dcterms:created>
  <dcterms:modified xsi:type="dcterms:W3CDTF">2020-04-24T09:53:00Z</dcterms:modified>
</cp:coreProperties>
</file>