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A1FFD" w:rsidRDefault="005343CC" w:rsidP="00A82883">
      <w:pPr>
        <w:ind w:right="-1"/>
        <w:jc w:val="center"/>
        <w:rPr>
          <w:b/>
          <w:color w:val="000000"/>
          <w:sz w:val="36"/>
          <w:szCs w:val="36"/>
        </w:rPr>
      </w:pPr>
      <w:r>
        <w:rPr>
          <w:b/>
          <w:color w:val="000000"/>
          <w:sz w:val="36"/>
          <w:szCs w:val="36"/>
        </w:rPr>
        <w:t xml:space="preserve">Выпуск № </w:t>
      </w:r>
      <w:r w:rsidR="000167D4">
        <w:rPr>
          <w:b/>
          <w:color w:val="000000"/>
          <w:sz w:val="36"/>
          <w:szCs w:val="36"/>
        </w:rPr>
        <w:t>06</w:t>
      </w:r>
      <w:r w:rsidR="00FA1FFD">
        <w:rPr>
          <w:b/>
          <w:color w:val="000000"/>
          <w:sz w:val="36"/>
          <w:szCs w:val="36"/>
        </w:rPr>
        <w:t xml:space="preserve"> (</w:t>
      </w:r>
      <w:r w:rsidR="009B310E">
        <w:rPr>
          <w:b/>
          <w:color w:val="000000"/>
          <w:sz w:val="36"/>
          <w:szCs w:val="36"/>
        </w:rPr>
        <w:t>32</w:t>
      </w:r>
      <w:r w:rsidR="000167D4">
        <w:rPr>
          <w:b/>
          <w:color w:val="000000"/>
          <w:sz w:val="36"/>
          <w:szCs w:val="36"/>
        </w:rPr>
        <w:t>8</w:t>
      </w:r>
      <w:r w:rsidR="00FA1FFD">
        <w:rPr>
          <w:b/>
          <w:color w:val="000000"/>
          <w:sz w:val="36"/>
          <w:szCs w:val="36"/>
        </w:rPr>
        <w:t>)</w:t>
      </w:r>
    </w:p>
    <w:p w:rsidR="00FA1FFD" w:rsidRDefault="000167D4" w:rsidP="00FA1FFD">
      <w:pPr>
        <w:jc w:val="center"/>
        <w:rPr>
          <w:b/>
          <w:sz w:val="28"/>
          <w:szCs w:val="28"/>
        </w:rPr>
      </w:pPr>
      <w:r>
        <w:rPr>
          <w:b/>
          <w:sz w:val="36"/>
          <w:szCs w:val="36"/>
        </w:rPr>
        <w:t>26</w:t>
      </w:r>
      <w:r w:rsidR="00944A4E">
        <w:rPr>
          <w:b/>
          <w:sz w:val="36"/>
          <w:szCs w:val="36"/>
        </w:rPr>
        <w:t xml:space="preserve"> </w:t>
      </w:r>
      <w:r>
        <w:rPr>
          <w:b/>
          <w:sz w:val="36"/>
          <w:szCs w:val="36"/>
        </w:rPr>
        <w:t>февраля</w:t>
      </w:r>
      <w:r w:rsidR="00FA1FFD">
        <w:rPr>
          <w:b/>
          <w:sz w:val="36"/>
          <w:szCs w:val="36"/>
        </w:rPr>
        <w:t xml:space="preserve"> </w:t>
      </w:r>
      <w:r w:rsidR="00944A4E">
        <w:rPr>
          <w:b/>
          <w:sz w:val="36"/>
          <w:szCs w:val="36"/>
        </w:rPr>
        <w:t>2020</w:t>
      </w:r>
      <w:r w:rsidR="00FA1FFD">
        <w:rPr>
          <w:b/>
          <w:sz w:val="36"/>
          <w:szCs w:val="36"/>
        </w:rPr>
        <w:t xml:space="preserve"> год</w:t>
      </w:r>
      <w:r w:rsidR="00837FE6">
        <w:rPr>
          <w:b/>
          <w:sz w:val="36"/>
          <w:szCs w:val="36"/>
        </w:rPr>
        <w:t>а</w:t>
      </w:r>
    </w:p>
    <w:p w:rsidR="00FA1FFD" w:rsidRDefault="00FA1FFD" w:rsidP="00FA1FFD">
      <w:pPr>
        <w:jc w:val="center"/>
        <w:rPr>
          <w:b/>
          <w:sz w:val="28"/>
          <w:szCs w:val="28"/>
        </w:rPr>
      </w:pPr>
    </w:p>
    <w:p w:rsidR="00FA1FFD" w:rsidRDefault="00FA1FFD" w:rsidP="00FA1FFD">
      <w:pPr>
        <w:jc w:val="center"/>
        <w:rPr>
          <w:b/>
          <w:sz w:val="28"/>
          <w:szCs w:val="28"/>
        </w:rPr>
      </w:pPr>
    </w:p>
    <w:p w:rsidR="00FA1FFD" w:rsidRDefault="00FA1FFD" w:rsidP="00FA1FFD">
      <w:pPr>
        <w:jc w:val="center"/>
        <w:rPr>
          <w:b/>
          <w:sz w:val="28"/>
          <w:szCs w:val="28"/>
        </w:rPr>
      </w:pPr>
    </w:p>
    <w:p w:rsidR="00FA1FFD" w:rsidRDefault="00FA1FFD" w:rsidP="00FA1FFD">
      <w:pPr>
        <w:jc w:val="center"/>
        <w:rPr>
          <w:b/>
          <w:sz w:val="28"/>
          <w:szCs w:val="28"/>
        </w:rPr>
      </w:pPr>
    </w:p>
    <w:p w:rsidR="00FA1FFD" w:rsidRDefault="002D7591" w:rsidP="00FA1FFD">
      <w:pPr>
        <w:jc w:val="center"/>
        <w:rPr>
          <w:b/>
          <w:sz w:val="28"/>
          <w:szCs w:val="28"/>
        </w:rPr>
      </w:pPr>
      <w: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i1025" type="#_x0000_t136" style="width:4in;height:63pt;mso-wrap-style:none;mso-position-horizontal-relative:char;mso-position-vertical-relative:line;v-text-anchor:middle" fillcolor="black" strokecolor="gray" strokeweight=".53mm">
            <v:stroke color2="#7f7f7f" joinstyle="miter"/>
            <v:shadow on="t" color="#900" offset=".62mm,.62mm"/>
            <v:textpath style="font-family:&quot;Impact&quot;;v-text-kern:t" fitpath="t" string="ВЕСТНИК"/>
          </v:shape>
        </w:pict>
      </w:r>
    </w:p>
    <w:p w:rsidR="00FA1FFD" w:rsidRDefault="00FA1FFD" w:rsidP="00FA1FFD">
      <w:pPr>
        <w:jc w:val="center"/>
        <w:rPr>
          <w:b/>
          <w:sz w:val="28"/>
          <w:szCs w:val="28"/>
        </w:rPr>
      </w:pPr>
    </w:p>
    <w:p w:rsidR="00FA1FFD" w:rsidRDefault="00FA1FFD" w:rsidP="00FA1FFD">
      <w:pPr>
        <w:jc w:val="center"/>
        <w:rPr>
          <w:b/>
          <w:sz w:val="28"/>
          <w:szCs w:val="28"/>
        </w:rPr>
      </w:pPr>
    </w:p>
    <w:p w:rsidR="00FA1FFD" w:rsidRDefault="00FA1FFD" w:rsidP="00FA1FFD">
      <w:pPr>
        <w:jc w:val="center"/>
        <w:rPr>
          <w:b/>
          <w:sz w:val="40"/>
          <w:szCs w:val="40"/>
        </w:rPr>
      </w:pPr>
      <w:r>
        <w:rPr>
          <w:b/>
          <w:sz w:val="40"/>
          <w:szCs w:val="40"/>
        </w:rPr>
        <w:t>МУНИЦИПАЛЬНЫХ ПРАВОВЫХ АКТОВ</w:t>
      </w:r>
    </w:p>
    <w:p w:rsidR="00FA1FFD" w:rsidRDefault="00FA1FFD" w:rsidP="00FA1FFD">
      <w:pPr>
        <w:jc w:val="center"/>
        <w:rPr>
          <w:b/>
          <w:sz w:val="32"/>
          <w:szCs w:val="32"/>
        </w:rPr>
      </w:pPr>
    </w:p>
    <w:p w:rsidR="00FA1FFD" w:rsidRDefault="00FA1FFD" w:rsidP="00FA1FFD">
      <w:pPr>
        <w:jc w:val="center"/>
        <w:rPr>
          <w:b/>
          <w:sz w:val="32"/>
          <w:szCs w:val="32"/>
        </w:rPr>
      </w:pPr>
      <w:r>
        <w:rPr>
          <w:b/>
          <w:sz w:val="32"/>
          <w:szCs w:val="32"/>
        </w:rPr>
        <w:t>БУТУРЛИНОВСКОГО ГОРОДСКОГО ПОСЕЛЕНИЯ</w:t>
      </w:r>
    </w:p>
    <w:p w:rsidR="00FA1FFD" w:rsidRDefault="00FA1FFD" w:rsidP="00FA1FFD">
      <w:pPr>
        <w:jc w:val="center"/>
        <w:rPr>
          <w:b/>
          <w:sz w:val="32"/>
          <w:szCs w:val="32"/>
        </w:rPr>
      </w:pPr>
      <w:r>
        <w:rPr>
          <w:b/>
          <w:sz w:val="32"/>
          <w:szCs w:val="32"/>
        </w:rPr>
        <w:t>БУТУРЛИНОВСКОГО МУНИЦИПАЛЬНОГО РАЙОНА</w:t>
      </w:r>
    </w:p>
    <w:p w:rsidR="00FA1FFD" w:rsidRDefault="00FA1FFD" w:rsidP="00FA1FFD">
      <w:pPr>
        <w:jc w:val="center"/>
        <w:rPr>
          <w:b/>
          <w:sz w:val="32"/>
          <w:szCs w:val="32"/>
        </w:rPr>
      </w:pPr>
      <w:r>
        <w:rPr>
          <w:b/>
          <w:sz w:val="32"/>
          <w:szCs w:val="32"/>
        </w:rPr>
        <w:t>ВОРОНЕЖСКОЙ ОБЛАСТИ</w:t>
      </w:r>
    </w:p>
    <w:p w:rsidR="00FA1FFD" w:rsidRDefault="00FA1FFD" w:rsidP="00FA1FFD">
      <w:pPr>
        <w:jc w:val="center"/>
        <w:rPr>
          <w:b/>
          <w:sz w:val="28"/>
          <w:szCs w:val="28"/>
        </w:rPr>
      </w:pPr>
    </w:p>
    <w:p w:rsidR="00FA1FFD" w:rsidRDefault="00FA1FFD" w:rsidP="00FA1FFD">
      <w:pPr>
        <w:jc w:val="center"/>
        <w:rPr>
          <w:b/>
          <w:sz w:val="28"/>
          <w:szCs w:val="28"/>
        </w:rPr>
      </w:pPr>
    </w:p>
    <w:p w:rsidR="00FA1FFD" w:rsidRDefault="00FA1FFD" w:rsidP="00FA1FFD">
      <w:pPr>
        <w:jc w:val="center"/>
        <w:rPr>
          <w:b/>
          <w:sz w:val="28"/>
          <w:szCs w:val="28"/>
        </w:rPr>
      </w:pPr>
    </w:p>
    <w:p w:rsidR="00FA1FFD" w:rsidRDefault="00FA1FFD" w:rsidP="00FA1FFD">
      <w:pPr>
        <w:jc w:val="center"/>
        <w:rPr>
          <w:b/>
          <w:sz w:val="28"/>
          <w:szCs w:val="28"/>
        </w:rPr>
      </w:pPr>
    </w:p>
    <w:p w:rsidR="00FA1FFD" w:rsidRDefault="00FA1FFD" w:rsidP="00FA1FFD">
      <w:pPr>
        <w:jc w:val="center"/>
        <w:rPr>
          <w:b/>
          <w:sz w:val="28"/>
          <w:szCs w:val="28"/>
        </w:rPr>
      </w:pPr>
    </w:p>
    <w:p w:rsidR="00FA1FFD" w:rsidRDefault="00FA1FFD" w:rsidP="00FA1FFD">
      <w:pPr>
        <w:jc w:val="center"/>
        <w:rPr>
          <w:b/>
          <w:sz w:val="28"/>
          <w:szCs w:val="28"/>
        </w:rPr>
      </w:pPr>
    </w:p>
    <w:p w:rsidR="00FA1FFD" w:rsidRDefault="00FA1FFD" w:rsidP="00FA1FFD">
      <w:pPr>
        <w:jc w:val="center"/>
        <w:rPr>
          <w:sz w:val="28"/>
          <w:szCs w:val="28"/>
        </w:rPr>
      </w:pPr>
      <w:r>
        <w:rPr>
          <w:sz w:val="28"/>
          <w:szCs w:val="28"/>
        </w:rPr>
        <w:t xml:space="preserve">В сегодняшнем номере Вестника публикуются нормативные правовые акты </w:t>
      </w:r>
      <w:proofErr w:type="spellStart"/>
      <w:r>
        <w:rPr>
          <w:sz w:val="28"/>
          <w:szCs w:val="28"/>
        </w:rPr>
        <w:t>Бутурлиновского</w:t>
      </w:r>
      <w:proofErr w:type="spellEnd"/>
      <w:r>
        <w:rPr>
          <w:sz w:val="28"/>
          <w:szCs w:val="28"/>
        </w:rPr>
        <w:t xml:space="preserve"> городского поселения.</w:t>
      </w:r>
    </w:p>
    <w:p w:rsidR="00FA1FFD" w:rsidRDefault="00FA1FFD" w:rsidP="00FA1FFD">
      <w:pPr>
        <w:jc w:val="both"/>
        <w:rPr>
          <w:b/>
          <w:sz w:val="28"/>
          <w:szCs w:val="28"/>
        </w:rPr>
      </w:pPr>
      <w:r>
        <w:rPr>
          <w:b/>
          <w:sz w:val="28"/>
          <w:szCs w:val="28"/>
        </w:rPr>
        <w:t>__________________________________________________________________</w:t>
      </w:r>
    </w:p>
    <w:p w:rsidR="00FA1FFD" w:rsidRDefault="00FA1FFD" w:rsidP="00FA1FFD">
      <w:pPr>
        <w:ind w:left="-567" w:right="-285"/>
        <w:jc w:val="both"/>
        <w:rPr>
          <w:b/>
          <w:sz w:val="28"/>
          <w:szCs w:val="28"/>
        </w:rPr>
      </w:pPr>
    </w:p>
    <w:p w:rsidR="00FA1FFD" w:rsidRDefault="00FA1FFD" w:rsidP="00FA1FFD">
      <w:pPr>
        <w:ind w:right="-285"/>
        <w:jc w:val="both"/>
      </w:pPr>
      <w:proofErr w:type="gramStart"/>
      <w:r>
        <w:t>Утвержден</w:t>
      </w:r>
      <w:proofErr w:type="gramEnd"/>
      <w:r>
        <w:t xml:space="preserve"> решением Совета народных          отпечатан в администрации </w:t>
      </w:r>
      <w:proofErr w:type="spellStart"/>
      <w:r>
        <w:t>Бутурлиновского</w:t>
      </w:r>
      <w:proofErr w:type="spellEnd"/>
    </w:p>
    <w:p w:rsidR="00FA1FFD" w:rsidRDefault="00FA1FFD" w:rsidP="00FA1FFD">
      <w:pPr>
        <w:ind w:right="-285"/>
        <w:jc w:val="both"/>
      </w:pPr>
      <w:r>
        <w:t xml:space="preserve">депутатов </w:t>
      </w:r>
      <w:proofErr w:type="spellStart"/>
      <w:r>
        <w:t>Бутурлиновского</w:t>
      </w:r>
      <w:proofErr w:type="spellEnd"/>
      <w:r>
        <w:t xml:space="preserve"> городского          </w:t>
      </w:r>
      <w:proofErr w:type="spellStart"/>
      <w:proofErr w:type="gramStart"/>
      <w:r>
        <w:t>городского</w:t>
      </w:r>
      <w:proofErr w:type="spellEnd"/>
      <w:proofErr w:type="gramEnd"/>
      <w:r>
        <w:t xml:space="preserve"> поселения по адресу: пл. Воли, 1</w:t>
      </w:r>
    </w:p>
    <w:p w:rsidR="00FA1FFD" w:rsidRDefault="00FA1FFD" w:rsidP="00FA1FFD">
      <w:pPr>
        <w:ind w:right="-285"/>
        <w:jc w:val="both"/>
      </w:pPr>
      <w:r>
        <w:t>поселения № 314 от 22.04.2009 года</w:t>
      </w:r>
      <w:proofErr w:type="gramStart"/>
      <w:r>
        <w:t>.</w:t>
      </w:r>
      <w:proofErr w:type="gramEnd"/>
      <w:r>
        <w:t xml:space="preserve">               </w:t>
      </w:r>
      <w:proofErr w:type="gramStart"/>
      <w:r>
        <w:t>г</w:t>
      </w:r>
      <w:proofErr w:type="gramEnd"/>
      <w:r>
        <w:t>. Бутурлиновка, Воронежская область, 397500</w:t>
      </w:r>
    </w:p>
    <w:p w:rsidR="00FA1FFD" w:rsidRDefault="00FA1FFD" w:rsidP="00FA1FFD">
      <w:pPr>
        <w:ind w:left="-567" w:right="-285"/>
        <w:jc w:val="both"/>
      </w:pPr>
      <w:r>
        <w:t xml:space="preserve">                                                                              </w:t>
      </w:r>
    </w:p>
    <w:p w:rsidR="00FA1FFD" w:rsidRDefault="00FA1FFD" w:rsidP="00FA1FFD">
      <w:pPr>
        <w:ind w:right="-285"/>
        <w:jc w:val="center"/>
      </w:pPr>
      <w:r>
        <w:t>Тираж: 15 экз. Объем:</w:t>
      </w:r>
      <w:r w:rsidR="00DE0B93">
        <w:t xml:space="preserve"> 11 </w:t>
      </w:r>
      <w:r>
        <w:t>лист</w:t>
      </w:r>
      <w:r w:rsidR="00AF1396">
        <w:t>ов</w:t>
      </w:r>
    </w:p>
    <w:p w:rsidR="00FA1FFD" w:rsidRDefault="00FA1FFD" w:rsidP="00FA1FFD">
      <w:pPr>
        <w:jc w:val="center"/>
      </w:pPr>
      <w:r>
        <w:t>Бесплатно</w:t>
      </w:r>
    </w:p>
    <w:p w:rsidR="00FA1FFD" w:rsidRDefault="00FA1FFD" w:rsidP="00FA1FFD">
      <w:pPr>
        <w:jc w:val="both"/>
      </w:pPr>
    </w:p>
    <w:p w:rsidR="00FA1FFD" w:rsidRDefault="00FA1FFD" w:rsidP="00FA1FFD">
      <w:pPr>
        <w:jc w:val="center"/>
      </w:pPr>
    </w:p>
    <w:p w:rsidR="00FA1FFD" w:rsidRDefault="00FA1FFD" w:rsidP="00FA1FFD">
      <w:pPr>
        <w:jc w:val="center"/>
      </w:pPr>
      <w:proofErr w:type="gramStart"/>
      <w:r>
        <w:t>Ответственный за выпуск:</w:t>
      </w:r>
      <w:proofErr w:type="gramEnd"/>
      <w:r>
        <w:t xml:space="preserve"> </w:t>
      </w:r>
      <w:proofErr w:type="spellStart"/>
      <w:r>
        <w:t>Рачкова</w:t>
      </w:r>
      <w:proofErr w:type="spellEnd"/>
      <w:r>
        <w:t xml:space="preserve"> Л.А.</w:t>
      </w:r>
    </w:p>
    <w:p w:rsidR="00FA1FFD" w:rsidRDefault="00FA1FFD" w:rsidP="00FA1FFD">
      <w:pPr>
        <w:jc w:val="center"/>
      </w:pPr>
      <w:r>
        <w:t xml:space="preserve">учредитель: администрация </w:t>
      </w:r>
      <w:proofErr w:type="spellStart"/>
      <w:r>
        <w:t>Бутурлиновского</w:t>
      </w:r>
      <w:proofErr w:type="spellEnd"/>
      <w:r>
        <w:t xml:space="preserve"> городского поселения  </w:t>
      </w:r>
    </w:p>
    <w:p w:rsidR="00FA1FFD" w:rsidRDefault="00FA1FFD" w:rsidP="00FA1FFD">
      <w:pPr>
        <w:jc w:val="center"/>
      </w:pPr>
      <w:proofErr w:type="spellStart"/>
      <w:r>
        <w:t>Бутурлиновского</w:t>
      </w:r>
      <w:proofErr w:type="spellEnd"/>
      <w:r>
        <w:t xml:space="preserve"> муниципального района Воронежской области</w:t>
      </w:r>
    </w:p>
    <w:p w:rsidR="00FA1FFD" w:rsidRDefault="00FA1FFD" w:rsidP="00FA1FFD">
      <w:pPr>
        <w:keepNext/>
        <w:tabs>
          <w:tab w:val="left" w:pos="2552"/>
          <w:tab w:val="left" w:pos="2835"/>
          <w:tab w:val="left" w:pos="4253"/>
          <w:tab w:val="left" w:pos="5245"/>
        </w:tabs>
        <w:suppressAutoHyphens w:val="0"/>
        <w:jc w:val="center"/>
        <w:rPr>
          <w:b/>
          <w:sz w:val="36"/>
          <w:szCs w:val="36"/>
        </w:rPr>
      </w:pPr>
      <w:r>
        <w:rPr>
          <w:b/>
          <w:sz w:val="36"/>
          <w:szCs w:val="36"/>
        </w:rPr>
        <w:br w:type="page"/>
      </w:r>
      <w:r>
        <w:rPr>
          <w:b/>
          <w:sz w:val="36"/>
          <w:szCs w:val="36"/>
        </w:rPr>
        <w:lastRenderedPageBreak/>
        <w:t>СОДЕРЖАНИЕ</w:t>
      </w:r>
    </w:p>
    <w:p w:rsidR="0017613C" w:rsidRDefault="0017613C" w:rsidP="00FA1FFD">
      <w:pPr>
        <w:keepNext/>
        <w:tabs>
          <w:tab w:val="left" w:pos="2552"/>
          <w:tab w:val="left" w:pos="2835"/>
          <w:tab w:val="left" w:pos="4253"/>
          <w:tab w:val="left" w:pos="5245"/>
        </w:tabs>
        <w:suppressAutoHyphens w:val="0"/>
        <w:jc w:val="center"/>
        <w:rPr>
          <w:b/>
          <w:sz w:val="36"/>
          <w:szCs w:val="36"/>
        </w:rPr>
      </w:pPr>
    </w:p>
    <w:tbl>
      <w:tblPr>
        <w:tblStyle w:val="af1"/>
        <w:tblW w:w="0" w:type="auto"/>
        <w:tblLook w:val="04A0"/>
      </w:tblPr>
      <w:tblGrid>
        <w:gridCol w:w="817"/>
        <w:gridCol w:w="8754"/>
      </w:tblGrid>
      <w:tr w:rsidR="009B4D00" w:rsidTr="009B4D00">
        <w:tc>
          <w:tcPr>
            <w:tcW w:w="817" w:type="dxa"/>
          </w:tcPr>
          <w:p w:rsidR="009B4D00" w:rsidRDefault="009B4D00" w:rsidP="005D1C08">
            <w:pPr>
              <w:jc w:val="center"/>
            </w:pPr>
            <w:r>
              <w:t>1</w:t>
            </w:r>
          </w:p>
        </w:tc>
        <w:tc>
          <w:tcPr>
            <w:tcW w:w="8754" w:type="dxa"/>
          </w:tcPr>
          <w:p w:rsidR="009B4D00" w:rsidRPr="0095209E" w:rsidRDefault="004B23BB" w:rsidP="0060222B">
            <w:r w:rsidRPr="004B23BB">
              <w:rPr>
                <w:sz w:val="28"/>
                <w:szCs w:val="28"/>
              </w:rPr>
              <w:t xml:space="preserve">Постановление администрации </w:t>
            </w:r>
            <w:proofErr w:type="spellStart"/>
            <w:r w:rsidRPr="004B23BB">
              <w:rPr>
                <w:sz w:val="28"/>
                <w:szCs w:val="28"/>
              </w:rPr>
              <w:t>Бутурлиновского</w:t>
            </w:r>
            <w:proofErr w:type="spellEnd"/>
            <w:r w:rsidRPr="004B23BB">
              <w:rPr>
                <w:sz w:val="28"/>
                <w:szCs w:val="28"/>
              </w:rPr>
              <w:t xml:space="preserve"> городского поселения от 17.02.2020 года №89</w:t>
            </w:r>
            <w:r>
              <w:t xml:space="preserve"> «</w:t>
            </w:r>
            <w:r w:rsidRPr="004B23BB">
              <w:rPr>
                <w:sz w:val="28"/>
                <w:szCs w:val="28"/>
              </w:rPr>
              <w:t xml:space="preserve">О внесении изменений в постановление администрации </w:t>
            </w:r>
            <w:proofErr w:type="spellStart"/>
            <w:r w:rsidRPr="004B23BB">
              <w:rPr>
                <w:sz w:val="28"/>
                <w:szCs w:val="28"/>
              </w:rPr>
              <w:t>Бутурлиновского</w:t>
            </w:r>
            <w:proofErr w:type="spellEnd"/>
            <w:r w:rsidRPr="004B23BB">
              <w:rPr>
                <w:sz w:val="28"/>
                <w:szCs w:val="28"/>
              </w:rPr>
              <w:t xml:space="preserve"> городского поселения от 25.12.2008 № 379 «</w:t>
            </w:r>
            <w:r w:rsidRPr="004B23BB">
              <w:rPr>
                <w:sz w:val="28"/>
                <w:szCs w:val="28"/>
                <w:lang w:eastAsia="ru-RU"/>
              </w:rPr>
              <w:t>О ценах на платные услуги, оказываемые МКУ «</w:t>
            </w:r>
            <w:proofErr w:type="spellStart"/>
            <w:r w:rsidRPr="004B23BB">
              <w:rPr>
                <w:sz w:val="28"/>
                <w:szCs w:val="28"/>
                <w:lang w:eastAsia="ru-RU"/>
              </w:rPr>
              <w:t>Бутурлиновский</w:t>
            </w:r>
            <w:proofErr w:type="spellEnd"/>
            <w:r w:rsidRPr="004B23BB">
              <w:rPr>
                <w:sz w:val="28"/>
                <w:szCs w:val="28"/>
                <w:lang w:eastAsia="ru-RU"/>
              </w:rPr>
              <w:t xml:space="preserve"> физкультурно-оздоровительный центр» и МКУ «</w:t>
            </w:r>
            <w:proofErr w:type="spellStart"/>
            <w:r w:rsidRPr="004B23BB">
              <w:rPr>
                <w:sz w:val="28"/>
                <w:szCs w:val="28"/>
                <w:lang w:eastAsia="ru-RU"/>
              </w:rPr>
              <w:t>Бутурлиновский</w:t>
            </w:r>
            <w:proofErr w:type="spellEnd"/>
            <w:r w:rsidRPr="004B23BB">
              <w:rPr>
                <w:sz w:val="28"/>
                <w:szCs w:val="28"/>
                <w:lang w:eastAsia="ru-RU"/>
              </w:rPr>
              <w:t xml:space="preserve"> культурный центр»</w:t>
            </w:r>
          </w:p>
        </w:tc>
      </w:tr>
      <w:tr w:rsidR="0095209E" w:rsidTr="009B4D00">
        <w:tc>
          <w:tcPr>
            <w:tcW w:w="817" w:type="dxa"/>
          </w:tcPr>
          <w:p w:rsidR="0095209E" w:rsidRDefault="0095209E" w:rsidP="005D1C08">
            <w:pPr>
              <w:jc w:val="center"/>
            </w:pPr>
            <w:r>
              <w:t>2</w:t>
            </w:r>
          </w:p>
        </w:tc>
        <w:tc>
          <w:tcPr>
            <w:tcW w:w="8754" w:type="dxa"/>
          </w:tcPr>
          <w:p w:rsidR="004B23BB" w:rsidRPr="009909CD" w:rsidRDefault="004B23BB" w:rsidP="0060222B">
            <w:pPr>
              <w:snapToGrid w:val="0"/>
              <w:rPr>
                <w:sz w:val="28"/>
                <w:szCs w:val="28"/>
              </w:rPr>
            </w:pPr>
            <w:r w:rsidRPr="004B23BB">
              <w:rPr>
                <w:sz w:val="28"/>
                <w:szCs w:val="28"/>
              </w:rPr>
              <w:t xml:space="preserve">Постановление администрации </w:t>
            </w:r>
            <w:proofErr w:type="spellStart"/>
            <w:r w:rsidRPr="004B23BB">
              <w:rPr>
                <w:sz w:val="28"/>
                <w:szCs w:val="28"/>
              </w:rPr>
              <w:t>Бутурлиновского</w:t>
            </w:r>
            <w:proofErr w:type="spellEnd"/>
            <w:r w:rsidRPr="004B23BB">
              <w:rPr>
                <w:sz w:val="28"/>
                <w:szCs w:val="28"/>
              </w:rPr>
              <w:t xml:space="preserve"> городского поселения от</w:t>
            </w:r>
            <w:r>
              <w:rPr>
                <w:sz w:val="28"/>
                <w:szCs w:val="28"/>
              </w:rPr>
              <w:t xml:space="preserve"> 20.02.2020 года №99 «</w:t>
            </w:r>
            <w:r w:rsidRPr="009909CD">
              <w:rPr>
                <w:sz w:val="28"/>
                <w:szCs w:val="28"/>
              </w:rPr>
              <w:t xml:space="preserve">О    внесении    изменений    в  постановление администрации </w:t>
            </w:r>
            <w:proofErr w:type="spellStart"/>
            <w:r w:rsidRPr="009909CD">
              <w:rPr>
                <w:sz w:val="28"/>
                <w:szCs w:val="28"/>
              </w:rPr>
              <w:t>Бутурлиновского</w:t>
            </w:r>
            <w:proofErr w:type="spellEnd"/>
            <w:r w:rsidRPr="009909CD">
              <w:rPr>
                <w:sz w:val="28"/>
                <w:szCs w:val="28"/>
              </w:rPr>
              <w:t xml:space="preserve"> городского </w:t>
            </w:r>
          </w:p>
          <w:p w:rsidR="0095209E" w:rsidRPr="009909CD" w:rsidRDefault="004B23BB" w:rsidP="0060222B">
            <w:pPr>
              <w:snapToGrid w:val="0"/>
              <w:rPr>
                <w:b/>
                <w:sz w:val="28"/>
                <w:szCs w:val="28"/>
              </w:rPr>
            </w:pPr>
            <w:r w:rsidRPr="009909CD">
              <w:rPr>
                <w:sz w:val="28"/>
                <w:szCs w:val="28"/>
              </w:rPr>
              <w:t xml:space="preserve">поселения     от     31.12.2008      №    394       «О комиссии     по     мобилизации    налоговых и неналоговых              доходов               бюджета </w:t>
            </w:r>
            <w:proofErr w:type="spellStart"/>
            <w:r w:rsidRPr="009909CD">
              <w:rPr>
                <w:sz w:val="28"/>
                <w:szCs w:val="28"/>
              </w:rPr>
              <w:t>Бутурлиновского</w:t>
            </w:r>
            <w:proofErr w:type="spellEnd"/>
            <w:r w:rsidRPr="009909CD">
              <w:rPr>
                <w:sz w:val="28"/>
                <w:szCs w:val="28"/>
              </w:rPr>
              <w:t xml:space="preserve"> городского поселения</w:t>
            </w:r>
            <w:r w:rsidR="009909CD" w:rsidRPr="009909CD">
              <w:rPr>
                <w:sz w:val="28"/>
                <w:szCs w:val="28"/>
              </w:rPr>
              <w:t>»</w:t>
            </w:r>
          </w:p>
        </w:tc>
      </w:tr>
      <w:tr w:rsidR="0095209E" w:rsidTr="009B4D00">
        <w:tc>
          <w:tcPr>
            <w:tcW w:w="817" w:type="dxa"/>
          </w:tcPr>
          <w:p w:rsidR="0095209E" w:rsidRDefault="0095209E" w:rsidP="005D1C08">
            <w:pPr>
              <w:jc w:val="center"/>
            </w:pPr>
            <w:r>
              <w:t>3</w:t>
            </w:r>
          </w:p>
        </w:tc>
        <w:tc>
          <w:tcPr>
            <w:tcW w:w="8754" w:type="dxa"/>
          </w:tcPr>
          <w:p w:rsidR="0095209E" w:rsidRDefault="009909CD" w:rsidP="0060222B">
            <w:pPr>
              <w:rPr>
                <w:bCs/>
                <w:sz w:val="28"/>
                <w:szCs w:val="28"/>
              </w:rPr>
            </w:pPr>
            <w:r w:rsidRPr="004B23BB">
              <w:rPr>
                <w:sz w:val="28"/>
                <w:szCs w:val="28"/>
              </w:rPr>
              <w:t xml:space="preserve">Постановление администрации </w:t>
            </w:r>
            <w:proofErr w:type="spellStart"/>
            <w:r w:rsidRPr="004B23BB">
              <w:rPr>
                <w:sz w:val="28"/>
                <w:szCs w:val="28"/>
              </w:rPr>
              <w:t>Бутурлиновского</w:t>
            </w:r>
            <w:proofErr w:type="spellEnd"/>
            <w:r w:rsidRPr="004B23BB">
              <w:rPr>
                <w:sz w:val="28"/>
                <w:szCs w:val="28"/>
              </w:rPr>
              <w:t xml:space="preserve"> городского</w:t>
            </w:r>
            <w:r>
              <w:rPr>
                <w:sz w:val="28"/>
                <w:szCs w:val="28"/>
              </w:rPr>
              <w:t xml:space="preserve"> поселения от 20.02.2020 года №100 «</w:t>
            </w:r>
            <w:r w:rsidRPr="003C5FC1">
              <w:rPr>
                <w:sz w:val="28"/>
                <w:szCs w:val="28"/>
              </w:rPr>
              <w:t>О внесении изменений в административный регламент</w:t>
            </w:r>
            <w:r w:rsidRPr="003C5FC1">
              <w:rPr>
                <w:sz w:val="28"/>
                <w:szCs w:val="28"/>
                <w:lang w:eastAsia="en-US"/>
              </w:rPr>
              <w:t xml:space="preserve"> осуществления муниципального </w:t>
            </w:r>
            <w:proofErr w:type="gramStart"/>
            <w:r w:rsidRPr="003C5FC1">
              <w:rPr>
                <w:sz w:val="28"/>
                <w:szCs w:val="28"/>
                <w:lang w:eastAsia="en-US"/>
              </w:rPr>
              <w:t>контроля за</w:t>
            </w:r>
            <w:proofErr w:type="gramEnd"/>
            <w:r w:rsidRPr="003C5FC1">
              <w:rPr>
                <w:sz w:val="28"/>
                <w:szCs w:val="28"/>
                <w:lang w:eastAsia="en-US"/>
              </w:rPr>
              <w:t xml:space="preserve"> сохранностью автомобильных дорог местного значения на территории </w:t>
            </w:r>
            <w:proofErr w:type="spellStart"/>
            <w:r w:rsidRPr="003C5FC1">
              <w:rPr>
                <w:sz w:val="28"/>
                <w:szCs w:val="28"/>
                <w:lang w:eastAsia="en-US"/>
              </w:rPr>
              <w:t>Бутурлиновского</w:t>
            </w:r>
            <w:proofErr w:type="spellEnd"/>
            <w:r w:rsidRPr="003C5FC1">
              <w:rPr>
                <w:sz w:val="28"/>
                <w:szCs w:val="28"/>
                <w:lang w:eastAsia="en-US"/>
              </w:rPr>
              <w:t xml:space="preserve"> городского поселения </w:t>
            </w:r>
            <w:proofErr w:type="spellStart"/>
            <w:r w:rsidRPr="003C5FC1">
              <w:rPr>
                <w:sz w:val="28"/>
                <w:szCs w:val="28"/>
                <w:lang w:eastAsia="en-US"/>
              </w:rPr>
              <w:t>Бутурлиновского</w:t>
            </w:r>
            <w:proofErr w:type="spellEnd"/>
            <w:r w:rsidRPr="003C5FC1">
              <w:rPr>
                <w:sz w:val="28"/>
                <w:szCs w:val="28"/>
                <w:lang w:eastAsia="en-US"/>
              </w:rPr>
              <w:t xml:space="preserve"> муниципального района, утвержденный</w:t>
            </w:r>
            <w:r w:rsidRPr="003C5FC1">
              <w:rPr>
                <w:sz w:val="28"/>
                <w:szCs w:val="28"/>
              </w:rPr>
              <w:t xml:space="preserve"> постановлением администрации </w:t>
            </w:r>
            <w:proofErr w:type="spellStart"/>
            <w:r w:rsidRPr="003C5FC1">
              <w:rPr>
                <w:sz w:val="28"/>
                <w:szCs w:val="28"/>
              </w:rPr>
              <w:t>Бутурлиновского</w:t>
            </w:r>
            <w:proofErr w:type="spellEnd"/>
            <w:r w:rsidRPr="003C5FC1">
              <w:rPr>
                <w:sz w:val="28"/>
                <w:szCs w:val="28"/>
              </w:rPr>
              <w:t xml:space="preserve"> городского поселения от 19.08.2013 №391»</w:t>
            </w:r>
          </w:p>
        </w:tc>
      </w:tr>
      <w:tr w:rsidR="00BD38EA" w:rsidTr="009B4D00">
        <w:tc>
          <w:tcPr>
            <w:tcW w:w="817" w:type="dxa"/>
          </w:tcPr>
          <w:p w:rsidR="00BD38EA" w:rsidRDefault="00BD38EA" w:rsidP="005D1C08">
            <w:pPr>
              <w:jc w:val="center"/>
            </w:pPr>
            <w:r>
              <w:t>4</w:t>
            </w:r>
          </w:p>
        </w:tc>
        <w:tc>
          <w:tcPr>
            <w:tcW w:w="8754" w:type="dxa"/>
          </w:tcPr>
          <w:p w:rsidR="00BD38EA" w:rsidRDefault="003C5FC1" w:rsidP="0060222B">
            <w:pPr>
              <w:rPr>
                <w:bCs/>
                <w:sz w:val="28"/>
                <w:szCs w:val="28"/>
              </w:rPr>
            </w:pPr>
            <w:proofErr w:type="gramStart"/>
            <w:r w:rsidRPr="004B23BB">
              <w:rPr>
                <w:sz w:val="28"/>
                <w:szCs w:val="28"/>
              </w:rPr>
              <w:t xml:space="preserve">Постановление администрации </w:t>
            </w:r>
            <w:proofErr w:type="spellStart"/>
            <w:r w:rsidRPr="004B23BB">
              <w:rPr>
                <w:sz w:val="28"/>
                <w:szCs w:val="28"/>
              </w:rPr>
              <w:t>Бутурлиновского</w:t>
            </w:r>
            <w:proofErr w:type="spellEnd"/>
            <w:r w:rsidRPr="004B23BB">
              <w:rPr>
                <w:sz w:val="28"/>
                <w:szCs w:val="28"/>
              </w:rPr>
              <w:t xml:space="preserve"> городского</w:t>
            </w:r>
            <w:r>
              <w:rPr>
                <w:sz w:val="28"/>
                <w:szCs w:val="28"/>
              </w:rPr>
              <w:t xml:space="preserve"> поселения от 25.02.2020 года №105 «</w:t>
            </w:r>
            <w:r w:rsidR="0057030F" w:rsidRPr="007B1918">
              <w:rPr>
                <w:bCs/>
                <w:sz w:val="28"/>
                <w:szCs w:val="28"/>
              </w:rPr>
              <w:t xml:space="preserve">О внесении изменений в административный регламент администрации </w:t>
            </w:r>
            <w:proofErr w:type="spellStart"/>
            <w:r w:rsidR="0057030F" w:rsidRPr="007B1918">
              <w:rPr>
                <w:bCs/>
                <w:sz w:val="28"/>
                <w:szCs w:val="28"/>
              </w:rPr>
              <w:t>Бутурлиновского</w:t>
            </w:r>
            <w:proofErr w:type="spellEnd"/>
            <w:r w:rsidR="0057030F" w:rsidRPr="007B1918">
              <w:rPr>
                <w:bCs/>
                <w:sz w:val="28"/>
                <w:szCs w:val="28"/>
              </w:rPr>
              <w:t xml:space="preserve"> городского поселения </w:t>
            </w:r>
            <w:proofErr w:type="spellStart"/>
            <w:r w:rsidR="0057030F" w:rsidRPr="007B1918">
              <w:rPr>
                <w:bCs/>
                <w:sz w:val="28"/>
                <w:szCs w:val="28"/>
              </w:rPr>
              <w:t>Бутурлиновского</w:t>
            </w:r>
            <w:proofErr w:type="spellEnd"/>
            <w:r w:rsidR="0057030F" w:rsidRPr="007B1918">
              <w:rPr>
                <w:bCs/>
                <w:sz w:val="28"/>
                <w:szCs w:val="28"/>
              </w:rPr>
              <w:t xml:space="preserve"> муниципального района Воронежской области по предоставлению муниципальной услуги «</w:t>
            </w:r>
            <w:r w:rsidR="0057030F" w:rsidRPr="007B1918">
              <w:rPr>
                <w:sz w:val="28"/>
                <w:szCs w:val="28"/>
              </w:rPr>
              <w:t>Признание помещения жилым помещением, жилого помещения непригодным для проживания и</w:t>
            </w:r>
            <w:r w:rsidR="007B57BD" w:rsidRPr="007B1918">
              <w:rPr>
                <w:sz w:val="28"/>
                <w:szCs w:val="28"/>
              </w:rPr>
              <w:t xml:space="preserve"> многоквартирного дома аварийным и подлежащим сносу или реконструкции</w:t>
            </w:r>
            <w:r w:rsidR="007B57BD" w:rsidRPr="007B1918">
              <w:rPr>
                <w:bCs/>
                <w:sz w:val="28"/>
                <w:szCs w:val="28"/>
              </w:rPr>
              <w:t xml:space="preserve">», утвержденный постановлением администрации </w:t>
            </w:r>
            <w:proofErr w:type="spellStart"/>
            <w:r w:rsidR="007B57BD" w:rsidRPr="007B1918">
              <w:rPr>
                <w:bCs/>
                <w:sz w:val="28"/>
                <w:szCs w:val="28"/>
              </w:rPr>
              <w:t>Бутурлиновского</w:t>
            </w:r>
            <w:proofErr w:type="spellEnd"/>
            <w:r w:rsidR="007B57BD" w:rsidRPr="007B1918">
              <w:rPr>
                <w:bCs/>
                <w:sz w:val="28"/>
                <w:szCs w:val="28"/>
              </w:rPr>
              <w:t xml:space="preserve"> городского поселения от 09.09.2016 №695»</w:t>
            </w:r>
            <w:proofErr w:type="gramEnd"/>
          </w:p>
        </w:tc>
      </w:tr>
      <w:tr w:rsidR="00BD38EA" w:rsidTr="009B4D00">
        <w:tc>
          <w:tcPr>
            <w:tcW w:w="817" w:type="dxa"/>
          </w:tcPr>
          <w:p w:rsidR="00BD38EA" w:rsidRDefault="00BD38EA" w:rsidP="005D1C08">
            <w:pPr>
              <w:jc w:val="center"/>
            </w:pPr>
            <w:r>
              <w:t>5</w:t>
            </w:r>
          </w:p>
        </w:tc>
        <w:tc>
          <w:tcPr>
            <w:tcW w:w="8754" w:type="dxa"/>
          </w:tcPr>
          <w:p w:rsidR="00BD38EA" w:rsidRDefault="007B1918" w:rsidP="0060222B">
            <w:pPr>
              <w:rPr>
                <w:bCs/>
                <w:sz w:val="28"/>
                <w:szCs w:val="28"/>
              </w:rPr>
            </w:pPr>
            <w:r w:rsidRPr="004B23BB">
              <w:rPr>
                <w:sz w:val="28"/>
                <w:szCs w:val="28"/>
              </w:rPr>
              <w:t xml:space="preserve">Постановление администрации </w:t>
            </w:r>
            <w:proofErr w:type="spellStart"/>
            <w:r w:rsidRPr="004B23BB">
              <w:rPr>
                <w:sz w:val="28"/>
                <w:szCs w:val="28"/>
              </w:rPr>
              <w:t>Бутурлиновского</w:t>
            </w:r>
            <w:proofErr w:type="spellEnd"/>
            <w:r w:rsidRPr="004B23BB">
              <w:rPr>
                <w:sz w:val="28"/>
                <w:szCs w:val="28"/>
              </w:rPr>
              <w:t xml:space="preserve"> городского</w:t>
            </w:r>
            <w:r>
              <w:rPr>
                <w:sz w:val="28"/>
                <w:szCs w:val="28"/>
              </w:rPr>
              <w:t xml:space="preserve"> поселения от 25.02.2020 года №112 «</w:t>
            </w:r>
            <w:r w:rsidR="00740AAE" w:rsidRPr="00740AAE">
              <w:rPr>
                <w:sz w:val="28"/>
                <w:szCs w:val="28"/>
              </w:rPr>
              <w:t xml:space="preserve">О внесении изменений в постановление администрации </w:t>
            </w:r>
            <w:proofErr w:type="spellStart"/>
            <w:r w:rsidR="00740AAE" w:rsidRPr="00740AAE">
              <w:rPr>
                <w:sz w:val="28"/>
                <w:szCs w:val="28"/>
              </w:rPr>
              <w:t>Бутурлиновского</w:t>
            </w:r>
            <w:proofErr w:type="spellEnd"/>
            <w:r w:rsidR="00740AAE" w:rsidRPr="00740AAE">
              <w:rPr>
                <w:sz w:val="28"/>
                <w:szCs w:val="28"/>
              </w:rPr>
              <w:t xml:space="preserve"> городского поселения </w:t>
            </w:r>
            <w:proofErr w:type="spellStart"/>
            <w:r w:rsidR="00740AAE" w:rsidRPr="00740AAE">
              <w:rPr>
                <w:sz w:val="28"/>
                <w:szCs w:val="28"/>
              </w:rPr>
              <w:t>Бутурлиновского</w:t>
            </w:r>
            <w:proofErr w:type="spellEnd"/>
            <w:r w:rsidR="00740AAE" w:rsidRPr="00740AAE">
              <w:rPr>
                <w:sz w:val="28"/>
                <w:szCs w:val="28"/>
              </w:rPr>
              <w:t xml:space="preserve"> муниципального района Воронежской области от 03.02.2020 №50 «Об утверждении реестра и схемы размещения мес</w:t>
            </w:r>
            <w:proofErr w:type="gramStart"/>
            <w:r w:rsidR="00740AAE" w:rsidRPr="00740AAE">
              <w:rPr>
                <w:sz w:val="28"/>
                <w:szCs w:val="28"/>
              </w:rPr>
              <w:t>т(</w:t>
            </w:r>
            <w:proofErr w:type="gramEnd"/>
            <w:r w:rsidR="00740AAE" w:rsidRPr="00740AAE">
              <w:rPr>
                <w:sz w:val="28"/>
                <w:szCs w:val="28"/>
              </w:rPr>
              <w:t xml:space="preserve">площадок) накопления твердых коммунальных отходов на территории </w:t>
            </w:r>
            <w:proofErr w:type="spellStart"/>
            <w:r w:rsidR="00740AAE" w:rsidRPr="00740AAE">
              <w:rPr>
                <w:sz w:val="28"/>
                <w:szCs w:val="28"/>
              </w:rPr>
              <w:t>Бутурлиновского</w:t>
            </w:r>
            <w:proofErr w:type="spellEnd"/>
            <w:r w:rsidR="00740AAE" w:rsidRPr="00740AAE">
              <w:rPr>
                <w:sz w:val="28"/>
                <w:szCs w:val="28"/>
              </w:rPr>
              <w:t xml:space="preserve"> городского поселения»</w:t>
            </w:r>
          </w:p>
        </w:tc>
      </w:tr>
      <w:tr w:rsidR="008E0426" w:rsidTr="009B4D00">
        <w:tc>
          <w:tcPr>
            <w:tcW w:w="817" w:type="dxa"/>
          </w:tcPr>
          <w:p w:rsidR="008E0426" w:rsidRDefault="008E0426" w:rsidP="005D1C08">
            <w:pPr>
              <w:jc w:val="center"/>
            </w:pPr>
            <w:r>
              <w:t>6</w:t>
            </w:r>
          </w:p>
        </w:tc>
        <w:tc>
          <w:tcPr>
            <w:tcW w:w="8754" w:type="dxa"/>
          </w:tcPr>
          <w:p w:rsidR="008E0426" w:rsidRDefault="007746B1" w:rsidP="0060222B">
            <w:pPr>
              <w:rPr>
                <w:bCs/>
                <w:sz w:val="28"/>
                <w:szCs w:val="28"/>
              </w:rPr>
            </w:pPr>
            <w:r>
              <w:rPr>
                <w:bCs/>
                <w:sz w:val="28"/>
                <w:szCs w:val="28"/>
              </w:rPr>
              <w:t>Информационное сообщение о результатах публичных слушаний, состоявшихся 21.02.2020 года</w:t>
            </w:r>
          </w:p>
        </w:tc>
      </w:tr>
      <w:tr w:rsidR="007746B1" w:rsidTr="009B4D00">
        <w:tc>
          <w:tcPr>
            <w:tcW w:w="817" w:type="dxa"/>
          </w:tcPr>
          <w:p w:rsidR="007746B1" w:rsidRDefault="007746B1" w:rsidP="005D1C08">
            <w:pPr>
              <w:jc w:val="center"/>
            </w:pPr>
            <w:r>
              <w:t>7</w:t>
            </w:r>
          </w:p>
        </w:tc>
        <w:tc>
          <w:tcPr>
            <w:tcW w:w="8754" w:type="dxa"/>
          </w:tcPr>
          <w:p w:rsidR="007746B1" w:rsidRDefault="007746B1" w:rsidP="0060222B">
            <w:pPr>
              <w:rPr>
                <w:bCs/>
                <w:sz w:val="28"/>
                <w:szCs w:val="28"/>
              </w:rPr>
            </w:pPr>
            <w:r>
              <w:rPr>
                <w:bCs/>
                <w:sz w:val="28"/>
                <w:szCs w:val="28"/>
              </w:rPr>
              <w:t xml:space="preserve">Проект планировки </w:t>
            </w:r>
            <w:proofErr w:type="spellStart"/>
            <w:r>
              <w:rPr>
                <w:bCs/>
                <w:sz w:val="28"/>
                <w:szCs w:val="28"/>
              </w:rPr>
              <w:t>Нововоронежская</w:t>
            </w:r>
            <w:proofErr w:type="spellEnd"/>
            <w:r>
              <w:rPr>
                <w:bCs/>
                <w:sz w:val="28"/>
                <w:szCs w:val="28"/>
              </w:rPr>
              <w:t xml:space="preserve"> АЭС</w:t>
            </w:r>
          </w:p>
        </w:tc>
      </w:tr>
      <w:tr w:rsidR="005D1C08" w:rsidTr="009B4D00">
        <w:tc>
          <w:tcPr>
            <w:tcW w:w="817" w:type="dxa"/>
          </w:tcPr>
          <w:p w:rsidR="005D1C08" w:rsidRDefault="005D1C08" w:rsidP="005D1C08">
            <w:pPr>
              <w:jc w:val="center"/>
            </w:pPr>
            <w:r>
              <w:t>8</w:t>
            </w:r>
          </w:p>
        </w:tc>
        <w:tc>
          <w:tcPr>
            <w:tcW w:w="8754" w:type="dxa"/>
          </w:tcPr>
          <w:p w:rsidR="005D1C08" w:rsidRDefault="00DB65B7" w:rsidP="00DB65B7">
            <w:pPr>
              <w:jc w:val="both"/>
              <w:rPr>
                <w:bCs/>
                <w:sz w:val="28"/>
                <w:szCs w:val="28"/>
              </w:rPr>
            </w:pPr>
            <w:r>
              <w:rPr>
                <w:bCs/>
                <w:sz w:val="28"/>
                <w:szCs w:val="28"/>
              </w:rPr>
              <w:t xml:space="preserve">Информационное сообщение об </w:t>
            </w:r>
            <w:r>
              <w:rPr>
                <w:sz w:val="28"/>
                <w:szCs w:val="28"/>
              </w:rPr>
              <w:t xml:space="preserve">определении  источников </w:t>
            </w:r>
            <w:r w:rsidRPr="00DB65B7">
              <w:rPr>
                <w:sz w:val="28"/>
                <w:szCs w:val="28"/>
              </w:rPr>
              <w:t xml:space="preserve">финансирования проекта для участия в конкурсном отборе практик гражданских инициатив в рамках развития инициативного </w:t>
            </w:r>
            <w:proofErr w:type="spellStart"/>
            <w:r w:rsidRPr="00DB65B7">
              <w:rPr>
                <w:sz w:val="28"/>
                <w:szCs w:val="28"/>
              </w:rPr>
              <w:lastRenderedPageBreak/>
              <w:t>бюджетирования</w:t>
            </w:r>
            <w:proofErr w:type="spellEnd"/>
            <w:r w:rsidRPr="00DB65B7">
              <w:rPr>
                <w:sz w:val="28"/>
                <w:szCs w:val="28"/>
              </w:rPr>
              <w:t xml:space="preserve"> на территории </w:t>
            </w:r>
            <w:proofErr w:type="spellStart"/>
            <w:r w:rsidRPr="00DB65B7">
              <w:rPr>
                <w:sz w:val="28"/>
                <w:szCs w:val="28"/>
              </w:rPr>
              <w:t>Бутурлиновского</w:t>
            </w:r>
            <w:proofErr w:type="spellEnd"/>
            <w:r w:rsidRPr="00DB65B7">
              <w:rPr>
                <w:sz w:val="28"/>
                <w:szCs w:val="28"/>
              </w:rPr>
              <w:t xml:space="preserve"> городского поселения</w:t>
            </w:r>
          </w:p>
        </w:tc>
      </w:tr>
      <w:tr w:rsidR="005D1C08" w:rsidTr="009B4D00">
        <w:tc>
          <w:tcPr>
            <w:tcW w:w="817" w:type="dxa"/>
          </w:tcPr>
          <w:p w:rsidR="005D1C08" w:rsidRDefault="005D1C08" w:rsidP="005D1C08">
            <w:pPr>
              <w:jc w:val="center"/>
            </w:pPr>
            <w:r>
              <w:lastRenderedPageBreak/>
              <w:t>9</w:t>
            </w:r>
          </w:p>
        </w:tc>
        <w:tc>
          <w:tcPr>
            <w:tcW w:w="8754" w:type="dxa"/>
          </w:tcPr>
          <w:p w:rsidR="005D1C08" w:rsidRDefault="00DB65B7" w:rsidP="0060222B">
            <w:pPr>
              <w:rPr>
                <w:bCs/>
                <w:sz w:val="28"/>
                <w:szCs w:val="28"/>
              </w:rPr>
            </w:pPr>
            <w:r>
              <w:rPr>
                <w:bCs/>
                <w:sz w:val="28"/>
                <w:szCs w:val="28"/>
              </w:rPr>
              <w:t>Информационное сообщение  о проведении собрания граждан</w:t>
            </w:r>
          </w:p>
        </w:tc>
      </w:tr>
      <w:tr w:rsidR="005D1C08" w:rsidTr="009B4D00">
        <w:tc>
          <w:tcPr>
            <w:tcW w:w="817" w:type="dxa"/>
          </w:tcPr>
          <w:p w:rsidR="005D1C08" w:rsidRDefault="005D1C08" w:rsidP="005D1C08">
            <w:pPr>
              <w:jc w:val="center"/>
            </w:pPr>
            <w:r>
              <w:t>10</w:t>
            </w:r>
          </w:p>
        </w:tc>
        <w:tc>
          <w:tcPr>
            <w:tcW w:w="8754" w:type="dxa"/>
          </w:tcPr>
          <w:p w:rsidR="005D1C08" w:rsidRDefault="00DB65B7" w:rsidP="0060222B">
            <w:pPr>
              <w:rPr>
                <w:bCs/>
                <w:sz w:val="28"/>
                <w:szCs w:val="28"/>
              </w:rPr>
            </w:pPr>
            <w:r>
              <w:rPr>
                <w:bCs/>
                <w:sz w:val="28"/>
                <w:szCs w:val="28"/>
              </w:rPr>
              <w:t>Информационное сообщение о проведении собрания граждан</w:t>
            </w:r>
          </w:p>
        </w:tc>
      </w:tr>
    </w:tbl>
    <w:p w:rsidR="008B6351" w:rsidRDefault="008B6351" w:rsidP="0060222B">
      <w:pPr>
        <w:jc w:val="both"/>
      </w:pPr>
    </w:p>
    <w:p w:rsidR="008B6351" w:rsidRDefault="008B6351" w:rsidP="0060222B">
      <w:pPr>
        <w:jc w:val="both"/>
      </w:pPr>
    </w:p>
    <w:p w:rsidR="008B6351" w:rsidRDefault="008B6351" w:rsidP="0060222B">
      <w:pPr>
        <w:jc w:val="both"/>
      </w:pPr>
    </w:p>
    <w:p w:rsidR="00D40727" w:rsidRDefault="00D40727" w:rsidP="0060222B">
      <w:pPr>
        <w:jc w:val="both"/>
      </w:pPr>
    </w:p>
    <w:p w:rsidR="00D40727" w:rsidRDefault="00D40727" w:rsidP="0060222B">
      <w:pPr>
        <w:jc w:val="both"/>
      </w:pPr>
    </w:p>
    <w:p w:rsidR="00D40727" w:rsidRDefault="00D40727" w:rsidP="0060222B">
      <w:pPr>
        <w:jc w:val="both"/>
      </w:pPr>
    </w:p>
    <w:p w:rsidR="00D40727" w:rsidRDefault="00D40727" w:rsidP="0060222B">
      <w:pPr>
        <w:jc w:val="both"/>
      </w:pPr>
    </w:p>
    <w:p w:rsidR="00D40727" w:rsidRDefault="00D40727" w:rsidP="0060222B">
      <w:pPr>
        <w:jc w:val="both"/>
      </w:pPr>
    </w:p>
    <w:p w:rsidR="00D40727" w:rsidRDefault="00D40727" w:rsidP="0060222B">
      <w:pPr>
        <w:jc w:val="both"/>
      </w:pPr>
    </w:p>
    <w:p w:rsidR="00D40727" w:rsidRDefault="00D40727" w:rsidP="0060222B">
      <w:pPr>
        <w:jc w:val="both"/>
      </w:pPr>
    </w:p>
    <w:p w:rsidR="00D40727" w:rsidRDefault="00D40727" w:rsidP="0060222B">
      <w:pPr>
        <w:jc w:val="both"/>
      </w:pPr>
    </w:p>
    <w:p w:rsidR="00D40727" w:rsidRDefault="00D40727" w:rsidP="0060222B">
      <w:pPr>
        <w:jc w:val="both"/>
      </w:pPr>
    </w:p>
    <w:p w:rsidR="00D40727" w:rsidRDefault="00D40727" w:rsidP="0060222B">
      <w:pPr>
        <w:jc w:val="both"/>
      </w:pPr>
    </w:p>
    <w:p w:rsidR="00D40727" w:rsidRDefault="00D40727" w:rsidP="0060222B">
      <w:pPr>
        <w:jc w:val="both"/>
      </w:pPr>
    </w:p>
    <w:p w:rsidR="00D40727" w:rsidRDefault="00D40727" w:rsidP="0060222B">
      <w:pPr>
        <w:jc w:val="both"/>
      </w:pPr>
    </w:p>
    <w:p w:rsidR="00D40727" w:rsidRDefault="00D40727" w:rsidP="0060222B">
      <w:pPr>
        <w:jc w:val="both"/>
      </w:pPr>
    </w:p>
    <w:p w:rsidR="00D40727" w:rsidRDefault="00D40727" w:rsidP="0060222B">
      <w:pPr>
        <w:jc w:val="both"/>
      </w:pPr>
    </w:p>
    <w:p w:rsidR="00D40727" w:rsidRDefault="00D40727" w:rsidP="0060222B">
      <w:pPr>
        <w:jc w:val="both"/>
      </w:pPr>
    </w:p>
    <w:p w:rsidR="00D40727" w:rsidRDefault="00D40727" w:rsidP="0060222B">
      <w:pPr>
        <w:jc w:val="both"/>
      </w:pPr>
    </w:p>
    <w:p w:rsidR="00D40727" w:rsidRDefault="00D40727" w:rsidP="0060222B">
      <w:pPr>
        <w:jc w:val="both"/>
      </w:pPr>
    </w:p>
    <w:p w:rsidR="00D40727" w:rsidRDefault="00D40727" w:rsidP="0060222B">
      <w:pPr>
        <w:jc w:val="both"/>
      </w:pPr>
    </w:p>
    <w:p w:rsidR="00D40727" w:rsidRDefault="00D40727" w:rsidP="0060222B">
      <w:pPr>
        <w:jc w:val="both"/>
      </w:pPr>
    </w:p>
    <w:p w:rsidR="00D40727" w:rsidRDefault="00D40727" w:rsidP="0060222B">
      <w:pPr>
        <w:jc w:val="both"/>
      </w:pPr>
    </w:p>
    <w:p w:rsidR="00D40727" w:rsidRDefault="00D40727" w:rsidP="0060222B">
      <w:pPr>
        <w:jc w:val="both"/>
      </w:pPr>
    </w:p>
    <w:p w:rsidR="00D40727" w:rsidRDefault="00D40727" w:rsidP="0060222B">
      <w:pPr>
        <w:jc w:val="both"/>
      </w:pPr>
    </w:p>
    <w:p w:rsidR="00D40727" w:rsidRDefault="00D40727" w:rsidP="0060222B">
      <w:pPr>
        <w:jc w:val="both"/>
      </w:pPr>
    </w:p>
    <w:p w:rsidR="00D40727" w:rsidRDefault="00D40727" w:rsidP="0060222B">
      <w:pPr>
        <w:jc w:val="both"/>
      </w:pPr>
    </w:p>
    <w:p w:rsidR="00D40727" w:rsidRDefault="00D40727" w:rsidP="0060222B">
      <w:pPr>
        <w:jc w:val="both"/>
      </w:pPr>
    </w:p>
    <w:p w:rsidR="00D40727" w:rsidRDefault="00D40727" w:rsidP="0060222B">
      <w:pPr>
        <w:jc w:val="both"/>
      </w:pPr>
    </w:p>
    <w:p w:rsidR="00D40727" w:rsidRDefault="00D40727" w:rsidP="0060222B">
      <w:pPr>
        <w:jc w:val="both"/>
      </w:pPr>
    </w:p>
    <w:p w:rsidR="00D40727" w:rsidRDefault="00D40727" w:rsidP="0060222B">
      <w:pPr>
        <w:jc w:val="both"/>
      </w:pPr>
    </w:p>
    <w:p w:rsidR="00D40727" w:rsidRDefault="00D40727" w:rsidP="0060222B">
      <w:pPr>
        <w:jc w:val="both"/>
      </w:pPr>
    </w:p>
    <w:p w:rsidR="00D40727" w:rsidRDefault="00D40727" w:rsidP="0060222B">
      <w:pPr>
        <w:jc w:val="both"/>
      </w:pPr>
    </w:p>
    <w:p w:rsidR="00D40727" w:rsidRDefault="00D40727" w:rsidP="0060222B">
      <w:pPr>
        <w:jc w:val="both"/>
      </w:pPr>
    </w:p>
    <w:p w:rsidR="00D40727" w:rsidRDefault="00D40727" w:rsidP="0060222B">
      <w:pPr>
        <w:jc w:val="both"/>
      </w:pPr>
    </w:p>
    <w:p w:rsidR="00D40727" w:rsidRDefault="00D40727" w:rsidP="0060222B">
      <w:pPr>
        <w:jc w:val="both"/>
      </w:pPr>
    </w:p>
    <w:p w:rsidR="00D40727" w:rsidRDefault="00D40727" w:rsidP="0060222B">
      <w:pPr>
        <w:jc w:val="both"/>
      </w:pPr>
    </w:p>
    <w:p w:rsidR="00D40727" w:rsidRDefault="00D40727" w:rsidP="0060222B">
      <w:pPr>
        <w:jc w:val="both"/>
      </w:pPr>
    </w:p>
    <w:p w:rsidR="00D40727" w:rsidRDefault="00D40727" w:rsidP="0060222B">
      <w:pPr>
        <w:jc w:val="both"/>
      </w:pPr>
    </w:p>
    <w:p w:rsidR="00D40727" w:rsidRDefault="00D40727" w:rsidP="0060222B">
      <w:pPr>
        <w:jc w:val="both"/>
      </w:pPr>
    </w:p>
    <w:p w:rsidR="00D40727" w:rsidRDefault="00D40727" w:rsidP="0060222B">
      <w:pPr>
        <w:jc w:val="both"/>
      </w:pPr>
    </w:p>
    <w:p w:rsidR="00D40727" w:rsidRDefault="00D40727" w:rsidP="0060222B">
      <w:pPr>
        <w:jc w:val="both"/>
      </w:pPr>
    </w:p>
    <w:p w:rsidR="00D40727" w:rsidRDefault="00D40727" w:rsidP="0060222B">
      <w:pPr>
        <w:jc w:val="both"/>
      </w:pPr>
    </w:p>
    <w:p w:rsidR="00D40727" w:rsidRDefault="00D40727" w:rsidP="0060222B">
      <w:pPr>
        <w:jc w:val="both"/>
      </w:pPr>
    </w:p>
    <w:p w:rsidR="008B6351" w:rsidRDefault="008B6351" w:rsidP="0060222B">
      <w:pPr>
        <w:jc w:val="both"/>
      </w:pPr>
    </w:p>
    <w:p w:rsidR="008B6351" w:rsidRDefault="008B6351" w:rsidP="0060222B">
      <w:pPr>
        <w:jc w:val="both"/>
      </w:pPr>
    </w:p>
    <w:p w:rsidR="00785268" w:rsidRPr="00CA77DD" w:rsidRDefault="00785268" w:rsidP="00785268">
      <w:pPr>
        <w:keepNext/>
        <w:tabs>
          <w:tab w:val="left" w:pos="0"/>
        </w:tabs>
        <w:spacing w:before="240" w:after="60"/>
        <w:jc w:val="center"/>
        <w:outlineLvl w:val="0"/>
        <w:rPr>
          <w:kern w:val="32"/>
          <w:sz w:val="28"/>
          <w:szCs w:val="28"/>
          <w:lang w:eastAsia="ru-RU"/>
        </w:rPr>
      </w:pPr>
      <w:r w:rsidRPr="00CA77DD">
        <w:rPr>
          <w:rFonts w:ascii="Arial" w:hAnsi="Arial" w:cs="Arial"/>
          <w:b/>
          <w:bCs/>
          <w:noProof/>
          <w:kern w:val="32"/>
          <w:sz w:val="32"/>
          <w:szCs w:val="32"/>
          <w:lang w:eastAsia="ru-RU"/>
        </w:rPr>
        <w:lastRenderedPageBreak/>
        <w:drawing>
          <wp:inline distT="0" distB="0" distL="0" distR="0">
            <wp:extent cx="619125" cy="723900"/>
            <wp:effectExtent l="0" t="0" r="9525" b="0"/>
            <wp:docPr id="3" name="Рисунок 2" descr="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г"/>
                    <pic:cNvPicPr>
                      <a:picLocks noChangeAspect="1" noChangeArrowheads="1"/>
                    </pic:cNvPicPr>
                  </pic:nvPicPr>
                  <pic:blipFill>
                    <a:blip r:embed="rId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7642" t="13734" r="6281" b="12230"/>
                    <a:stretch>
                      <a:fillRect/>
                    </a:stretch>
                  </pic:blipFill>
                  <pic:spPr bwMode="auto">
                    <a:xfrm>
                      <a:off x="0" y="0"/>
                      <a:ext cx="619125" cy="723900"/>
                    </a:xfrm>
                    <a:prstGeom prst="rect">
                      <a:avLst/>
                    </a:prstGeom>
                    <a:noFill/>
                    <a:ln>
                      <a:noFill/>
                    </a:ln>
                  </pic:spPr>
                </pic:pic>
              </a:graphicData>
            </a:graphic>
          </wp:inline>
        </w:drawing>
      </w:r>
    </w:p>
    <w:p w:rsidR="00785268" w:rsidRPr="00CA77DD" w:rsidRDefault="00785268" w:rsidP="00785268">
      <w:pPr>
        <w:keepNext/>
        <w:tabs>
          <w:tab w:val="left" w:pos="540"/>
        </w:tabs>
        <w:spacing w:before="240" w:after="60"/>
        <w:jc w:val="center"/>
        <w:outlineLvl w:val="0"/>
        <w:rPr>
          <w:bCs/>
          <w:i/>
          <w:spacing w:val="200"/>
          <w:kern w:val="32"/>
          <w:sz w:val="36"/>
          <w:szCs w:val="32"/>
          <w:lang w:eastAsia="ru-RU"/>
        </w:rPr>
      </w:pPr>
      <w:r w:rsidRPr="00CA77DD">
        <w:rPr>
          <w:bCs/>
          <w:i/>
          <w:spacing w:val="200"/>
          <w:kern w:val="32"/>
          <w:sz w:val="36"/>
          <w:szCs w:val="32"/>
          <w:lang w:eastAsia="ru-RU"/>
        </w:rPr>
        <w:t>Администрация</w:t>
      </w:r>
    </w:p>
    <w:p w:rsidR="00785268" w:rsidRPr="00CA77DD" w:rsidRDefault="00785268" w:rsidP="00785268">
      <w:pPr>
        <w:tabs>
          <w:tab w:val="left" w:pos="540"/>
        </w:tabs>
        <w:jc w:val="center"/>
        <w:rPr>
          <w:sz w:val="16"/>
          <w:szCs w:val="20"/>
          <w:lang w:eastAsia="ru-RU"/>
        </w:rPr>
      </w:pPr>
    </w:p>
    <w:p w:rsidR="00785268" w:rsidRPr="00CA77DD" w:rsidRDefault="00785268" w:rsidP="00785268">
      <w:pPr>
        <w:tabs>
          <w:tab w:val="left" w:pos="540"/>
          <w:tab w:val="left" w:pos="4536"/>
        </w:tabs>
        <w:jc w:val="center"/>
        <w:rPr>
          <w:rFonts w:ascii="Bookman Old Style" w:hAnsi="Bookman Old Style"/>
          <w:i/>
          <w:spacing w:val="15"/>
          <w:szCs w:val="20"/>
          <w:lang w:eastAsia="ru-RU"/>
        </w:rPr>
      </w:pPr>
      <w:proofErr w:type="spellStart"/>
      <w:r w:rsidRPr="00CA77DD">
        <w:rPr>
          <w:rFonts w:ascii="Bookman Old Style" w:hAnsi="Bookman Old Style"/>
          <w:i/>
          <w:spacing w:val="15"/>
          <w:szCs w:val="20"/>
          <w:lang w:eastAsia="ru-RU"/>
        </w:rPr>
        <w:t>Бутурлиновского</w:t>
      </w:r>
      <w:proofErr w:type="spellEnd"/>
      <w:r w:rsidRPr="00CA77DD">
        <w:rPr>
          <w:rFonts w:ascii="Bookman Old Style" w:hAnsi="Bookman Old Style"/>
          <w:i/>
          <w:spacing w:val="15"/>
          <w:szCs w:val="20"/>
          <w:lang w:eastAsia="ru-RU"/>
        </w:rPr>
        <w:t xml:space="preserve"> городского поселения</w:t>
      </w:r>
    </w:p>
    <w:p w:rsidR="00785268" w:rsidRPr="00CA77DD" w:rsidRDefault="00785268" w:rsidP="00785268">
      <w:pPr>
        <w:tabs>
          <w:tab w:val="left" w:pos="540"/>
          <w:tab w:val="left" w:pos="4536"/>
        </w:tabs>
        <w:jc w:val="center"/>
        <w:rPr>
          <w:rFonts w:ascii="Bookman Old Style" w:hAnsi="Bookman Old Style"/>
          <w:i/>
          <w:spacing w:val="15"/>
          <w:szCs w:val="20"/>
          <w:lang w:eastAsia="ru-RU"/>
        </w:rPr>
      </w:pPr>
      <w:proofErr w:type="spellStart"/>
      <w:r w:rsidRPr="00CA77DD">
        <w:rPr>
          <w:rFonts w:ascii="Bookman Old Style" w:hAnsi="Bookman Old Style"/>
          <w:i/>
          <w:spacing w:val="15"/>
          <w:szCs w:val="20"/>
          <w:lang w:eastAsia="ru-RU"/>
        </w:rPr>
        <w:t>Бутурлиновского</w:t>
      </w:r>
      <w:proofErr w:type="spellEnd"/>
      <w:r w:rsidRPr="00CA77DD">
        <w:rPr>
          <w:rFonts w:ascii="Bookman Old Style" w:hAnsi="Bookman Old Style"/>
          <w:i/>
          <w:spacing w:val="15"/>
          <w:szCs w:val="20"/>
          <w:lang w:eastAsia="ru-RU"/>
        </w:rPr>
        <w:t xml:space="preserve"> муниципального района</w:t>
      </w:r>
    </w:p>
    <w:p w:rsidR="00785268" w:rsidRPr="00CA77DD" w:rsidRDefault="00785268" w:rsidP="00785268">
      <w:pPr>
        <w:tabs>
          <w:tab w:val="left" w:pos="540"/>
        </w:tabs>
        <w:jc w:val="center"/>
        <w:rPr>
          <w:rFonts w:ascii="Bookman Old Style" w:hAnsi="Bookman Old Style"/>
          <w:i/>
          <w:spacing w:val="15"/>
          <w:szCs w:val="20"/>
          <w:lang w:eastAsia="ru-RU"/>
        </w:rPr>
      </w:pPr>
      <w:r w:rsidRPr="00CA77DD">
        <w:rPr>
          <w:rFonts w:ascii="Bookman Old Style" w:hAnsi="Bookman Old Style"/>
          <w:i/>
          <w:spacing w:val="15"/>
          <w:szCs w:val="20"/>
          <w:lang w:eastAsia="ru-RU"/>
        </w:rPr>
        <w:t>Воронежской области</w:t>
      </w:r>
    </w:p>
    <w:p w:rsidR="00785268" w:rsidRPr="00CA77DD" w:rsidRDefault="00785268" w:rsidP="00785268">
      <w:pPr>
        <w:tabs>
          <w:tab w:val="left" w:pos="540"/>
        </w:tabs>
        <w:jc w:val="center"/>
        <w:rPr>
          <w:sz w:val="16"/>
          <w:szCs w:val="20"/>
          <w:lang w:eastAsia="ru-RU"/>
        </w:rPr>
      </w:pPr>
    </w:p>
    <w:p w:rsidR="00785268" w:rsidRPr="00CA77DD" w:rsidRDefault="00785268" w:rsidP="00785268">
      <w:pPr>
        <w:tabs>
          <w:tab w:val="left" w:pos="540"/>
          <w:tab w:val="left" w:pos="9900"/>
        </w:tabs>
        <w:autoSpaceDE w:val="0"/>
        <w:autoSpaceDN w:val="0"/>
        <w:adjustRightInd w:val="0"/>
        <w:ind w:right="22"/>
        <w:jc w:val="center"/>
        <w:rPr>
          <w:rFonts w:ascii="Impact" w:hAnsi="Impact" w:cs="Arial"/>
          <w:bCs/>
          <w:spacing w:val="300"/>
          <w:sz w:val="44"/>
          <w:szCs w:val="20"/>
          <w:lang w:eastAsia="ru-RU"/>
        </w:rPr>
      </w:pPr>
      <w:r w:rsidRPr="00CA77DD">
        <w:rPr>
          <w:rFonts w:ascii="Impact" w:hAnsi="Impact" w:cs="Arial"/>
          <w:bCs/>
          <w:spacing w:val="300"/>
          <w:sz w:val="44"/>
          <w:szCs w:val="20"/>
          <w:lang w:eastAsia="ru-RU"/>
        </w:rPr>
        <w:t>Постановление</w:t>
      </w:r>
    </w:p>
    <w:p w:rsidR="00785268" w:rsidRPr="00CA77DD" w:rsidRDefault="00785268" w:rsidP="00785268">
      <w:pPr>
        <w:tabs>
          <w:tab w:val="left" w:pos="540"/>
          <w:tab w:val="left" w:pos="9900"/>
        </w:tabs>
        <w:autoSpaceDE w:val="0"/>
        <w:autoSpaceDN w:val="0"/>
        <w:adjustRightInd w:val="0"/>
        <w:ind w:right="22"/>
        <w:jc w:val="center"/>
        <w:rPr>
          <w:sz w:val="28"/>
          <w:szCs w:val="28"/>
          <w:lang w:eastAsia="ru-RU"/>
        </w:rPr>
      </w:pPr>
    </w:p>
    <w:p w:rsidR="00785268" w:rsidRPr="00CA77DD" w:rsidRDefault="00785268" w:rsidP="00785268">
      <w:pPr>
        <w:tabs>
          <w:tab w:val="left" w:pos="540"/>
        </w:tabs>
        <w:rPr>
          <w:sz w:val="28"/>
          <w:szCs w:val="28"/>
          <w:lang w:eastAsia="ru-RU"/>
        </w:rPr>
      </w:pPr>
      <w:r w:rsidRPr="00CA77DD">
        <w:rPr>
          <w:sz w:val="28"/>
          <w:szCs w:val="28"/>
          <w:lang w:eastAsia="ru-RU"/>
        </w:rPr>
        <w:t xml:space="preserve">от </w:t>
      </w:r>
      <w:r w:rsidRPr="00082BF8">
        <w:rPr>
          <w:sz w:val="28"/>
          <w:szCs w:val="28"/>
          <w:u w:val="single"/>
          <w:lang w:eastAsia="ru-RU"/>
        </w:rPr>
        <w:t>17.</w:t>
      </w:r>
      <w:r>
        <w:rPr>
          <w:sz w:val="28"/>
          <w:szCs w:val="28"/>
          <w:u w:val="single"/>
          <w:lang w:eastAsia="ru-RU"/>
        </w:rPr>
        <w:t>02</w:t>
      </w:r>
      <w:r w:rsidRPr="00CA77DD">
        <w:rPr>
          <w:sz w:val="28"/>
          <w:szCs w:val="28"/>
          <w:u w:val="single"/>
          <w:lang w:eastAsia="ru-RU"/>
        </w:rPr>
        <w:t>.2020 г.</w:t>
      </w:r>
      <w:r w:rsidRPr="00CA77DD">
        <w:rPr>
          <w:sz w:val="28"/>
          <w:szCs w:val="28"/>
          <w:lang w:eastAsia="ru-RU"/>
        </w:rPr>
        <w:t xml:space="preserve"> № </w:t>
      </w:r>
      <w:r w:rsidRPr="00082BF8">
        <w:rPr>
          <w:sz w:val="28"/>
          <w:szCs w:val="28"/>
          <w:u w:val="single"/>
          <w:lang w:eastAsia="ru-RU"/>
        </w:rPr>
        <w:t>89</w:t>
      </w:r>
    </w:p>
    <w:p w:rsidR="00785268" w:rsidRPr="00CA77DD" w:rsidRDefault="00785268" w:rsidP="00785268">
      <w:pPr>
        <w:tabs>
          <w:tab w:val="left" w:pos="540"/>
        </w:tabs>
        <w:rPr>
          <w:lang w:eastAsia="ru-RU"/>
        </w:rPr>
      </w:pPr>
      <w:r w:rsidRPr="00CA77DD">
        <w:rPr>
          <w:lang w:eastAsia="ru-RU"/>
        </w:rPr>
        <w:t>г. Бутурлиновка</w:t>
      </w:r>
    </w:p>
    <w:p w:rsidR="00785268" w:rsidRPr="00CA77DD" w:rsidRDefault="00785268" w:rsidP="00785268">
      <w:pPr>
        <w:pStyle w:val="a6"/>
        <w:rPr>
          <w:rFonts w:ascii="Times New Roman" w:hAnsi="Times New Roman"/>
          <w:sz w:val="28"/>
          <w:szCs w:val="28"/>
          <w:lang w:eastAsia="ar-SA"/>
        </w:rPr>
      </w:pPr>
    </w:p>
    <w:p w:rsidR="00785268" w:rsidRPr="00CA77DD" w:rsidRDefault="00785268" w:rsidP="00785268">
      <w:pPr>
        <w:pStyle w:val="a6"/>
        <w:ind w:right="4535"/>
        <w:jc w:val="both"/>
        <w:rPr>
          <w:rFonts w:ascii="Times New Roman" w:hAnsi="Times New Roman"/>
          <w:b/>
          <w:sz w:val="28"/>
          <w:szCs w:val="28"/>
          <w:lang w:eastAsia="ar-SA"/>
        </w:rPr>
      </w:pPr>
      <w:r w:rsidRPr="00CA77DD">
        <w:rPr>
          <w:rFonts w:ascii="Times New Roman" w:hAnsi="Times New Roman"/>
          <w:b/>
          <w:sz w:val="28"/>
          <w:szCs w:val="28"/>
          <w:lang w:eastAsia="ar-SA"/>
        </w:rPr>
        <w:t xml:space="preserve">О внесении изменений в постановление администрации </w:t>
      </w:r>
      <w:proofErr w:type="spellStart"/>
      <w:r w:rsidRPr="00CA77DD">
        <w:rPr>
          <w:rFonts w:ascii="Times New Roman" w:hAnsi="Times New Roman"/>
          <w:b/>
          <w:sz w:val="28"/>
          <w:szCs w:val="28"/>
          <w:lang w:eastAsia="ar-SA"/>
        </w:rPr>
        <w:t>Бутурлиновского</w:t>
      </w:r>
      <w:proofErr w:type="spellEnd"/>
      <w:r w:rsidRPr="00CA77DD">
        <w:rPr>
          <w:rFonts w:ascii="Times New Roman" w:hAnsi="Times New Roman"/>
          <w:b/>
          <w:sz w:val="28"/>
          <w:szCs w:val="28"/>
          <w:lang w:eastAsia="ar-SA"/>
        </w:rPr>
        <w:t xml:space="preserve"> городского поселения от </w:t>
      </w:r>
      <w:r>
        <w:rPr>
          <w:rFonts w:ascii="Times New Roman" w:hAnsi="Times New Roman"/>
          <w:b/>
          <w:sz w:val="28"/>
          <w:szCs w:val="28"/>
          <w:lang w:eastAsia="ar-SA"/>
        </w:rPr>
        <w:t>25.12.2008</w:t>
      </w:r>
      <w:r w:rsidRPr="00CA77DD">
        <w:rPr>
          <w:rFonts w:ascii="Times New Roman" w:hAnsi="Times New Roman"/>
          <w:b/>
          <w:sz w:val="28"/>
          <w:szCs w:val="28"/>
          <w:lang w:eastAsia="ar-SA"/>
        </w:rPr>
        <w:t xml:space="preserve"> № </w:t>
      </w:r>
      <w:r>
        <w:rPr>
          <w:rFonts w:ascii="Times New Roman" w:hAnsi="Times New Roman"/>
          <w:b/>
          <w:sz w:val="28"/>
          <w:szCs w:val="28"/>
          <w:lang w:eastAsia="ar-SA"/>
        </w:rPr>
        <w:t>379</w:t>
      </w:r>
      <w:r w:rsidRPr="00CA77DD">
        <w:rPr>
          <w:rFonts w:ascii="Times New Roman" w:hAnsi="Times New Roman"/>
          <w:b/>
          <w:sz w:val="28"/>
          <w:szCs w:val="28"/>
          <w:lang w:eastAsia="ar-SA"/>
        </w:rPr>
        <w:t xml:space="preserve"> «</w:t>
      </w:r>
      <w:r>
        <w:rPr>
          <w:rFonts w:ascii="Times New Roman" w:eastAsia="Times New Roman" w:hAnsi="Times New Roman"/>
          <w:b/>
          <w:sz w:val="28"/>
          <w:szCs w:val="28"/>
          <w:lang w:eastAsia="ru-RU"/>
        </w:rPr>
        <w:t>О ценах на платные услуги, оказываемые МКУ «</w:t>
      </w:r>
      <w:proofErr w:type="spellStart"/>
      <w:r>
        <w:rPr>
          <w:rFonts w:ascii="Times New Roman" w:eastAsia="Times New Roman" w:hAnsi="Times New Roman"/>
          <w:b/>
          <w:sz w:val="28"/>
          <w:szCs w:val="28"/>
          <w:lang w:eastAsia="ru-RU"/>
        </w:rPr>
        <w:t>Бутурлиновский</w:t>
      </w:r>
      <w:proofErr w:type="spellEnd"/>
      <w:r>
        <w:rPr>
          <w:rFonts w:ascii="Times New Roman" w:eastAsia="Times New Roman" w:hAnsi="Times New Roman"/>
          <w:b/>
          <w:sz w:val="28"/>
          <w:szCs w:val="28"/>
          <w:lang w:eastAsia="ru-RU"/>
        </w:rPr>
        <w:t xml:space="preserve"> физкультурно-оздоровительный центр» и МКУ «</w:t>
      </w:r>
      <w:proofErr w:type="spellStart"/>
      <w:r>
        <w:rPr>
          <w:rFonts w:ascii="Times New Roman" w:eastAsia="Times New Roman" w:hAnsi="Times New Roman"/>
          <w:b/>
          <w:sz w:val="28"/>
          <w:szCs w:val="28"/>
          <w:lang w:eastAsia="ru-RU"/>
        </w:rPr>
        <w:t>Бутурлиновский</w:t>
      </w:r>
      <w:proofErr w:type="spellEnd"/>
      <w:r>
        <w:rPr>
          <w:rFonts w:ascii="Times New Roman" w:eastAsia="Times New Roman" w:hAnsi="Times New Roman"/>
          <w:b/>
          <w:sz w:val="28"/>
          <w:szCs w:val="28"/>
          <w:lang w:eastAsia="ru-RU"/>
        </w:rPr>
        <w:t xml:space="preserve"> культурный центр»»</w:t>
      </w:r>
    </w:p>
    <w:p w:rsidR="00785268" w:rsidRDefault="00785268" w:rsidP="00785268">
      <w:pPr>
        <w:pStyle w:val="a6"/>
        <w:rPr>
          <w:rFonts w:ascii="Times New Roman" w:hAnsi="Times New Roman"/>
          <w:sz w:val="28"/>
          <w:szCs w:val="28"/>
          <w:lang w:eastAsia="ar-SA"/>
        </w:rPr>
      </w:pPr>
    </w:p>
    <w:p w:rsidR="00785268" w:rsidRPr="00CA77DD" w:rsidRDefault="00785268" w:rsidP="00785268">
      <w:pPr>
        <w:autoSpaceDE w:val="0"/>
        <w:autoSpaceDN w:val="0"/>
        <w:adjustRightInd w:val="0"/>
        <w:snapToGrid w:val="0"/>
        <w:ind w:firstLine="709"/>
        <w:jc w:val="both"/>
        <w:rPr>
          <w:rFonts w:eastAsia="Arial"/>
          <w:color w:val="000000"/>
          <w:sz w:val="28"/>
          <w:szCs w:val="28"/>
        </w:rPr>
      </w:pPr>
      <w:r w:rsidRPr="00CA77DD">
        <w:rPr>
          <w:sz w:val="28"/>
          <w:szCs w:val="28"/>
          <w:lang w:eastAsia="ru-RU"/>
        </w:rPr>
        <w:t xml:space="preserve">В соответствии </w:t>
      </w:r>
      <w:r>
        <w:rPr>
          <w:sz w:val="28"/>
          <w:szCs w:val="28"/>
          <w:lang w:eastAsia="ru-RU"/>
        </w:rPr>
        <w:t xml:space="preserve">с Федеральным законом от 06.10.2003 № 131-ФЗ «Об общих принципах организации местного самоуправления в Российской Федерации», Уставом </w:t>
      </w:r>
      <w:proofErr w:type="spellStart"/>
      <w:r>
        <w:rPr>
          <w:sz w:val="28"/>
          <w:szCs w:val="28"/>
          <w:lang w:eastAsia="ru-RU"/>
        </w:rPr>
        <w:t>Бутурлиновского</w:t>
      </w:r>
      <w:proofErr w:type="spellEnd"/>
      <w:r>
        <w:rPr>
          <w:sz w:val="28"/>
          <w:szCs w:val="28"/>
          <w:lang w:eastAsia="ru-RU"/>
        </w:rPr>
        <w:t xml:space="preserve"> городского поселения, на основании решения тарифной комиссии администрации </w:t>
      </w:r>
      <w:proofErr w:type="spellStart"/>
      <w:r>
        <w:rPr>
          <w:sz w:val="28"/>
          <w:szCs w:val="28"/>
          <w:lang w:eastAsia="ru-RU"/>
        </w:rPr>
        <w:t>Бутурлиновского</w:t>
      </w:r>
      <w:proofErr w:type="spellEnd"/>
      <w:r>
        <w:rPr>
          <w:sz w:val="28"/>
          <w:szCs w:val="28"/>
          <w:lang w:eastAsia="ru-RU"/>
        </w:rPr>
        <w:t xml:space="preserve"> городского поселения (протокол от 17.02.2020 года № 2)</w:t>
      </w:r>
      <w:r w:rsidRPr="00CA77DD">
        <w:rPr>
          <w:sz w:val="28"/>
          <w:szCs w:val="28"/>
          <w:lang w:eastAsia="ru-RU"/>
        </w:rPr>
        <w:t xml:space="preserve">, администрация </w:t>
      </w:r>
      <w:proofErr w:type="spellStart"/>
      <w:r w:rsidRPr="00CA77DD">
        <w:rPr>
          <w:sz w:val="28"/>
          <w:szCs w:val="28"/>
          <w:lang w:eastAsia="ru-RU"/>
        </w:rPr>
        <w:t>Бутурлиновского</w:t>
      </w:r>
      <w:proofErr w:type="spellEnd"/>
      <w:r w:rsidRPr="00CA77DD">
        <w:rPr>
          <w:sz w:val="28"/>
          <w:szCs w:val="28"/>
          <w:lang w:eastAsia="ru-RU"/>
        </w:rPr>
        <w:t xml:space="preserve"> городского поселения</w:t>
      </w:r>
    </w:p>
    <w:p w:rsidR="00785268" w:rsidRPr="00CA77DD" w:rsidRDefault="00785268" w:rsidP="00785268">
      <w:pPr>
        <w:widowControl w:val="0"/>
        <w:autoSpaceDE w:val="0"/>
        <w:autoSpaceDN w:val="0"/>
        <w:adjustRightInd w:val="0"/>
        <w:ind w:firstLine="540"/>
        <w:jc w:val="center"/>
        <w:rPr>
          <w:sz w:val="28"/>
          <w:szCs w:val="28"/>
          <w:lang w:eastAsia="ru-RU"/>
        </w:rPr>
      </w:pPr>
    </w:p>
    <w:p w:rsidR="00785268" w:rsidRPr="00CA77DD" w:rsidRDefault="00785268" w:rsidP="00785268">
      <w:pPr>
        <w:widowControl w:val="0"/>
        <w:autoSpaceDE w:val="0"/>
        <w:autoSpaceDN w:val="0"/>
        <w:adjustRightInd w:val="0"/>
        <w:ind w:firstLine="540"/>
        <w:jc w:val="center"/>
        <w:rPr>
          <w:b/>
          <w:sz w:val="28"/>
          <w:szCs w:val="28"/>
          <w:lang w:eastAsia="ru-RU"/>
        </w:rPr>
      </w:pPr>
      <w:r w:rsidRPr="00CA77DD">
        <w:rPr>
          <w:b/>
          <w:sz w:val="28"/>
          <w:szCs w:val="28"/>
          <w:lang w:eastAsia="ru-RU"/>
        </w:rPr>
        <w:t>ПОСТАНОВЛЯЕТ:</w:t>
      </w:r>
    </w:p>
    <w:p w:rsidR="00785268" w:rsidRDefault="00785268" w:rsidP="00785268">
      <w:pPr>
        <w:widowControl w:val="0"/>
        <w:autoSpaceDE w:val="0"/>
        <w:autoSpaceDN w:val="0"/>
        <w:jc w:val="both"/>
        <w:rPr>
          <w:sz w:val="28"/>
          <w:szCs w:val="28"/>
        </w:rPr>
      </w:pPr>
    </w:p>
    <w:p w:rsidR="00785268" w:rsidRDefault="00785268" w:rsidP="00785268">
      <w:pPr>
        <w:widowControl w:val="0"/>
        <w:autoSpaceDE w:val="0"/>
        <w:autoSpaceDN w:val="0"/>
        <w:ind w:firstLine="709"/>
        <w:jc w:val="both"/>
        <w:rPr>
          <w:sz w:val="28"/>
          <w:szCs w:val="28"/>
          <w:lang w:eastAsia="ru-RU"/>
        </w:rPr>
      </w:pPr>
      <w:r>
        <w:rPr>
          <w:sz w:val="28"/>
          <w:szCs w:val="28"/>
        </w:rPr>
        <w:t xml:space="preserve">1. </w:t>
      </w:r>
      <w:r w:rsidRPr="00E02726">
        <w:rPr>
          <w:sz w:val="28"/>
          <w:szCs w:val="28"/>
          <w:lang w:eastAsia="ru-RU"/>
        </w:rPr>
        <w:t>В</w:t>
      </w:r>
      <w:r>
        <w:rPr>
          <w:sz w:val="28"/>
          <w:szCs w:val="28"/>
          <w:lang w:eastAsia="ru-RU"/>
        </w:rPr>
        <w:t xml:space="preserve">нести </w:t>
      </w:r>
      <w:proofErr w:type="spellStart"/>
      <w:r>
        <w:rPr>
          <w:sz w:val="28"/>
          <w:szCs w:val="28"/>
          <w:lang w:eastAsia="ru-RU"/>
        </w:rPr>
        <w:t>в</w:t>
      </w:r>
      <w:r w:rsidRPr="00E02726">
        <w:rPr>
          <w:sz w:val="28"/>
          <w:szCs w:val="28"/>
          <w:lang w:eastAsia="ru-RU"/>
        </w:rPr>
        <w:t>постановление</w:t>
      </w:r>
      <w:proofErr w:type="spellEnd"/>
      <w:r w:rsidRPr="00E02726">
        <w:rPr>
          <w:sz w:val="28"/>
          <w:szCs w:val="28"/>
          <w:lang w:eastAsia="ru-RU"/>
        </w:rPr>
        <w:t xml:space="preserve"> администрации </w:t>
      </w:r>
      <w:proofErr w:type="spellStart"/>
      <w:r w:rsidRPr="00E02726">
        <w:rPr>
          <w:sz w:val="28"/>
          <w:szCs w:val="28"/>
          <w:lang w:eastAsia="ru-RU"/>
        </w:rPr>
        <w:t>Бутурлиновского</w:t>
      </w:r>
      <w:proofErr w:type="spellEnd"/>
      <w:r w:rsidRPr="00E02726">
        <w:rPr>
          <w:sz w:val="28"/>
          <w:szCs w:val="28"/>
          <w:lang w:eastAsia="ru-RU"/>
        </w:rPr>
        <w:t xml:space="preserve"> городского поселения от </w:t>
      </w:r>
      <w:r w:rsidRPr="004977E6">
        <w:rPr>
          <w:sz w:val="28"/>
          <w:szCs w:val="28"/>
        </w:rPr>
        <w:t>25.12.2008 № 379 «</w:t>
      </w:r>
      <w:r w:rsidRPr="004977E6">
        <w:rPr>
          <w:sz w:val="28"/>
          <w:szCs w:val="28"/>
          <w:lang w:eastAsia="ru-RU"/>
        </w:rPr>
        <w:t>О ценах на платные услуги, оказываемые МКУ «</w:t>
      </w:r>
      <w:proofErr w:type="spellStart"/>
      <w:r w:rsidRPr="004977E6">
        <w:rPr>
          <w:sz w:val="28"/>
          <w:szCs w:val="28"/>
          <w:lang w:eastAsia="ru-RU"/>
        </w:rPr>
        <w:t>Бутурлиновский</w:t>
      </w:r>
      <w:proofErr w:type="spellEnd"/>
      <w:r w:rsidRPr="004977E6">
        <w:rPr>
          <w:sz w:val="28"/>
          <w:szCs w:val="28"/>
          <w:lang w:eastAsia="ru-RU"/>
        </w:rPr>
        <w:t xml:space="preserve"> физкультурно-оздоровительный центр</w:t>
      </w:r>
      <w:proofErr w:type="gramStart"/>
      <w:r w:rsidRPr="004977E6">
        <w:rPr>
          <w:sz w:val="28"/>
          <w:szCs w:val="28"/>
          <w:lang w:eastAsia="ru-RU"/>
        </w:rPr>
        <w:t>»</w:t>
      </w:r>
      <w:r w:rsidRPr="0023591E">
        <w:rPr>
          <w:sz w:val="28"/>
          <w:szCs w:val="28"/>
          <w:lang w:eastAsia="ru-RU"/>
        </w:rPr>
        <w:t>и</w:t>
      </w:r>
      <w:proofErr w:type="gramEnd"/>
      <w:r w:rsidRPr="0023591E">
        <w:rPr>
          <w:sz w:val="28"/>
          <w:szCs w:val="28"/>
          <w:lang w:eastAsia="ru-RU"/>
        </w:rPr>
        <w:t xml:space="preserve"> МКУ «</w:t>
      </w:r>
      <w:proofErr w:type="spellStart"/>
      <w:r w:rsidRPr="0023591E">
        <w:rPr>
          <w:sz w:val="28"/>
          <w:szCs w:val="28"/>
          <w:lang w:eastAsia="ru-RU"/>
        </w:rPr>
        <w:t>Бутурлиновский</w:t>
      </w:r>
      <w:proofErr w:type="spellEnd"/>
      <w:r w:rsidRPr="0023591E">
        <w:rPr>
          <w:sz w:val="28"/>
          <w:szCs w:val="28"/>
          <w:lang w:eastAsia="ru-RU"/>
        </w:rPr>
        <w:t xml:space="preserve"> культурный центр»»</w:t>
      </w:r>
      <w:r w:rsidRPr="007B1852">
        <w:rPr>
          <w:sz w:val="28"/>
          <w:szCs w:val="28"/>
          <w:lang w:eastAsia="ru-RU"/>
        </w:rPr>
        <w:t xml:space="preserve"> изменения</w:t>
      </w:r>
      <w:r>
        <w:rPr>
          <w:sz w:val="28"/>
          <w:szCs w:val="28"/>
          <w:lang w:eastAsia="ru-RU"/>
        </w:rPr>
        <w:t>, изложив приложения</w:t>
      </w:r>
      <w:bookmarkStart w:id="0" w:name="_GoBack"/>
      <w:bookmarkEnd w:id="0"/>
      <w:r>
        <w:rPr>
          <w:sz w:val="28"/>
          <w:szCs w:val="28"/>
          <w:lang w:eastAsia="ru-RU"/>
        </w:rPr>
        <w:t xml:space="preserve"> 1 и 2 в редакции согласно приложений 1 и 2 к настоящему постановлению.</w:t>
      </w:r>
    </w:p>
    <w:p w:rsidR="00785268" w:rsidRPr="007B1852" w:rsidRDefault="00785268" w:rsidP="00785268">
      <w:pPr>
        <w:widowControl w:val="0"/>
        <w:autoSpaceDE w:val="0"/>
        <w:autoSpaceDN w:val="0"/>
        <w:ind w:firstLine="709"/>
        <w:jc w:val="both"/>
        <w:rPr>
          <w:sz w:val="28"/>
          <w:szCs w:val="28"/>
          <w:lang w:eastAsia="ru-RU"/>
        </w:rPr>
      </w:pPr>
      <w:r>
        <w:rPr>
          <w:sz w:val="28"/>
          <w:szCs w:val="28"/>
          <w:lang w:eastAsia="ru-RU"/>
        </w:rPr>
        <w:t xml:space="preserve">2. </w:t>
      </w:r>
      <w:r w:rsidRPr="00FB5D9F">
        <w:rPr>
          <w:sz w:val="28"/>
          <w:szCs w:val="28"/>
          <w:lang w:eastAsia="ru-RU"/>
        </w:rPr>
        <w:t xml:space="preserve">Настоящее постановление опубликовать в официальном периодическом печатном издании «Вестник муниципальных правовых актов </w:t>
      </w:r>
      <w:proofErr w:type="spellStart"/>
      <w:r w:rsidRPr="00FB5D9F">
        <w:rPr>
          <w:sz w:val="28"/>
          <w:szCs w:val="28"/>
          <w:lang w:eastAsia="ru-RU"/>
        </w:rPr>
        <w:t>Бутурлиновского</w:t>
      </w:r>
      <w:proofErr w:type="spellEnd"/>
      <w:r w:rsidRPr="00FB5D9F">
        <w:rPr>
          <w:sz w:val="28"/>
          <w:szCs w:val="28"/>
          <w:lang w:eastAsia="ru-RU"/>
        </w:rPr>
        <w:t xml:space="preserve"> городского поселения </w:t>
      </w:r>
      <w:proofErr w:type="spellStart"/>
      <w:r w:rsidRPr="00FB5D9F">
        <w:rPr>
          <w:sz w:val="28"/>
          <w:szCs w:val="28"/>
          <w:lang w:eastAsia="ru-RU"/>
        </w:rPr>
        <w:t>Бутурлиновского</w:t>
      </w:r>
      <w:proofErr w:type="spellEnd"/>
      <w:r w:rsidRPr="00FB5D9F">
        <w:rPr>
          <w:sz w:val="28"/>
          <w:szCs w:val="28"/>
          <w:lang w:eastAsia="ru-RU"/>
        </w:rPr>
        <w:t xml:space="preserve"> муниципального района Воронежской области» и разместить в информационно-телекоммуникационной сети «Интернет» на официальном сайте органов местного самоуправления </w:t>
      </w:r>
      <w:proofErr w:type="spellStart"/>
      <w:r w:rsidRPr="00FB5D9F">
        <w:rPr>
          <w:sz w:val="28"/>
          <w:szCs w:val="28"/>
          <w:lang w:eastAsia="ru-RU"/>
        </w:rPr>
        <w:t>Бутурлиновского</w:t>
      </w:r>
      <w:proofErr w:type="spellEnd"/>
      <w:r w:rsidRPr="00FB5D9F">
        <w:rPr>
          <w:sz w:val="28"/>
          <w:szCs w:val="28"/>
          <w:lang w:eastAsia="ru-RU"/>
        </w:rPr>
        <w:t xml:space="preserve"> городского поселения </w:t>
      </w:r>
      <w:proofErr w:type="spellStart"/>
      <w:r w:rsidRPr="00FB5D9F">
        <w:rPr>
          <w:sz w:val="28"/>
          <w:szCs w:val="28"/>
          <w:lang w:eastAsia="ru-RU"/>
        </w:rPr>
        <w:t>Бутурлиновского</w:t>
      </w:r>
      <w:proofErr w:type="spellEnd"/>
      <w:r w:rsidRPr="00FB5D9F">
        <w:rPr>
          <w:sz w:val="28"/>
          <w:szCs w:val="28"/>
          <w:lang w:eastAsia="ru-RU"/>
        </w:rPr>
        <w:t xml:space="preserve"> муниципального района Воронежской области.</w:t>
      </w:r>
    </w:p>
    <w:p w:rsidR="00785268" w:rsidRPr="00FB5D9F" w:rsidRDefault="00785268" w:rsidP="00785268">
      <w:pPr>
        <w:widowControl w:val="0"/>
        <w:autoSpaceDE w:val="0"/>
        <w:autoSpaceDN w:val="0"/>
        <w:adjustRightInd w:val="0"/>
        <w:ind w:firstLine="709"/>
        <w:jc w:val="both"/>
        <w:rPr>
          <w:sz w:val="28"/>
          <w:szCs w:val="28"/>
          <w:lang w:eastAsia="ru-RU"/>
        </w:rPr>
      </w:pPr>
      <w:r w:rsidRPr="00FB5D9F">
        <w:rPr>
          <w:sz w:val="28"/>
          <w:szCs w:val="28"/>
          <w:lang w:eastAsia="ru-RU"/>
        </w:rPr>
        <w:t>3. Настоящее постановление вступает в силу с момента опубликования</w:t>
      </w:r>
      <w:r>
        <w:rPr>
          <w:sz w:val="28"/>
          <w:szCs w:val="28"/>
          <w:lang w:eastAsia="ru-RU"/>
        </w:rPr>
        <w:t>,</w:t>
      </w:r>
      <w:r w:rsidRPr="00FB5D9F">
        <w:rPr>
          <w:sz w:val="28"/>
          <w:szCs w:val="28"/>
          <w:lang w:eastAsia="ru-RU"/>
        </w:rPr>
        <w:t xml:space="preserve"> и </w:t>
      </w:r>
      <w:r w:rsidRPr="00FB5D9F">
        <w:rPr>
          <w:sz w:val="28"/>
          <w:szCs w:val="28"/>
          <w:lang w:eastAsia="ru-RU"/>
        </w:rPr>
        <w:lastRenderedPageBreak/>
        <w:t>распространяет свое действие на правоотношения, возникшие с 01 января 20</w:t>
      </w:r>
      <w:r>
        <w:rPr>
          <w:sz w:val="28"/>
          <w:szCs w:val="28"/>
          <w:lang w:eastAsia="ru-RU"/>
        </w:rPr>
        <w:t>20</w:t>
      </w:r>
      <w:r w:rsidRPr="00FB5D9F">
        <w:rPr>
          <w:sz w:val="28"/>
          <w:szCs w:val="28"/>
          <w:lang w:eastAsia="ru-RU"/>
        </w:rPr>
        <w:t>года.</w:t>
      </w:r>
    </w:p>
    <w:p w:rsidR="00785268" w:rsidRDefault="00785268" w:rsidP="00785268">
      <w:pPr>
        <w:widowControl w:val="0"/>
        <w:autoSpaceDE w:val="0"/>
        <w:autoSpaceDN w:val="0"/>
        <w:adjustRightInd w:val="0"/>
        <w:ind w:firstLine="709"/>
        <w:jc w:val="both"/>
        <w:rPr>
          <w:sz w:val="28"/>
          <w:szCs w:val="28"/>
          <w:lang w:eastAsia="ru-RU"/>
        </w:rPr>
      </w:pPr>
      <w:r w:rsidRPr="00FB5D9F">
        <w:rPr>
          <w:sz w:val="28"/>
          <w:szCs w:val="28"/>
          <w:lang w:eastAsia="ru-RU"/>
        </w:rPr>
        <w:t xml:space="preserve">4. </w:t>
      </w:r>
      <w:proofErr w:type="gramStart"/>
      <w:r w:rsidRPr="00FB5D9F">
        <w:rPr>
          <w:sz w:val="28"/>
          <w:szCs w:val="28"/>
          <w:lang w:eastAsia="ru-RU"/>
        </w:rPr>
        <w:t>Контроль за</w:t>
      </w:r>
      <w:proofErr w:type="gramEnd"/>
      <w:r w:rsidRPr="00FB5D9F">
        <w:rPr>
          <w:sz w:val="28"/>
          <w:szCs w:val="28"/>
          <w:lang w:eastAsia="ru-RU"/>
        </w:rPr>
        <w:t xml:space="preserve"> исполнением настоящего постановления возложить на начальника сектора по экономике, финансам, учету и отчетности администрации </w:t>
      </w:r>
      <w:proofErr w:type="spellStart"/>
      <w:r w:rsidRPr="00FB5D9F">
        <w:rPr>
          <w:sz w:val="28"/>
          <w:szCs w:val="28"/>
          <w:lang w:eastAsia="ru-RU"/>
        </w:rPr>
        <w:t>Бутурлиновского</w:t>
      </w:r>
      <w:proofErr w:type="spellEnd"/>
      <w:r w:rsidRPr="00FB5D9F">
        <w:rPr>
          <w:sz w:val="28"/>
          <w:szCs w:val="28"/>
          <w:lang w:eastAsia="ru-RU"/>
        </w:rPr>
        <w:t xml:space="preserve"> городского поселения И.В. Васильеву.</w:t>
      </w:r>
    </w:p>
    <w:p w:rsidR="00785268" w:rsidRPr="00F62540" w:rsidRDefault="00785268" w:rsidP="00785268">
      <w:pPr>
        <w:widowControl w:val="0"/>
        <w:autoSpaceDE w:val="0"/>
        <w:autoSpaceDN w:val="0"/>
        <w:adjustRightInd w:val="0"/>
        <w:jc w:val="both"/>
        <w:rPr>
          <w:sz w:val="28"/>
          <w:szCs w:val="28"/>
          <w:lang w:eastAsia="ru-RU"/>
        </w:rPr>
      </w:pPr>
    </w:p>
    <w:p w:rsidR="00785268" w:rsidRPr="00F62540" w:rsidRDefault="00785268" w:rsidP="00785268">
      <w:pPr>
        <w:widowControl w:val="0"/>
        <w:autoSpaceDE w:val="0"/>
        <w:autoSpaceDN w:val="0"/>
        <w:adjustRightInd w:val="0"/>
        <w:jc w:val="both"/>
        <w:rPr>
          <w:sz w:val="28"/>
          <w:szCs w:val="28"/>
          <w:lang w:eastAsia="ru-RU"/>
        </w:rPr>
      </w:pPr>
    </w:p>
    <w:p w:rsidR="00785268" w:rsidRDefault="00785268" w:rsidP="00785268">
      <w:pPr>
        <w:widowControl w:val="0"/>
        <w:autoSpaceDE w:val="0"/>
        <w:autoSpaceDN w:val="0"/>
        <w:adjustRightInd w:val="0"/>
        <w:jc w:val="both"/>
        <w:rPr>
          <w:sz w:val="28"/>
          <w:szCs w:val="28"/>
          <w:lang w:eastAsia="ru-RU"/>
        </w:rPr>
      </w:pPr>
      <w:r w:rsidRPr="00F62540">
        <w:rPr>
          <w:sz w:val="28"/>
          <w:szCs w:val="28"/>
          <w:lang w:eastAsia="ru-RU"/>
        </w:rPr>
        <w:t xml:space="preserve">Глава администрации </w:t>
      </w:r>
      <w:proofErr w:type="spellStart"/>
      <w:r w:rsidRPr="00F62540">
        <w:rPr>
          <w:sz w:val="28"/>
          <w:szCs w:val="28"/>
          <w:lang w:eastAsia="ru-RU"/>
        </w:rPr>
        <w:t>Бутурлиновского</w:t>
      </w:r>
      <w:proofErr w:type="spellEnd"/>
      <w:r w:rsidRPr="00F62540">
        <w:rPr>
          <w:sz w:val="28"/>
          <w:szCs w:val="28"/>
          <w:lang w:eastAsia="ru-RU"/>
        </w:rPr>
        <w:t xml:space="preserve"> </w:t>
      </w:r>
    </w:p>
    <w:p w:rsidR="00785268" w:rsidRDefault="00785268" w:rsidP="00785268">
      <w:pPr>
        <w:widowControl w:val="0"/>
        <w:autoSpaceDE w:val="0"/>
        <w:autoSpaceDN w:val="0"/>
        <w:adjustRightInd w:val="0"/>
        <w:jc w:val="both"/>
        <w:rPr>
          <w:sz w:val="28"/>
          <w:szCs w:val="28"/>
          <w:lang w:eastAsia="ru-RU"/>
        </w:rPr>
        <w:sectPr w:rsidR="00785268" w:rsidSect="001D26D4">
          <w:pgSz w:w="11906" w:h="16838"/>
          <w:pgMar w:top="851" w:right="567" w:bottom="1134" w:left="1701" w:header="709" w:footer="709" w:gutter="0"/>
          <w:cols w:space="708"/>
          <w:docGrid w:linePitch="360"/>
        </w:sectPr>
      </w:pPr>
      <w:r w:rsidRPr="00F62540">
        <w:rPr>
          <w:sz w:val="28"/>
          <w:szCs w:val="28"/>
          <w:lang w:eastAsia="ru-RU"/>
        </w:rPr>
        <w:t>городского поселения</w:t>
      </w:r>
      <w:bookmarkStart w:id="1" w:name="Par34"/>
      <w:bookmarkEnd w:id="1"/>
      <w:r>
        <w:rPr>
          <w:sz w:val="28"/>
          <w:szCs w:val="28"/>
          <w:lang w:eastAsia="ru-RU"/>
        </w:rPr>
        <w:tab/>
      </w:r>
      <w:r>
        <w:rPr>
          <w:sz w:val="28"/>
          <w:szCs w:val="28"/>
          <w:lang w:eastAsia="ru-RU"/>
        </w:rPr>
        <w:tab/>
      </w:r>
      <w:r>
        <w:rPr>
          <w:sz w:val="28"/>
          <w:szCs w:val="28"/>
          <w:lang w:eastAsia="ru-RU"/>
        </w:rPr>
        <w:tab/>
      </w:r>
      <w:r>
        <w:rPr>
          <w:sz w:val="28"/>
          <w:szCs w:val="28"/>
          <w:lang w:eastAsia="ru-RU"/>
        </w:rPr>
        <w:tab/>
      </w:r>
      <w:r>
        <w:rPr>
          <w:sz w:val="28"/>
          <w:szCs w:val="28"/>
          <w:lang w:eastAsia="ru-RU"/>
        </w:rPr>
        <w:tab/>
      </w:r>
      <w:r>
        <w:rPr>
          <w:sz w:val="28"/>
          <w:szCs w:val="28"/>
          <w:lang w:eastAsia="ru-RU"/>
        </w:rPr>
        <w:tab/>
      </w:r>
      <w:r>
        <w:rPr>
          <w:sz w:val="28"/>
          <w:szCs w:val="28"/>
          <w:lang w:eastAsia="ru-RU"/>
        </w:rPr>
        <w:tab/>
      </w:r>
      <w:r>
        <w:rPr>
          <w:sz w:val="28"/>
          <w:szCs w:val="28"/>
          <w:lang w:eastAsia="ru-RU"/>
        </w:rPr>
        <w:tab/>
      </w:r>
      <w:r w:rsidRPr="00F62540">
        <w:rPr>
          <w:sz w:val="28"/>
          <w:szCs w:val="28"/>
          <w:lang w:eastAsia="ru-RU"/>
        </w:rPr>
        <w:t>А.В.Головко</w:t>
      </w:r>
      <w:r>
        <w:rPr>
          <w:sz w:val="28"/>
          <w:szCs w:val="28"/>
          <w:lang w:eastAsia="ru-RU"/>
        </w:rPr>
        <w:t>в</w:t>
      </w:r>
    </w:p>
    <w:p w:rsidR="00785268" w:rsidRPr="00F62540" w:rsidRDefault="00785268" w:rsidP="00785268">
      <w:pPr>
        <w:widowControl w:val="0"/>
        <w:autoSpaceDE w:val="0"/>
        <w:autoSpaceDN w:val="0"/>
        <w:adjustRightInd w:val="0"/>
        <w:jc w:val="both"/>
        <w:rPr>
          <w:sz w:val="28"/>
          <w:szCs w:val="28"/>
          <w:lang w:eastAsia="ru-RU"/>
        </w:rPr>
      </w:pPr>
    </w:p>
    <w:p w:rsidR="00785268" w:rsidRPr="00F62540" w:rsidRDefault="00785268" w:rsidP="00785268">
      <w:pPr>
        <w:widowControl w:val="0"/>
        <w:autoSpaceDE w:val="0"/>
        <w:autoSpaceDN w:val="0"/>
        <w:adjustRightInd w:val="0"/>
        <w:jc w:val="both"/>
        <w:rPr>
          <w:sz w:val="28"/>
          <w:szCs w:val="28"/>
          <w:lang w:eastAsia="ru-RU"/>
        </w:rPr>
      </w:pPr>
    </w:p>
    <w:p w:rsidR="00785268" w:rsidRPr="00F62540" w:rsidRDefault="00785268" w:rsidP="00785268">
      <w:pPr>
        <w:widowControl w:val="0"/>
        <w:autoSpaceDE w:val="0"/>
        <w:autoSpaceDN w:val="0"/>
        <w:adjustRightInd w:val="0"/>
        <w:jc w:val="both"/>
        <w:rPr>
          <w:sz w:val="28"/>
          <w:szCs w:val="28"/>
          <w:lang w:eastAsia="ru-RU"/>
        </w:rPr>
      </w:pPr>
    </w:p>
    <w:p w:rsidR="00785268" w:rsidRDefault="00785268" w:rsidP="00785268">
      <w:pPr>
        <w:widowControl w:val="0"/>
        <w:autoSpaceDE w:val="0"/>
        <w:autoSpaceDN w:val="0"/>
        <w:adjustRightInd w:val="0"/>
        <w:jc w:val="right"/>
        <w:rPr>
          <w:sz w:val="28"/>
          <w:szCs w:val="28"/>
          <w:lang w:eastAsia="ru-RU"/>
        </w:rPr>
      </w:pPr>
      <w:r>
        <w:rPr>
          <w:sz w:val="28"/>
          <w:szCs w:val="28"/>
          <w:lang w:eastAsia="ru-RU"/>
        </w:rPr>
        <w:t>Приложение</w:t>
      </w:r>
      <w:proofErr w:type="gramStart"/>
      <w:r>
        <w:rPr>
          <w:sz w:val="28"/>
          <w:szCs w:val="28"/>
          <w:lang w:eastAsia="ru-RU"/>
        </w:rPr>
        <w:t>1</w:t>
      </w:r>
      <w:proofErr w:type="gramEnd"/>
    </w:p>
    <w:p w:rsidR="00785268" w:rsidRDefault="00785268" w:rsidP="00785268">
      <w:pPr>
        <w:widowControl w:val="0"/>
        <w:autoSpaceDE w:val="0"/>
        <w:autoSpaceDN w:val="0"/>
        <w:adjustRightInd w:val="0"/>
        <w:jc w:val="right"/>
        <w:rPr>
          <w:sz w:val="28"/>
          <w:szCs w:val="28"/>
          <w:lang w:eastAsia="ru-RU"/>
        </w:rPr>
      </w:pPr>
      <w:r>
        <w:rPr>
          <w:sz w:val="28"/>
          <w:szCs w:val="28"/>
          <w:lang w:eastAsia="ru-RU"/>
        </w:rPr>
        <w:t>к постановлению администрации</w:t>
      </w:r>
    </w:p>
    <w:p w:rsidR="00785268" w:rsidRDefault="00785268" w:rsidP="00785268">
      <w:pPr>
        <w:widowControl w:val="0"/>
        <w:autoSpaceDE w:val="0"/>
        <w:autoSpaceDN w:val="0"/>
        <w:adjustRightInd w:val="0"/>
        <w:jc w:val="right"/>
        <w:rPr>
          <w:sz w:val="28"/>
          <w:szCs w:val="28"/>
          <w:lang w:eastAsia="ru-RU"/>
        </w:rPr>
      </w:pPr>
      <w:proofErr w:type="spellStart"/>
      <w:r>
        <w:rPr>
          <w:sz w:val="28"/>
          <w:szCs w:val="28"/>
          <w:lang w:eastAsia="ru-RU"/>
        </w:rPr>
        <w:t>Бутурлиновского</w:t>
      </w:r>
      <w:proofErr w:type="spellEnd"/>
      <w:r>
        <w:rPr>
          <w:sz w:val="28"/>
          <w:szCs w:val="28"/>
          <w:lang w:eastAsia="ru-RU"/>
        </w:rPr>
        <w:t xml:space="preserve"> городского поселения</w:t>
      </w:r>
    </w:p>
    <w:p w:rsidR="00785268" w:rsidRPr="00F62540" w:rsidRDefault="00785268" w:rsidP="00785268">
      <w:pPr>
        <w:widowControl w:val="0"/>
        <w:autoSpaceDE w:val="0"/>
        <w:autoSpaceDN w:val="0"/>
        <w:adjustRightInd w:val="0"/>
        <w:jc w:val="right"/>
        <w:rPr>
          <w:sz w:val="28"/>
          <w:szCs w:val="28"/>
          <w:lang w:eastAsia="ru-RU"/>
        </w:rPr>
      </w:pPr>
      <w:r>
        <w:rPr>
          <w:sz w:val="28"/>
          <w:szCs w:val="28"/>
          <w:lang w:eastAsia="ru-RU"/>
        </w:rPr>
        <w:t>от 17.02.2020 г. № 89</w:t>
      </w:r>
    </w:p>
    <w:p w:rsidR="00785268" w:rsidRDefault="00785268" w:rsidP="00785268">
      <w:pPr>
        <w:widowControl w:val="0"/>
        <w:autoSpaceDE w:val="0"/>
        <w:autoSpaceDN w:val="0"/>
        <w:adjustRightInd w:val="0"/>
        <w:jc w:val="both"/>
        <w:rPr>
          <w:sz w:val="28"/>
          <w:szCs w:val="28"/>
          <w:lang w:eastAsia="ru-RU"/>
        </w:rPr>
      </w:pPr>
    </w:p>
    <w:p w:rsidR="00785268" w:rsidRDefault="00785268" w:rsidP="00785268">
      <w:pPr>
        <w:widowControl w:val="0"/>
        <w:autoSpaceDE w:val="0"/>
        <w:autoSpaceDN w:val="0"/>
        <w:adjustRightInd w:val="0"/>
        <w:jc w:val="center"/>
        <w:rPr>
          <w:b/>
          <w:sz w:val="28"/>
          <w:szCs w:val="28"/>
          <w:lang w:eastAsia="ru-RU"/>
        </w:rPr>
      </w:pPr>
      <w:r>
        <w:rPr>
          <w:b/>
          <w:sz w:val="28"/>
          <w:szCs w:val="28"/>
          <w:lang w:eastAsia="ru-RU"/>
        </w:rPr>
        <w:t>Цены на платные услуги,</w:t>
      </w:r>
    </w:p>
    <w:p w:rsidR="00785268" w:rsidRDefault="00785268" w:rsidP="00785268">
      <w:pPr>
        <w:widowControl w:val="0"/>
        <w:autoSpaceDE w:val="0"/>
        <w:autoSpaceDN w:val="0"/>
        <w:adjustRightInd w:val="0"/>
        <w:jc w:val="center"/>
        <w:rPr>
          <w:b/>
          <w:sz w:val="28"/>
          <w:szCs w:val="28"/>
          <w:lang w:eastAsia="ru-RU"/>
        </w:rPr>
      </w:pPr>
      <w:proofErr w:type="gramStart"/>
      <w:r>
        <w:rPr>
          <w:b/>
          <w:sz w:val="28"/>
          <w:szCs w:val="28"/>
          <w:lang w:eastAsia="ru-RU"/>
        </w:rPr>
        <w:t>оказываемые</w:t>
      </w:r>
      <w:proofErr w:type="gramEnd"/>
      <w:r>
        <w:rPr>
          <w:b/>
          <w:sz w:val="28"/>
          <w:szCs w:val="28"/>
          <w:lang w:eastAsia="ru-RU"/>
        </w:rPr>
        <w:t xml:space="preserve"> муниципальным казенным учреждением</w:t>
      </w:r>
    </w:p>
    <w:p w:rsidR="00785268" w:rsidRDefault="00785268" w:rsidP="00785268">
      <w:pPr>
        <w:widowControl w:val="0"/>
        <w:autoSpaceDE w:val="0"/>
        <w:autoSpaceDN w:val="0"/>
        <w:adjustRightInd w:val="0"/>
        <w:jc w:val="center"/>
        <w:rPr>
          <w:b/>
          <w:sz w:val="28"/>
          <w:szCs w:val="28"/>
          <w:lang w:eastAsia="ru-RU"/>
        </w:rPr>
      </w:pPr>
      <w:r>
        <w:rPr>
          <w:b/>
          <w:sz w:val="28"/>
          <w:szCs w:val="28"/>
          <w:lang w:eastAsia="ru-RU"/>
        </w:rPr>
        <w:t>«</w:t>
      </w:r>
      <w:proofErr w:type="spellStart"/>
      <w:r>
        <w:rPr>
          <w:b/>
          <w:sz w:val="28"/>
          <w:szCs w:val="28"/>
          <w:lang w:eastAsia="ru-RU"/>
        </w:rPr>
        <w:t>Бутурлиновский</w:t>
      </w:r>
      <w:proofErr w:type="spellEnd"/>
      <w:r>
        <w:rPr>
          <w:b/>
          <w:sz w:val="28"/>
          <w:szCs w:val="28"/>
          <w:lang w:eastAsia="ru-RU"/>
        </w:rPr>
        <w:t xml:space="preserve"> физкультурно-оздоровительный центр»</w:t>
      </w:r>
    </w:p>
    <w:p w:rsidR="00785268" w:rsidRDefault="00785268" w:rsidP="00785268">
      <w:pPr>
        <w:widowControl w:val="0"/>
        <w:autoSpaceDE w:val="0"/>
        <w:autoSpaceDN w:val="0"/>
        <w:adjustRightInd w:val="0"/>
        <w:jc w:val="center"/>
        <w:rPr>
          <w:b/>
          <w:sz w:val="28"/>
          <w:szCs w:val="28"/>
          <w:lang w:eastAsia="ru-RU"/>
        </w:rPr>
      </w:pPr>
    </w:p>
    <w:tbl>
      <w:tblPr>
        <w:tblStyle w:val="af1"/>
        <w:tblW w:w="0" w:type="auto"/>
        <w:tblLook w:val="04A0"/>
      </w:tblPr>
      <w:tblGrid>
        <w:gridCol w:w="562"/>
        <w:gridCol w:w="3288"/>
        <w:gridCol w:w="1926"/>
        <w:gridCol w:w="1926"/>
        <w:gridCol w:w="1926"/>
      </w:tblGrid>
      <w:tr w:rsidR="00785268" w:rsidTr="00785268">
        <w:tc>
          <w:tcPr>
            <w:tcW w:w="562" w:type="dxa"/>
            <w:vMerge w:val="restart"/>
          </w:tcPr>
          <w:p w:rsidR="00785268" w:rsidRDefault="00785268" w:rsidP="00785268">
            <w:pPr>
              <w:widowControl w:val="0"/>
              <w:autoSpaceDE w:val="0"/>
              <w:autoSpaceDN w:val="0"/>
              <w:adjustRightInd w:val="0"/>
              <w:jc w:val="center"/>
              <w:rPr>
                <w:sz w:val="28"/>
                <w:szCs w:val="28"/>
                <w:lang w:eastAsia="ru-RU"/>
              </w:rPr>
            </w:pPr>
          </w:p>
          <w:p w:rsidR="00785268" w:rsidRDefault="00785268" w:rsidP="00785268">
            <w:pPr>
              <w:widowControl w:val="0"/>
              <w:autoSpaceDE w:val="0"/>
              <w:autoSpaceDN w:val="0"/>
              <w:adjustRightInd w:val="0"/>
              <w:jc w:val="center"/>
              <w:rPr>
                <w:sz w:val="28"/>
                <w:szCs w:val="28"/>
                <w:lang w:eastAsia="ru-RU"/>
              </w:rPr>
            </w:pPr>
            <w:r>
              <w:rPr>
                <w:sz w:val="28"/>
                <w:szCs w:val="28"/>
                <w:lang w:eastAsia="ru-RU"/>
              </w:rPr>
              <w:t>№</w:t>
            </w:r>
          </w:p>
        </w:tc>
        <w:tc>
          <w:tcPr>
            <w:tcW w:w="3288" w:type="dxa"/>
            <w:vMerge w:val="restart"/>
          </w:tcPr>
          <w:p w:rsidR="00785268" w:rsidRDefault="00785268" w:rsidP="00785268">
            <w:pPr>
              <w:widowControl w:val="0"/>
              <w:autoSpaceDE w:val="0"/>
              <w:autoSpaceDN w:val="0"/>
              <w:adjustRightInd w:val="0"/>
              <w:jc w:val="center"/>
              <w:rPr>
                <w:sz w:val="28"/>
                <w:szCs w:val="28"/>
                <w:lang w:eastAsia="ru-RU"/>
              </w:rPr>
            </w:pPr>
          </w:p>
          <w:p w:rsidR="00785268" w:rsidRDefault="00785268" w:rsidP="00785268">
            <w:pPr>
              <w:widowControl w:val="0"/>
              <w:autoSpaceDE w:val="0"/>
              <w:autoSpaceDN w:val="0"/>
              <w:adjustRightInd w:val="0"/>
              <w:jc w:val="center"/>
              <w:rPr>
                <w:sz w:val="28"/>
                <w:szCs w:val="28"/>
                <w:lang w:eastAsia="ru-RU"/>
              </w:rPr>
            </w:pPr>
            <w:r>
              <w:rPr>
                <w:sz w:val="28"/>
                <w:szCs w:val="28"/>
                <w:lang w:eastAsia="ru-RU"/>
              </w:rPr>
              <w:t>Наименование услуги</w:t>
            </w:r>
          </w:p>
        </w:tc>
        <w:tc>
          <w:tcPr>
            <w:tcW w:w="1926" w:type="dxa"/>
            <w:vMerge w:val="restart"/>
          </w:tcPr>
          <w:p w:rsidR="00785268" w:rsidRDefault="00785268" w:rsidP="00785268">
            <w:pPr>
              <w:widowControl w:val="0"/>
              <w:autoSpaceDE w:val="0"/>
              <w:autoSpaceDN w:val="0"/>
              <w:adjustRightInd w:val="0"/>
              <w:jc w:val="center"/>
              <w:rPr>
                <w:sz w:val="28"/>
                <w:szCs w:val="28"/>
                <w:lang w:eastAsia="ru-RU"/>
              </w:rPr>
            </w:pPr>
          </w:p>
          <w:p w:rsidR="00785268" w:rsidRDefault="00785268" w:rsidP="00785268">
            <w:pPr>
              <w:widowControl w:val="0"/>
              <w:autoSpaceDE w:val="0"/>
              <w:autoSpaceDN w:val="0"/>
              <w:adjustRightInd w:val="0"/>
              <w:jc w:val="center"/>
              <w:rPr>
                <w:sz w:val="28"/>
                <w:szCs w:val="28"/>
                <w:lang w:eastAsia="ru-RU"/>
              </w:rPr>
            </w:pPr>
            <w:r>
              <w:rPr>
                <w:sz w:val="28"/>
                <w:szCs w:val="28"/>
                <w:lang w:eastAsia="ru-RU"/>
              </w:rPr>
              <w:t>Время, час</w:t>
            </w:r>
          </w:p>
        </w:tc>
        <w:tc>
          <w:tcPr>
            <w:tcW w:w="3852" w:type="dxa"/>
            <w:gridSpan w:val="2"/>
          </w:tcPr>
          <w:p w:rsidR="00785268" w:rsidRDefault="00785268" w:rsidP="00785268">
            <w:pPr>
              <w:widowControl w:val="0"/>
              <w:autoSpaceDE w:val="0"/>
              <w:autoSpaceDN w:val="0"/>
              <w:adjustRightInd w:val="0"/>
              <w:jc w:val="center"/>
              <w:rPr>
                <w:sz w:val="28"/>
                <w:szCs w:val="28"/>
                <w:lang w:eastAsia="ru-RU"/>
              </w:rPr>
            </w:pPr>
            <w:r>
              <w:rPr>
                <w:sz w:val="28"/>
                <w:szCs w:val="28"/>
                <w:lang w:eastAsia="ru-RU"/>
              </w:rPr>
              <w:t>Цена, рублей</w:t>
            </w:r>
          </w:p>
        </w:tc>
      </w:tr>
      <w:tr w:rsidR="00785268" w:rsidTr="00785268">
        <w:tc>
          <w:tcPr>
            <w:tcW w:w="562" w:type="dxa"/>
            <w:vMerge/>
          </w:tcPr>
          <w:p w:rsidR="00785268" w:rsidRDefault="00785268" w:rsidP="00785268">
            <w:pPr>
              <w:widowControl w:val="0"/>
              <w:autoSpaceDE w:val="0"/>
              <w:autoSpaceDN w:val="0"/>
              <w:adjustRightInd w:val="0"/>
              <w:jc w:val="center"/>
              <w:rPr>
                <w:sz w:val="28"/>
                <w:szCs w:val="28"/>
                <w:lang w:eastAsia="ru-RU"/>
              </w:rPr>
            </w:pPr>
          </w:p>
        </w:tc>
        <w:tc>
          <w:tcPr>
            <w:tcW w:w="3288" w:type="dxa"/>
            <w:vMerge/>
          </w:tcPr>
          <w:p w:rsidR="00785268" w:rsidRDefault="00785268" w:rsidP="00785268">
            <w:pPr>
              <w:widowControl w:val="0"/>
              <w:autoSpaceDE w:val="0"/>
              <w:autoSpaceDN w:val="0"/>
              <w:adjustRightInd w:val="0"/>
              <w:jc w:val="center"/>
              <w:rPr>
                <w:sz w:val="28"/>
                <w:szCs w:val="28"/>
                <w:lang w:eastAsia="ru-RU"/>
              </w:rPr>
            </w:pPr>
          </w:p>
        </w:tc>
        <w:tc>
          <w:tcPr>
            <w:tcW w:w="1926" w:type="dxa"/>
            <w:vMerge/>
          </w:tcPr>
          <w:p w:rsidR="00785268" w:rsidRDefault="00785268" w:rsidP="00785268">
            <w:pPr>
              <w:widowControl w:val="0"/>
              <w:autoSpaceDE w:val="0"/>
              <w:autoSpaceDN w:val="0"/>
              <w:adjustRightInd w:val="0"/>
              <w:jc w:val="center"/>
              <w:rPr>
                <w:sz w:val="28"/>
                <w:szCs w:val="28"/>
                <w:lang w:eastAsia="ru-RU"/>
              </w:rPr>
            </w:pPr>
          </w:p>
        </w:tc>
        <w:tc>
          <w:tcPr>
            <w:tcW w:w="1926" w:type="dxa"/>
          </w:tcPr>
          <w:p w:rsidR="00785268" w:rsidRDefault="00785268" w:rsidP="00785268">
            <w:pPr>
              <w:widowControl w:val="0"/>
              <w:autoSpaceDE w:val="0"/>
              <w:autoSpaceDN w:val="0"/>
              <w:adjustRightInd w:val="0"/>
              <w:jc w:val="center"/>
              <w:rPr>
                <w:sz w:val="28"/>
                <w:szCs w:val="28"/>
                <w:lang w:eastAsia="ru-RU"/>
              </w:rPr>
            </w:pPr>
            <w:r>
              <w:rPr>
                <w:sz w:val="28"/>
                <w:szCs w:val="28"/>
                <w:lang w:eastAsia="ru-RU"/>
              </w:rPr>
              <w:t>Рабочие дни</w:t>
            </w:r>
          </w:p>
        </w:tc>
        <w:tc>
          <w:tcPr>
            <w:tcW w:w="1926" w:type="dxa"/>
          </w:tcPr>
          <w:p w:rsidR="00785268" w:rsidRDefault="00785268" w:rsidP="00785268">
            <w:pPr>
              <w:widowControl w:val="0"/>
              <w:autoSpaceDE w:val="0"/>
              <w:autoSpaceDN w:val="0"/>
              <w:adjustRightInd w:val="0"/>
              <w:jc w:val="center"/>
              <w:rPr>
                <w:sz w:val="28"/>
                <w:szCs w:val="28"/>
                <w:lang w:eastAsia="ru-RU"/>
              </w:rPr>
            </w:pPr>
            <w:r>
              <w:rPr>
                <w:sz w:val="28"/>
                <w:szCs w:val="28"/>
                <w:lang w:eastAsia="ru-RU"/>
              </w:rPr>
              <w:t>Выходные дни</w:t>
            </w:r>
          </w:p>
        </w:tc>
      </w:tr>
      <w:tr w:rsidR="00785268" w:rsidTr="00785268">
        <w:tc>
          <w:tcPr>
            <w:tcW w:w="562" w:type="dxa"/>
          </w:tcPr>
          <w:p w:rsidR="00785268" w:rsidRDefault="00785268" w:rsidP="00785268">
            <w:pPr>
              <w:widowControl w:val="0"/>
              <w:autoSpaceDE w:val="0"/>
              <w:autoSpaceDN w:val="0"/>
              <w:adjustRightInd w:val="0"/>
              <w:jc w:val="center"/>
              <w:rPr>
                <w:sz w:val="28"/>
                <w:szCs w:val="28"/>
                <w:lang w:eastAsia="ru-RU"/>
              </w:rPr>
            </w:pPr>
            <w:r>
              <w:rPr>
                <w:sz w:val="28"/>
                <w:szCs w:val="28"/>
                <w:lang w:eastAsia="ru-RU"/>
              </w:rPr>
              <w:t>1</w:t>
            </w:r>
          </w:p>
        </w:tc>
        <w:tc>
          <w:tcPr>
            <w:tcW w:w="3288" w:type="dxa"/>
          </w:tcPr>
          <w:p w:rsidR="00785268" w:rsidRDefault="00785268" w:rsidP="00785268">
            <w:pPr>
              <w:widowControl w:val="0"/>
              <w:autoSpaceDE w:val="0"/>
              <w:autoSpaceDN w:val="0"/>
              <w:adjustRightInd w:val="0"/>
              <w:rPr>
                <w:sz w:val="28"/>
                <w:szCs w:val="28"/>
                <w:lang w:eastAsia="ru-RU"/>
              </w:rPr>
            </w:pPr>
            <w:r>
              <w:rPr>
                <w:sz w:val="28"/>
                <w:szCs w:val="28"/>
                <w:lang w:eastAsia="ru-RU"/>
              </w:rPr>
              <w:t>Аренда теннисного стола</w:t>
            </w:r>
          </w:p>
        </w:tc>
        <w:tc>
          <w:tcPr>
            <w:tcW w:w="1926" w:type="dxa"/>
          </w:tcPr>
          <w:p w:rsidR="00785268" w:rsidRDefault="00785268" w:rsidP="00785268">
            <w:pPr>
              <w:widowControl w:val="0"/>
              <w:autoSpaceDE w:val="0"/>
              <w:autoSpaceDN w:val="0"/>
              <w:adjustRightInd w:val="0"/>
              <w:jc w:val="center"/>
              <w:rPr>
                <w:sz w:val="28"/>
                <w:szCs w:val="28"/>
                <w:lang w:eastAsia="ru-RU"/>
              </w:rPr>
            </w:pPr>
            <w:r>
              <w:rPr>
                <w:sz w:val="28"/>
                <w:szCs w:val="28"/>
                <w:lang w:eastAsia="ru-RU"/>
              </w:rPr>
              <w:t>1</w:t>
            </w:r>
          </w:p>
        </w:tc>
        <w:tc>
          <w:tcPr>
            <w:tcW w:w="1926" w:type="dxa"/>
          </w:tcPr>
          <w:p w:rsidR="00785268" w:rsidRDefault="00785268" w:rsidP="00785268">
            <w:pPr>
              <w:widowControl w:val="0"/>
              <w:autoSpaceDE w:val="0"/>
              <w:autoSpaceDN w:val="0"/>
              <w:adjustRightInd w:val="0"/>
              <w:jc w:val="center"/>
              <w:rPr>
                <w:sz w:val="28"/>
                <w:szCs w:val="28"/>
                <w:lang w:eastAsia="ru-RU"/>
              </w:rPr>
            </w:pPr>
            <w:r>
              <w:rPr>
                <w:sz w:val="28"/>
                <w:szCs w:val="28"/>
                <w:lang w:eastAsia="ru-RU"/>
              </w:rPr>
              <w:t>200</w:t>
            </w:r>
          </w:p>
        </w:tc>
        <w:tc>
          <w:tcPr>
            <w:tcW w:w="1926" w:type="dxa"/>
          </w:tcPr>
          <w:p w:rsidR="00785268" w:rsidRDefault="00785268" w:rsidP="00785268">
            <w:pPr>
              <w:widowControl w:val="0"/>
              <w:autoSpaceDE w:val="0"/>
              <w:autoSpaceDN w:val="0"/>
              <w:adjustRightInd w:val="0"/>
              <w:jc w:val="center"/>
              <w:rPr>
                <w:sz w:val="28"/>
                <w:szCs w:val="28"/>
                <w:lang w:eastAsia="ru-RU"/>
              </w:rPr>
            </w:pPr>
            <w:r>
              <w:rPr>
                <w:sz w:val="28"/>
                <w:szCs w:val="28"/>
                <w:lang w:eastAsia="ru-RU"/>
              </w:rPr>
              <w:t>230</w:t>
            </w:r>
          </w:p>
        </w:tc>
      </w:tr>
      <w:tr w:rsidR="00785268" w:rsidTr="00785268">
        <w:tc>
          <w:tcPr>
            <w:tcW w:w="562" w:type="dxa"/>
          </w:tcPr>
          <w:p w:rsidR="00785268" w:rsidRDefault="00785268" w:rsidP="00785268">
            <w:pPr>
              <w:widowControl w:val="0"/>
              <w:autoSpaceDE w:val="0"/>
              <w:autoSpaceDN w:val="0"/>
              <w:adjustRightInd w:val="0"/>
              <w:jc w:val="center"/>
              <w:rPr>
                <w:sz w:val="28"/>
                <w:szCs w:val="28"/>
                <w:lang w:eastAsia="ru-RU"/>
              </w:rPr>
            </w:pPr>
            <w:r>
              <w:rPr>
                <w:sz w:val="28"/>
                <w:szCs w:val="28"/>
                <w:lang w:eastAsia="ru-RU"/>
              </w:rPr>
              <w:t>2</w:t>
            </w:r>
          </w:p>
        </w:tc>
        <w:tc>
          <w:tcPr>
            <w:tcW w:w="3288" w:type="dxa"/>
          </w:tcPr>
          <w:p w:rsidR="00785268" w:rsidRDefault="00785268" w:rsidP="00785268">
            <w:pPr>
              <w:widowControl w:val="0"/>
              <w:autoSpaceDE w:val="0"/>
              <w:autoSpaceDN w:val="0"/>
              <w:adjustRightInd w:val="0"/>
              <w:rPr>
                <w:sz w:val="28"/>
                <w:szCs w:val="28"/>
                <w:lang w:eastAsia="ru-RU"/>
              </w:rPr>
            </w:pPr>
            <w:r>
              <w:rPr>
                <w:sz w:val="28"/>
                <w:szCs w:val="28"/>
                <w:lang w:eastAsia="ru-RU"/>
              </w:rPr>
              <w:t>Прокат лыж</w:t>
            </w:r>
          </w:p>
        </w:tc>
        <w:tc>
          <w:tcPr>
            <w:tcW w:w="1926" w:type="dxa"/>
          </w:tcPr>
          <w:p w:rsidR="00785268" w:rsidRDefault="00785268" w:rsidP="00785268">
            <w:pPr>
              <w:widowControl w:val="0"/>
              <w:autoSpaceDE w:val="0"/>
              <w:autoSpaceDN w:val="0"/>
              <w:adjustRightInd w:val="0"/>
              <w:jc w:val="center"/>
              <w:rPr>
                <w:sz w:val="28"/>
                <w:szCs w:val="28"/>
                <w:lang w:eastAsia="ru-RU"/>
              </w:rPr>
            </w:pPr>
            <w:r>
              <w:rPr>
                <w:sz w:val="28"/>
                <w:szCs w:val="28"/>
                <w:lang w:eastAsia="ru-RU"/>
              </w:rPr>
              <w:t>1</w:t>
            </w:r>
          </w:p>
        </w:tc>
        <w:tc>
          <w:tcPr>
            <w:tcW w:w="1926" w:type="dxa"/>
          </w:tcPr>
          <w:p w:rsidR="00785268" w:rsidRDefault="00785268" w:rsidP="00785268">
            <w:pPr>
              <w:widowControl w:val="0"/>
              <w:autoSpaceDE w:val="0"/>
              <w:autoSpaceDN w:val="0"/>
              <w:adjustRightInd w:val="0"/>
              <w:jc w:val="center"/>
              <w:rPr>
                <w:sz w:val="28"/>
                <w:szCs w:val="28"/>
                <w:lang w:eastAsia="ru-RU"/>
              </w:rPr>
            </w:pPr>
            <w:r>
              <w:rPr>
                <w:sz w:val="28"/>
                <w:szCs w:val="28"/>
                <w:lang w:eastAsia="ru-RU"/>
              </w:rPr>
              <w:t>150</w:t>
            </w:r>
          </w:p>
        </w:tc>
        <w:tc>
          <w:tcPr>
            <w:tcW w:w="1926" w:type="dxa"/>
          </w:tcPr>
          <w:p w:rsidR="00785268" w:rsidRDefault="00785268" w:rsidP="00785268">
            <w:pPr>
              <w:widowControl w:val="0"/>
              <w:autoSpaceDE w:val="0"/>
              <w:autoSpaceDN w:val="0"/>
              <w:adjustRightInd w:val="0"/>
              <w:jc w:val="center"/>
              <w:rPr>
                <w:sz w:val="28"/>
                <w:szCs w:val="28"/>
                <w:lang w:eastAsia="ru-RU"/>
              </w:rPr>
            </w:pPr>
            <w:r>
              <w:rPr>
                <w:sz w:val="28"/>
                <w:szCs w:val="28"/>
                <w:lang w:eastAsia="ru-RU"/>
              </w:rPr>
              <w:t>180</w:t>
            </w:r>
          </w:p>
        </w:tc>
      </w:tr>
      <w:tr w:rsidR="00785268" w:rsidTr="00785268">
        <w:tc>
          <w:tcPr>
            <w:tcW w:w="562" w:type="dxa"/>
          </w:tcPr>
          <w:p w:rsidR="00785268" w:rsidRDefault="00785268" w:rsidP="00785268">
            <w:pPr>
              <w:widowControl w:val="0"/>
              <w:autoSpaceDE w:val="0"/>
              <w:autoSpaceDN w:val="0"/>
              <w:adjustRightInd w:val="0"/>
              <w:jc w:val="center"/>
              <w:rPr>
                <w:sz w:val="28"/>
                <w:szCs w:val="28"/>
                <w:lang w:eastAsia="ru-RU"/>
              </w:rPr>
            </w:pPr>
            <w:r>
              <w:rPr>
                <w:sz w:val="28"/>
                <w:szCs w:val="28"/>
                <w:lang w:eastAsia="ru-RU"/>
              </w:rPr>
              <w:t>3</w:t>
            </w:r>
          </w:p>
        </w:tc>
        <w:tc>
          <w:tcPr>
            <w:tcW w:w="3288" w:type="dxa"/>
          </w:tcPr>
          <w:p w:rsidR="00785268" w:rsidRDefault="00785268" w:rsidP="00785268">
            <w:pPr>
              <w:widowControl w:val="0"/>
              <w:autoSpaceDE w:val="0"/>
              <w:autoSpaceDN w:val="0"/>
              <w:adjustRightInd w:val="0"/>
              <w:rPr>
                <w:sz w:val="28"/>
                <w:szCs w:val="28"/>
                <w:lang w:eastAsia="ru-RU"/>
              </w:rPr>
            </w:pPr>
            <w:r>
              <w:rPr>
                <w:sz w:val="28"/>
                <w:szCs w:val="28"/>
                <w:lang w:eastAsia="ru-RU"/>
              </w:rPr>
              <w:t>Прокат коньков</w:t>
            </w:r>
          </w:p>
        </w:tc>
        <w:tc>
          <w:tcPr>
            <w:tcW w:w="1926" w:type="dxa"/>
          </w:tcPr>
          <w:p w:rsidR="00785268" w:rsidRDefault="00785268" w:rsidP="00785268">
            <w:pPr>
              <w:widowControl w:val="0"/>
              <w:autoSpaceDE w:val="0"/>
              <w:autoSpaceDN w:val="0"/>
              <w:adjustRightInd w:val="0"/>
              <w:jc w:val="center"/>
              <w:rPr>
                <w:sz w:val="28"/>
                <w:szCs w:val="28"/>
                <w:lang w:eastAsia="ru-RU"/>
              </w:rPr>
            </w:pPr>
            <w:r>
              <w:rPr>
                <w:sz w:val="28"/>
                <w:szCs w:val="28"/>
                <w:lang w:eastAsia="ru-RU"/>
              </w:rPr>
              <w:t>1</w:t>
            </w:r>
          </w:p>
        </w:tc>
        <w:tc>
          <w:tcPr>
            <w:tcW w:w="1926" w:type="dxa"/>
          </w:tcPr>
          <w:p w:rsidR="00785268" w:rsidRDefault="00785268" w:rsidP="00785268">
            <w:pPr>
              <w:widowControl w:val="0"/>
              <w:autoSpaceDE w:val="0"/>
              <w:autoSpaceDN w:val="0"/>
              <w:adjustRightInd w:val="0"/>
              <w:jc w:val="center"/>
              <w:rPr>
                <w:sz w:val="28"/>
                <w:szCs w:val="28"/>
                <w:lang w:eastAsia="ru-RU"/>
              </w:rPr>
            </w:pPr>
            <w:r>
              <w:rPr>
                <w:sz w:val="28"/>
                <w:szCs w:val="28"/>
                <w:lang w:eastAsia="ru-RU"/>
              </w:rPr>
              <w:t>120</w:t>
            </w:r>
          </w:p>
        </w:tc>
        <w:tc>
          <w:tcPr>
            <w:tcW w:w="1926" w:type="dxa"/>
          </w:tcPr>
          <w:p w:rsidR="00785268" w:rsidRDefault="00785268" w:rsidP="00785268">
            <w:pPr>
              <w:widowControl w:val="0"/>
              <w:autoSpaceDE w:val="0"/>
              <w:autoSpaceDN w:val="0"/>
              <w:adjustRightInd w:val="0"/>
              <w:jc w:val="center"/>
              <w:rPr>
                <w:sz w:val="28"/>
                <w:szCs w:val="28"/>
                <w:lang w:eastAsia="ru-RU"/>
              </w:rPr>
            </w:pPr>
            <w:r>
              <w:rPr>
                <w:sz w:val="28"/>
                <w:szCs w:val="28"/>
                <w:lang w:eastAsia="ru-RU"/>
              </w:rPr>
              <w:t>150</w:t>
            </w:r>
          </w:p>
        </w:tc>
      </w:tr>
      <w:tr w:rsidR="00785268" w:rsidTr="00785268">
        <w:tc>
          <w:tcPr>
            <w:tcW w:w="562" w:type="dxa"/>
          </w:tcPr>
          <w:p w:rsidR="00785268" w:rsidRDefault="00785268" w:rsidP="00785268">
            <w:pPr>
              <w:widowControl w:val="0"/>
              <w:autoSpaceDE w:val="0"/>
              <w:autoSpaceDN w:val="0"/>
              <w:adjustRightInd w:val="0"/>
              <w:jc w:val="center"/>
              <w:rPr>
                <w:sz w:val="28"/>
                <w:szCs w:val="28"/>
                <w:lang w:eastAsia="ru-RU"/>
              </w:rPr>
            </w:pPr>
            <w:r>
              <w:rPr>
                <w:sz w:val="28"/>
                <w:szCs w:val="28"/>
                <w:lang w:eastAsia="ru-RU"/>
              </w:rPr>
              <w:t>4</w:t>
            </w:r>
          </w:p>
        </w:tc>
        <w:tc>
          <w:tcPr>
            <w:tcW w:w="3288" w:type="dxa"/>
          </w:tcPr>
          <w:p w:rsidR="00785268" w:rsidRDefault="00785268" w:rsidP="00785268">
            <w:pPr>
              <w:widowControl w:val="0"/>
              <w:autoSpaceDE w:val="0"/>
              <w:autoSpaceDN w:val="0"/>
              <w:adjustRightInd w:val="0"/>
              <w:rPr>
                <w:sz w:val="28"/>
                <w:szCs w:val="28"/>
                <w:lang w:eastAsia="ru-RU"/>
              </w:rPr>
            </w:pPr>
            <w:r>
              <w:rPr>
                <w:sz w:val="28"/>
                <w:szCs w:val="28"/>
                <w:lang w:eastAsia="ru-RU"/>
              </w:rPr>
              <w:t>Прокат роликовых коньков</w:t>
            </w:r>
          </w:p>
        </w:tc>
        <w:tc>
          <w:tcPr>
            <w:tcW w:w="1926" w:type="dxa"/>
          </w:tcPr>
          <w:p w:rsidR="00785268" w:rsidRDefault="00785268" w:rsidP="00785268">
            <w:pPr>
              <w:widowControl w:val="0"/>
              <w:autoSpaceDE w:val="0"/>
              <w:autoSpaceDN w:val="0"/>
              <w:adjustRightInd w:val="0"/>
              <w:jc w:val="center"/>
              <w:rPr>
                <w:sz w:val="28"/>
                <w:szCs w:val="28"/>
                <w:lang w:eastAsia="ru-RU"/>
              </w:rPr>
            </w:pPr>
            <w:r>
              <w:rPr>
                <w:sz w:val="28"/>
                <w:szCs w:val="28"/>
                <w:lang w:eastAsia="ru-RU"/>
              </w:rPr>
              <w:t>1</w:t>
            </w:r>
          </w:p>
        </w:tc>
        <w:tc>
          <w:tcPr>
            <w:tcW w:w="1926" w:type="dxa"/>
          </w:tcPr>
          <w:p w:rsidR="00785268" w:rsidRDefault="00785268" w:rsidP="00785268">
            <w:pPr>
              <w:widowControl w:val="0"/>
              <w:autoSpaceDE w:val="0"/>
              <w:autoSpaceDN w:val="0"/>
              <w:adjustRightInd w:val="0"/>
              <w:jc w:val="center"/>
              <w:rPr>
                <w:sz w:val="28"/>
                <w:szCs w:val="28"/>
                <w:lang w:eastAsia="ru-RU"/>
              </w:rPr>
            </w:pPr>
            <w:r>
              <w:rPr>
                <w:sz w:val="28"/>
                <w:szCs w:val="28"/>
                <w:lang w:eastAsia="ru-RU"/>
              </w:rPr>
              <w:t>120</w:t>
            </w:r>
          </w:p>
        </w:tc>
        <w:tc>
          <w:tcPr>
            <w:tcW w:w="1926" w:type="dxa"/>
          </w:tcPr>
          <w:p w:rsidR="00785268" w:rsidRDefault="00785268" w:rsidP="00785268">
            <w:pPr>
              <w:widowControl w:val="0"/>
              <w:autoSpaceDE w:val="0"/>
              <w:autoSpaceDN w:val="0"/>
              <w:adjustRightInd w:val="0"/>
              <w:jc w:val="center"/>
              <w:rPr>
                <w:sz w:val="28"/>
                <w:szCs w:val="28"/>
                <w:lang w:eastAsia="ru-RU"/>
              </w:rPr>
            </w:pPr>
            <w:r>
              <w:rPr>
                <w:sz w:val="28"/>
                <w:szCs w:val="28"/>
                <w:lang w:eastAsia="ru-RU"/>
              </w:rPr>
              <w:t>150</w:t>
            </w:r>
          </w:p>
        </w:tc>
      </w:tr>
      <w:tr w:rsidR="00785268" w:rsidTr="00785268">
        <w:tc>
          <w:tcPr>
            <w:tcW w:w="562" w:type="dxa"/>
          </w:tcPr>
          <w:p w:rsidR="00785268" w:rsidRDefault="00785268" w:rsidP="00785268">
            <w:pPr>
              <w:widowControl w:val="0"/>
              <w:autoSpaceDE w:val="0"/>
              <w:autoSpaceDN w:val="0"/>
              <w:adjustRightInd w:val="0"/>
              <w:jc w:val="center"/>
              <w:rPr>
                <w:sz w:val="28"/>
                <w:szCs w:val="28"/>
                <w:lang w:eastAsia="ru-RU"/>
              </w:rPr>
            </w:pPr>
            <w:r>
              <w:rPr>
                <w:sz w:val="28"/>
                <w:szCs w:val="28"/>
                <w:lang w:eastAsia="ru-RU"/>
              </w:rPr>
              <w:t>5</w:t>
            </w:r>
          </w:p>
        </w:tc>
        <w:tc>
          <w:tcPr>
            <w:tcW w:w="3288" w:type="dxa"/>
          </w:tcPr>
          <w:p w:rsidR="00785268" w:rsidRDefault="00785268" w:rsidP="00785268">
            <w:pPr>
              <w:widowControl w:val="0"/>
              <w:autoSpaceDE w:val="0"/>
              <w:autoSpaceDN w:val="0"/>
              <w:adjustRightInd w:val="0"/>
              <w:rPr>
                <w:sz w:val="28"/>
                <w:szCs w:val="28"/>
                <w:lang w:eastAsia="ru-RU"/>
              </w:rPr>
            </w:pPr>
            <w:r>
              <w:rPr>
                <w:sz w:val="28"/>
                <w:szCs w:val="28"/>
                <w:lang w:eastAsia="ru-RU"/>
              </w:rPr>
              <w:t>Прокат лыжероллеров</w:t>
            </w:r>
          </w:p>
        </w:tc>
        <w:tc>
          <w:tcPr>
            <w:tcW w:w="1926" w:type="dxa"/>
          </w:tcPr>
          <w:p w:rsidR="00785268" w:rsidRDefault="00785268" w:rsidP="00785268">
            <w:pPr>
              <w:widowControl w:val="0"/>
              <w:autoSpaceDE w:val="0"/>
              <w:autoSpaceDN w:val="0"/>
              <w:adjustRightInd w:val="0"/>
              <w:jc w:val="center"/>
              <w:rPr>
                <w:sz w:val="28"/>
                <w:szCs w:val="28"/>
                <w:lang w:eastAsia="ru-RU"/>
              </w:rPr>
            </w:pPr>
            <w:r>
              <w:rPr>
                <w:sz w:val="28"/>
                <w:szCs w:val="28"/>
                <w:lang w:eastAsia="ru-RU"/>
              </w:rPr>
              <w:t>3</w:t>
            </w:r>
          </w:p>
        </w:tc>
        <w:tc>
          <w:tcPr>
            <w:tcW w:w="1926" w:type="dxa"/>
          </w:tcPr>
          <w:p w:rsidR="00785268" w:rsidRDefault="00785268" w:rsidP="00785268">
            <w:pPr>
              <w:widowControl w:val="0"/>
              <w:autoSpaceDE w:val="0"/>
              <w:autoSpaceDN w:val="0"/>
              <w:adjustRightInd w:val="0"/>
              <w:jc w:val="center"/>
              <w:rPr>
                <w:sz w:val="28"/>
                <w:szCs w:val="28"/>
                <w:lang w:eastAsia="ru-RU"/>
              </w:rPr>
            </w:pPr>
            <w:r>
              <w:rPr>
                <w:sz w:val="28"/>
                <w:szCs w:val="28"/>
                <w:lang w:eastAsia="ru-RU"/>
              </w:rPr>
              <w:t>250</w:t>
            </w:r>
          </w:p>
        </w:tc>
        <w:tc>
          <w:tcPr>
            <w:tcW w:w="1926" w:type="dxa"/>
          </w:tcPr>
          <w:p w:rsidR="00785268" w:rsidRDefault="00785268" w:rsidP="00785268">
            <w:pPr>
              <w:widowControl w:val="0"/>
              <w:autoSpaceDE w:val="0"/>
              <w:autoSpaceDN w:val="0"/>
              <w:adjustRightInd w:val="0"/>
              <w:jc w:val="center"/>
              <w:rPr>
                <w:sz w:val="28"/>
                <w:szCs w:val="28"/>
                <w:lang w:eastAsia="ru-RU"/>
              </w:rPr>
            </w:pPr>
            <w:r>
              <w:rPr>
                <w:sz w:val="28"/>
                <w:szCs w:val="28"/>
                <w:lang w:eastAsia="ru-RU"/>
              </w:rPr>
              <w:t>300</w:t>
            </w:r>
          </w:p>
        </w:tc>
      </w:tr>
      <w:tr w:rsidR="00785268" w:rsidTr="00785268">
        <w:tc>
          <w:tcPr>
            <w:tcW w:w="562" w:type="dxa"/>
          </w:tcPr>
          <w:p w:rsidR="00785268" w:rsidRDefault="00785268" w:rsidP="00785268">
            <w:pPr>
              <w:widowControl w:val="0"/>
              <w:autoSpaceDE w:val="0"/>
              <w:autoSpaceDN w:val="0"/>
              <w:adjustRightInd w:val="0"/>
              <w:jc w:val="center"/>
              <w:rPr>
                <w:sz w:val="28"/>
                <w:szCs w:val="28"/>
                <w:lang w:eastAsia="ru-RU"/>
              </w:rPr>
            </w:pPr>
            <w:r>
              <w:rPr>
                <w:sz w:val="28"/>
                <w:szCs w:val="28"/>
                <w:lang w:eastAsia="ru-RU"/>
              </w:rPr>
              <w:t>6</w:t>
            </w:r>
          </w:p>
        </w:tc>
        <w:tc>
          <w:tcPr>
            <w:tcW w:w="3288" w:type="dxa"/>
          </w:tcPr>
          <w:p w:rsidR="00785268" w:rsidRDefault="00785268" w:rsidP="00785268">
            <w:pPr>
              <w:widowControl w:val="0"/>
              <w:autoSpaceDE w:val="0"/>
              <w:autoSpaceDN w:val="0"/>
              <w:adjustRightInd w:val="0"/>
              <w:rPr>
                <w:sz w:val="28"/>
                <w:szCs w:val="28"/>
                <w:lang w:eastAsia="ru-RU"/>
              </w:rPr>
            </w:pPr>
            <w:r>
              <w:rPr>
                <w:sz w:val="28"/>
                <w:szCs w:val="28"/>
                <w:lang w:eastAsia="ru-RU"/>
              </w:rPr>
              <w:t>Заточка коньков (1 пара)</w:t>
            </w:r>
          </w:p>
        </w:tc>
        <w:tc>
          <w:tcPr>
            <w:tcW w:w="1926" w:type="dxa"/>
          </w:tcPr>
          <w:p w:rsidR="00785268" w:rsidRDefault="00785268" w:rsidP="00785268">
            <w:pPr>
              <w:widowControl w:val="0"/>
              <w:autoSpaceDE w:val="0"/>
              <w:autoSpaceDN w:val="0"/>
              <w:adjustRightInd w:val="0"/>
              <w:jc w:val="center"/>
              <w:rPr>
                <w:sz w:val="28"/>
                <w:szCs w:val="28"/>
                <w:lang w:eastAsia="ru-RU"/>
              </w:rPr>
            </w:pPr>
            <w:r>
              <w:rPr>
                <w:sz w:val="28"/>
                <w:szCs w:val="28"/>
                <w:lang w:eastAsia="ru-RU"/>
              </w:rPr>
              <w:t>-</w:t>
            </w:r>
          </w:p>
        </w:tc>
        <w:tc>
          <w:tcPr>
            <w:tcW w:w="1926" w:type="dxa"/>
          </w:tcPr>
          <w:p w:rsidR="00785268" w:rsidRDefault="00785268" w:rsidP="00785268">
            <w:pPr>
              <w:widowControl w:val="0"/>
              <w:autoSpaceDE w:val="0"/>
              <w:autoSpaceDN w:val="0"/>
              <w:adjustRightInd w:val="0"/>
              <w:jc w:val="center"/>
              <w:rPr>
                <w:sz w:val="28"/>
                <w:szCs w:val="28"/>
                <w:lang w:eastAsia="ru-RU"/>
              </w:rPr>
            </w:pPr>
            <w:r>
              <w:rPr>
                <w:sz w:val="28"/>
                <w:szCs w:val="28"/>
                <w:lang w:eastAsia="ru-RU"/>
              </w:rPr>
              <w:t>50</w:t>
            </w:r>
          </w:p>
        </w:tc>
        <w:tc>
          <w:tcPr>
            <w:tcW w:w="1926" w:type="dxa"/>
          </w:tcPr>
          <w:p w:rsidR="00785268" w:rsidRDefault="00785268" w:rsidP="00785268">
            <w:pPr>
              <w:widowControl w:val="0"/>
              <w:autoSpaceDE w:val="0"/>
              <w:autoSpaceDN w:val="0"/>
              <w:adjustRightInd w:val="0"/>
              <w:jc w:val="center"/>
              <w:rPr>
                <w:sz w:val="28"/>
                <w:szCs w:val="28"/>
                <w:lang w:eastAsia="ru-RU"/>
              </w:rPr>
            </w:pPr>
            <w:r>
              <w:rPr>
                <w:sz w:val="28"/>
                <w:szCs w:val="28"/>
                <w:lang w:eastAsia="ru-RU"/>
              </w:rPr>
              <w:t>50</w:t>
            </w:r>
          </w:p>
        </w:tc>
      </w:tr>
    </w:tbl>
    <w:p w:rsidR="00785268" w:rsidRPr="000639AB" w:rsidRDefault="00785268" w:rsidP="00785268">
      <w:pPr>
        <w:widowControl w:val="0"/>
        <w:autoSpaceDE w:val="0"/>
        <w:autoSpaceDN w:val="0"/>
        <w:adjustRightInd w:val="0"/>
        <w:jc w:val="center"/>
        <w:rPr>
          <w:sz w:val="28"/>
          <w:szCs w:val="28"/>
          <w:lang w:eastAsia="ru-RU"/>
        </w:rPr>
      </w:pPr>
    </w:p>
    <w:p w:rsidR="00785268" w:rsidRDefault="00785268" w:rsidP="00785268">
      <w:pPr>
        <w:widowControl w:val="0"/>
        <w:autoSpaceDE w:val="0"/>
        <w:autoSpaceDN w:val="0"/>
        <w:adjustRightInd w:val="0"/>
        <w:jc w:val="both"/>
        <w:rPr>
          <w:sz w:val="28"/>
          <w:szCs w:val="28"/>
          <w:lang w:eastAsia="ru-RU"/>
        </w:rPr>
      </w:pPr>
      <w:r>
        <w:rPr>
          <w:sz w:val="28"/>
          <w:szCs w:val="28"/>
          <w:lang w:eastAsia="ru-RU"/>
        </w:rPr>
        <w:t>Льготы:</w:t>
      </w:r>
    </w:p>
    <w:p w:rsidR="00785268" w:rsidRDefault="00785268" w:rsidP="00785268">
      <w:pPr>
        <w:widowControl w:val="0"/>
        <w:autoSpaceDE w:val="0"/>
        <w:autoSpaceDN w:val="0"/>
        <w:adjustRightInd w:val="0"/>
        <w:jc w:val="both"/>
        <w:rPr>
          <w:sz w:val="28"/>
          <w:szCs w:val="28"/>
          <w:lang w:eastAsia="ru-RU"/>
        </w:rPr>
      </w:pPr>
      <w:r>
        <w:rPr>
          <w:sz w:val="28"/>
          <w:szCs w:val="28"/>
          <w:lang w:eastAsia="ru-RU"/>
        </w:rPr>
        <w:t>Пенсионерам и детям до 12 лет скидка 50%</w:t>
      </w:r>
    </w:p>
    <w:p w:rsidR="00785268" w:rsidRDefault="00785268" w:rsidP="00785268">
      <w:pPr>
        <w:widowControl w:val="0"/>
        <w:autoSpaceDE w:val="0"/>
        <w:autoSpaceDN w:val="0"/>
        <w:adjustRightInd w:val="0"/>
        <w:jc w:val="both"/>
        <w:rPr>
          <w:sz w:val="28"/>
          <w:szCs w:val="28"/>
          <w:lang w:eastAsia="ru-RU"/>
        </w:rPr>
      </w:pPr>
    </w:p>
    <w:p w:rsidR="00785268" w:rsidRDefault="00785268" w:rsidP="00785268">
      <w:pPr>
        <w:widowControl w:val="0"/>
        <w:autoSpaceDE w:val="0"/>
        <w:autoSpaceDN w:val="0"/>
        <w:adjustRightInd w:val="0"/>
        <w:jc w:val="both"/>
        <w:rPr>
          <w:sz w:val="28"/>
          <w:szCs w:val="28"/>
          <w:lang w:eastAsia="ru-RU"/>
        </w:rPr>
      </w:pPr>
    </w:p>
    <w:p w:rsidR="00785268" w:rsidRDefault="00785268" w:rsidP="00785268">
      <w:pPr>
        <w:widowControl w:val="0"/>
        <w:autoSpaceDE w:val="0"/>
        <w:autoSpaceDN w:val="0"/>
        <w:adjustRightInd w:val="0"/>
        <w:jc w:val="both"/>
        <w:rPr>
          <w:sz w:val="28"/>
          <w:szCs w:val="28"/>
          <w:lang w:eastAsia="ru-RU"/>
        </w:rPr>
      </w:pPr>
    </w:p>
    <w:p w:rsidR="00785268" w:rsidRPr="00F62540" w:rsidRDefault="00785268" w:rsidP="00785268">
      <w:pPr>
        <w:widowControl w:val="0"/>
        <w:autoSpaceDE w:val="0"/>
        <w:autoSpaceDN w:val="0"/>
        <w:adjustRightInd w:val="0"/>
        <w:jc w:val="both"/>
        <w:rPr>
          <w:sz w:val="28"/>
          <w:szCs w:val="28"/>
          <w:lang w:eastAsia="ru-RU"/>
        </w:rPr>
      </w:pPr>
    </w:p>
    <w:p w:rsidR="00785268" w:rsidRPr="00F62540" w:rsidRDefault="00785268" w:rsidP="00785268">
      <w:pPr>
        <w:widowControl w:val="0"/>
        <w:autoSpaceDE w:val="0"/>
        <w:autoSpaceDN w:val="0"/>
        <w:adjustRightInd w:val="0"/>
        <w:jc w:val="both"/>
        <w:rPr>
          <w:sz w:val="28"/>
          <w:szCs w:val="28"/>
          <w:lang w:eastAsia="ru-RU"/>
        </w:rPr>
      </w:pPr>
    </w:p>
    <w:p w:rsidR="00785268" w:rsidRPr="00F62540" w:rsidRDefault="00785268" w:rsidP="00785268">
      <w:pPr>
        <w:widowControl w:val="0"/>
        <w:autoSpaceDE w:val="0"/>
        <w:autoSpaceDN w:val="0"/>
        <w:adjustRightInd w:val="0"/>
        <w:jc w:val="both"/>
        <w:rPr>
          <w:sz w:val="28"/>
          <w:szCs w:val="28"/>
          <w:lang w:eastAsia="ru-RU"/>
        </w:rPr>
      </w:pPr>
    </w:p>
    <w:p w:rsidR="00785268" w:rsidRPr="00F62540" w:rsidRDefault="00785268" w:rsidP="00785268">
      <w:pPr>
        <w:widowControl w:val="0"/>
        <w:autoSpaceDE w:val="0"/>
        <w:autoSpaceDN w:val="0"/>
        <w:adjustRightInd w:val="0"/>
        <w:jc w:val="both"/>
        <w:rPr>
          <w:sz w:val="28"/>
          <w:szCs w:val="28"/>
          <w:lang w:eastAsia="ru-RU"/>
        </w:rPr>
      </w:pPr>
    </w:p>
    <w:p w:rsidR="00785268" w:rsidRPr="00F62540" w:rsidRDefault="00785268" w:rsidP="00785268">
      <w:pPr>
        <w:widowControl w:val="0"/>
        <w:autoSpaceDE w:val="0"/>
        <w:autoSpaceDN w:val="0"/>
        <w:adjustRightInd w:val="0"/>
        <w:jc w:val="both"/>
        <w:rPr>
          <w:sz w:val="28"/>
          <w:szCs w:val="28"/>
          <w:lang w:eastAsia="ru-RU"/>
        </w:rPr>
      </w:pPr>
    </w:p>
    <w:p w:rsidR="00785268" w:rsidRPr="00F62540" w:rsidRDefault="00785268" w:rsidP="00785268">
      <w:pPr>
        <w:widowControl w:val="0"/>
        <w:autoSpaceDE w:val="0"/>
        <w:autoSpaceDN w:val="0"/>
        <w:adjustRightInd w:val="0"/>
        <w:jc w:val="both"/>
        <w:rPr>
          <w:sz w:val="28"/>
          <w:szCs w:val="28"/>
          <w:lang w:eastAsia="ru-RU"/>
        </w:rPr>
      </w:pPr>
    </w:p>
    <w:p w:rsidR="00785268" w:rsidRPr="00F62540" w:rsidRDefault="00785268" w:rsidP="00785268">
      <w:pPr>
        <w:widowControl w:val="0"/>
        <w:autoSpaceDE w:val="0"/>
        <w:autoSpaceDN w:val="0"/>
        <w:adjustRightInd w:val="0"/>
        <w:jc w:val="both"/>
        <w:rPr>
          <w:sz w:val="28"/>
          <w:szCs w:val="28"/>
          <w:lang w:eastAsia="ru-RU"/>
        </w:rPr>
      </w:pPr>
    </w:p>
    <w:p w:rsidR="00785268" w:rsidRPr="00F62540" w:rsidRDefault="00785268" w:rsidP="00785268">
      <w:pPr>
        <w:widowControl w:val="0"/>
        <w:autoSpaceDE w:val="0"/>
        <w:autoSpaceDN w:val="0"/>
        <w:adjustRightInd w:val="0"/>
        <w:jc w:val="both"/>
        <w:rPr>
          <w:sz w:val="28"/>
          <w:szCs w:val="28"/>
          <w:lang w:eastAsia="ru-RU"/>
        </w:rPr>
      </w:pPr>
    </w:p>
    <w:p w:rsidR="00785268" w:rsidRPr="00F62540" w:rsidRDefault="00785268" w:rsidP="00785268">
      <w:pPr>
        <w:widowControl w:val="0"/>
        <w:autoSpaceDE w:val="0"/>
        <w:autoSpaceDN w:val="0"/>
        <w:adjustRightInd w:val="0"/>
        <w:jc w:val="both"/>
        <w:rPr>
          <w:sz w:val="28"/>
          <w:szCs w:val="28"/>
          <w:lang w:eastAsia="ru-RU"/>
        </w:rPr>
      </w:pPr>
    </w:p>
    <w:p w:rsidR="00785268" w:rsidRPr="00F62540" w:rsidRDefault="00785268" w:rsidP="00785268">
      <w:pPr>
        <w:widowControl w:val="0"/>
        <w:autoSpaceDE w:val="0"/>
        <w:autoSpaceDN w:val="0"/>
        <w:adjustRightInd w:val="0"/>
        <w:jc w:val="both"/>
        <w:rPr>
          <w:sz w:val="28"/>
          <w:szCs w:val="28"/>
          <w:lang w:eastAsia="ru-RU"/>
        </w:rPr>
      </w:pPr>
    </w:p>
    <w:p w:rsidR="00785268" w:rsidRPr="00F62540" w:rsidRDefault="00785268" w:rsidP="00785268">
      <w:pPr>
        <w:widowControl w:val="0"/>
        <w:autoSpaceDE w:val="0"/>
        <w:autoSpaceDN w:val="0"/>
        <w:adjustRightInd w:val="0"/>
        <w:jc w:val="both"/>
        <w:rPr>
          <w:sz w:val="28"/>
          <w:szCs w:val="28"/>
          <w:lang w:eastAsia="ru-RU"/>
        </w:rPr>
      </w:pPr>
    </w:p>
    <w:p w:rsidR="00785268" w:rsidRPr="00F62540" w:rsidRDefault="00785268" w:rsidP="00785268">
      <w:pPr>
        <w:widowControl w:val="0"/>
        <w:autoSpaceDE w:val="0"/>
        <w:autoSpaceDN w:val="0"/>
        <w:adjustRightInd w:val="0"/>
        <w:jc w:val="both"/>
        <w:rPr>
          <w:sz w:val="28"/>
          <w:szCs w:val="28"/>
          <w:lang w:eastAsia="ru-RU"/>
        </w:rPr>
      </w:pPr>
    </w:p>
    <w:p w:rsidR="00785268" w:rsidRPr="00F62540" w:rsidRDefault="00785268" w:rsidP="00785268">
      <w:pPr>
        <w:widowControl w:val="0"/>
        <w:autoSpaceDE w:val="0"/>
        <w:autoSpaceDN w:val="0"/>
        <w:adjustRightInd w:val="0"/>
        <w:jc w:val="both"/>
        <w:rPr>
          <w:sz w:val="28"/>
          <w:szCs w:val="28"/>
          <w:lang w:eastAsia="ru-RU"/>
        </w:rPr>
      </w:pPr>
    </w:p>
    <w:p w:rsidR="00785268" w:rsidRPr="00F62540" w:rsidRDefault="00785268" w:rsidP="00785268">
      <w:pPr>
        <w:widowControl w:val="0"/>
        <w:autoSpaceDE w:val="0"/>
        <w:autoSpaceDN w:val="0"/>
        <w:adjustRightInd w:val="0"/>
        <w:jc w:val="both"/>
        <w:rPr>
          <w:sz w:val="28"/>
          <w:szCs w:val="28"/>
          <w:lang w:eastAsia="ru-RU"/>
        </w:rPr>
      </w:pPr>
    </w:p>
    <w:p w:rsidR="00785268" w:rsidRPr="00F62540" w:rsidRDefault="00785268" w:rsidP="00785268">
      <w:pPr>
        <w:widowControl w:val="0"/>
        <w:autoSpaceDE w:val="0"/>
        <w:autoSpaceDN w:val="0"/>
        <w:adjustRightInd w:val="0"/>
        <w:jc w:val="both"/>
        <w:rPr>
          <w:sz w:val="28"/>
          <w:szCs w:val="28"/>
          <w:lang w:eastAsia="ru-RU"/>
        </w:rPr>
      </w:pPr>
    </w:p>
    <w:p w:rsidR="00785268" w:rsidRPr="00F62540" w:rsidRDefault="00785268" w:rsidP="00785268">
      <w:pPr>
        <w:widowControl w:val="0"/>
        <w:autoSpaceDE w:val="0"/>
        <w:autoSpaceDN w:val="0"/>
        <w:adjustRightInd w:val="0"/>
        <w:jc w:val="both"/>
        <w:rPr>
          <w:sz w:val="28"/>
          <w:szCs w:val="28"/>
          <w:lang w:eastAsia="ru-RU"/>
        </w:rPr>
      </w:pPr>
    </w:p>
    <w:p w:rsidR="00785268" w:rsidRPr="00F62540" w:rsidRDefault="00785268" w:rsidP="00785268">
      <w:pPr>
        <w:widowControl w:val="0"/>
        <w:autoSpaceDE w:val="0"/>
        <w:autoSpaceDN w:val="0"/>
        <w:adjustRightInd w:val="0"/>
        <w:jc w:val="both"/>
        <w:rPr>
          <w:sz w:val="28"/>
          <w:szCs w:val="28"/>
          <w:lang w:eastAsia="ru-RU"/>
        </w:rPr>
      </w:pPr>
    </w:p>
    <w:p w:rsidR="00785268" w:rsidRPr="00F62540" w:rsidRDefault="00785268" w:rsidP="00785268">
      <w:pPr>
        <w:widowControl w:val="0"/>
        <w:autoSpaceDE w:val="0"/>
        <w:autoSpaceDN w:val="0"/>
        <w:adjustRightInd w:val="0"/>
        <w:jc w:val="both"/>
        <w:rPr>
          <w:sz w:val="28"/>
          <w:szCs w:val="28"/>
          <w:lang w:eastAsia="ru-RU"/>
        </w:rPr>
      </w:pPr>
    </w:p>
    <w:p w:rsidR="00785268" w:rsidRPr="00F62540" w:rsidRDefault="00785268" w:rsidP="00785268">
      <w:pPr>
        <w:widowControl w:val="0"/>
        <w:autoSpaceDE w:val="0"/>
        <w:autoSpaceDN w:val="0"/>
        <w:adjustRightInd w:val="0"/>
        <w:jc w:val="both"/>
        <w:rPr>
          <w:sz w:val="28"/>
          <w:szCs w:val="28"/>
          <w:lang w:eastAsia="ru-RU"/>
        </w:rPr>
      </w:pPr>
    </w:p>
    <w:p w:rsidR="00785268" w:rsidRDefault="00785268" w:rsidP="00785268">
      <w:pPr>
        <w:widowControl w:val="0"/>
        <w:autoSpaceDE w:val="0"/>
        <w:autoSpaceDN w:val="0"/>
        <w:adjustRightInd w:val="0"/>
        <w:jc w:val="both"/>
        <w:rPr>
          <w:sz w:val="28"/>
          <w:szCs w:val="28"/>
          <w:lang w:eastAsia="ru-RU"/>
        </w:rPr>
      </w:pPr>
    </w:p>
    <w:p w:rsidR="00785268" w:rsidRDefault="00785268" w:rsidP="00785268">
      <w:pPr>
        <w:widowControl w:val="0"/>
        <w:autoSpaceDE w:val="0"/>
        <w:autoSpaceDN w:val="0"/>
        <w:adjustRightInd w:val="0"/>
        <w:jc w:val="both"/>
        <w:rPr>
          <w:sz w:val="28"/>
          <w:szCs w:val="28"/>
          <w:lang w:eastAsia="ru-RU"/>
        </w:rPr>
      </w:pPr>
    </w:p>
    <w:p w:rsidR="00785268" w:rsidRDefault="00785268" w:rsidP="00785268">
      <w:pPr>
        <w:widowControl w:val="0"/>
        <w:autoSpaceDE w:val="0"/>
        <w:autoSpaceDN w:val="0"/>
        <w:adjustRightInd w:val="0"/>
        <w:jc w:val="right"/>
        <w:rPr>
          <w:sz w:val="28"/>
          <w:szCs w:val="28"/>
          <w:lang w:eastAsia="ru-RU"/>
        </w:rPr>
      </w:pPr>
      <w:r>
        <w:rPr>
          <w:sz w:val="28"/>
          <w:szCs w:val="28"/>
          <w:lang w:eastAsia="ru-RU"/>
        </w:rPr>
        <w:t>Приложение  2</w:t>
      </w:r>
    </w:p>
    <w:p w:rsidR="00785268" w:rsidRDefault="00785268" w:rsidP="00785268">
      <w:pPr>
        <w:widowControl w:val="0"/>
        <w:autoSpaceDE w:val="0"/>
        <w:autoSpaceDN w:val="0"/>
        <w:adjustRightInd w:val="0"/>
        <w:jc w:val="right"/>
        <w:rPr>
          <w:sz w:val="28"/>
          <w:szCs w:val="28"/>
          <w:lang w:eastAsia="ru-RU"/>
        </w:rPr>
      </w:pPr>
      <w:r>
        <w:rPr>
          <w:sz w:val="28"/>
          <w:szCs w:val="28"/>
          <w:lang w:eastAsia="ru-RU"/>
        </w:rPr>
        <w:t>к постановлению администрации</w:t>
      </w:r>
    </w:p>
    <w:p w:rsidR="00785268" w:rsidRDefault="00785268" w:rsidP="00785268">
      <w:pPr>
        <w:widowControl w:val="0"/>
        <w:autoSpaceDE w:val="0"/>
        <w:autoSpaceDN w:val="0"/>
        <w:adjustRightInd w:val="0"/>
        <w:jc w:val="right"/>
        <w:rPr>
          <w:sz w:val="28"/>
          <w:szCs w:val="28"/>
          <w:lang w:eastAsia="ru-RU"/>
        </w:rPr>
      </w:pPr>
      <w:proofErr w:type="spellStart"/>
      <w:r>
        <w:rPr>
          <w:sz w:val="28"/>
          <w:szCs w:val="28"/>
          <w:lang w:eastAsia="ru-RU"/>
        </w:rPr>
        <w:t>Бутурлиновского</w:t>
      </w:r>
      <w:proofErr w:type="spellEnd"/>
      <w:r>
        <w:rPr>
          <w:sz w:val="28"/>
          <w:szCs w:val="28"/>
          <w:lang w:eastAsia="ru-RU"/>
        </w:rPr>
        <w:t xml:space="preserve"> городского поселения</w:t>
      </w:r>
    </w:p>
    <w:p w:rsidR="00785268" w:rsidRPr="00F62540" w:rsidRDefault="00785268" w:rsidP="00785268">
      <w:pPr>
        <w:widowControl w:val="0"/>
        <w:autoSpaceDE w:val="0"/>
        <w:autoSpaceDN w:val="0"/>
        <w:adjustRightInd w:val="0"/>
        <w:jc w:val="right"/>
        <w:rPr>
          <w:sz w:val="28"/>
          <w:szCs w:val="28"/>
          <w:lang w:eastAsia="ru-RU"/>
        </w:rPr>
      </w:pPr>
      <w:r>
        <w:rPr>
          <w:sz w:val="28"/>
          <w:szCs w:val="28"/>
          <w:lang w:eastAsia="ru-RU"/>
        </w:rPr>
        <w:t>от 17.02.2020 г. № 89</w:t>
      </w:r>
    </w:p>
    <w:p w:rsidR="00785268" w:rsidRDefault="00785268" w:rsidP="00785268">
      <w:pPr>
        <w:widowControl w:val="0"/>
        <w:autoSpaceDE w:val="0"/>
        <w:autoSpaceDN w:val="0"/>
        <w:adjustRightInd w:val="0"/>
        <w:jc w:val="both"/>
        <w:rPr>
          <w:sz w:val="28"/>
          <w:szCs w:val="28"/>
          <w:lang w:eastAsia="ru-RU"/>
        </w:rPr>
      </w:pPr>
    </w:p>
    <w:p w:rsidR="00785268" w:rsidRDefault="00785268" w:rsidP="00785268">
      <w:pPr>
        <w:widowControl w:val="0"/>
        <w:autoSpaceDE w:val="0"/>
        <w:autoSpaceDN w:val="0"/>
        <w:adjustRightInd w:val="0"/>
        <w:jc w:val="center"/>
        <w:rPr>
          <w:b/>
          <w:sz w:val="28"/>
          <w:szCs w:val="28"/>
          <w:lang w:eastAsia="ru-RU"/>
        </w:rPr>
      </w:pPr>
    </w:p>
    <w:p w:rsidR="00785268" w:rsidRDefault="00785268" w:rsidP="00785268">
      <w:pPr>
        <w:widowControl w:val="0"/>
        <w:autoSpaceDE w:val="0"/>
        <w:autoSpaceDN w:val="0"/>
        <w:adjustRightInd w:val="0"/>
        <w:jc w:val="center"/>
        <w:rPr>
          <w:b/>
          <w:sz w:val="28"/>
          <w:szCs w:val="28"/>
          <w:lang w:eastAsia="ru-RU"/>
        </w:rPr>
      </w:pPr>
    </w:p>
    <w:p w:rsidR="00785268" w:rsidRDefault="00785268" w:rsidP="00785268">
      <w:pPr>
        <w:widowControl w:val="0"/>
        <w:autoSpaceDE w:val="0"/>
        <w:autoSpaceDN w:val="0"/>
        <w:adjustRightInd w:val="0"/>
        <w:jc w:val="center"/>
        <w:rPr>
          <w:b/>
          <w:sz w:val="28"/>
          <w:szCs w:val="28"/>
          <w:lang w:eastAsia="ru-RU"/>
        </w:rPr>
      </w:pPr>
      <w:r>
        <w:rPr>
          <w:b/>
          <w:sz w:val="28"/>
          <w:szCs w:val="28"/>
          <w:lang w:eastAsia="ru-RU"/>
        </w:rPr>
        <w:t>Цены на платные услуги,</w:t>
      </w:r>
    </w:p>
    <w:p w:rsidR="00785268" w:rsidRDefault="00785268" w:rsidP="00785268">
      <w:pPr>
        <w:widowControl w:val="0"/>
        <w:autoSpaceDE w:val="0"/>
        <w:autoSpaceDN w:val="0"/>
        <w:adjustRightInd w:val="0"/>
        <w:jc w:val="center"/>
        <w:rPr>
          <w:b/>
          <w:sz w:val="28"/>
          <w:szCs w:val="28"/>
          <w:lang w:eastAsia="ru-RU"/>
        </w:rPr>
      </w:pPr>
      <w:proofErr w:type="gramStart"/>
      <w:r>
        <w:rPr>
          <w:b/>
          <w:sz w:val="28"/>
          <w:szCs w:val="28"/>
          <w:lang w:eastAsia="ru-RU"/>
        </w:rPr>
        <w:t>оказываемые</w:t>
      </w:r>
      <w:proofErr w:type="gramEnd"/>
      <w:r>
        <w:rPr>
          <w:b/>
          <w:sz w:val="28"/>
          <w:szCs w:val="28"/>
          <w:lang w:eastAsia="ru-RU"/>
        </w:rPr>
        <w:t xml:space="preserve"> муниципальным казенным учреждением</w:t>
      </w:r>
    </w:p>
    <w:p w:rsidR="00785268" w:rsidRDefault="00785268" w:rsidP="00785268">
      <w:pPr>
        <w:widowControl w:val="0"/>
        <w:autoSpaceDE w:val="0"/>
        <w:autoSpaceDN w:val="0"/>
        <w:adjustRightInd w:val="0"/>
        <w:jc w:val="center"/>
        <w:rPr>
          <w:b/>
          <w:sz w:val="28"/>
          <w:szCs w:val="28"/>
          <w:lang w:eastAsia="ru-RU"/>
        </w:rPr>
      </w:pPr>
      <w:r>
        <w:rPr>
          <w:b/>
          <w:sz w:val="28"/>
          <w:szCs w:val="28"/>
          <w:lang w:eastAsia="ru-RU"/>
        </w:rPr>
        <w:t>«</w:t>
      </w:r>
      <w:proofErr w:type="spellStart"/>
      <w:r>
        <w:rPr>
          <w:b/>
          <w:sz w:val="28"/>
          <w:szCs w:val="28"/>
          <w:lang w:eastAsia="ru-RU"/>
        </w:rPr>
        <w:t>Бутурлиновский</w:t>
      </w:r>
      <w:proofErr w:type="spellEnd"/>
      <w:r>
        <w:rPr>
          <w:b/>
          <w:sz w:val="28"/>
          <w:szCs w:val="28"/>
          <w:lang w:eastAsia="ru-RU"/>
        </w:rPr>
        <w:t xml:space="preserve"> культурный центр»</w:t>
      </w:r>
    </w:p>
    <w:p w:rsidR="00785268" w:rsidRDefault="00785268" w:rsidP="00785268">
      <w:pPr>
        <w:widowControl w:val="0"/>
        <w:autoSpaceDE w:val="0"/>
        <w:autoSpaceDN w:val="0"/>
        <w:adjustRightInd w:val="0"/>
        <w:jc w:val="center"/>
        <w:rPr>
          <w:b/>
          <w:sz w:val="28"/>
          <w:szCs w:val="28"/>
          <w:lang w:eastAsia="ru-RU"/>
        </w:rPr>
      </w:pPr>
    </w:p>
    <w:tbl>
      <w:tblPr>
        <w:tblStyle w:val="af1"/>
        <w:tblW w:w="0" w:type="auto"/>
        <w:tblLook w:val="04A0"/>
      </w:tblPr>
      <w:tblGrid>
        <w:gridCol w:w="846"/>
        <w:gridCol w:w="6520"/>
        <w:gridCol w:w="2262"/>
      </w:tblGrid>
      <w:tr w:rsidR="00785268" w:rsidTr="00785268">
        <w:tc>
          <w:tcPr>
            <w:tcW w:w="846" w:type="dxa"/>
          </w:tcPr>
          <w:p w:rsidR="00785268" w:rsidRDefault="00785268" w:rsidP="00785268">
            <w:pPr>
              <w:widowControl w:val="0"/>
              <w:autoSpaceDE w:val="0"/>
              <w:autoSpaceDN w:val="0"/>
              <w:adjustRightInd w:val="0"/>
              <w:jc w:val="center"/>
              <w:rPr>
                <w:sz w:val="28"/>
                <w:szCs w:val="28"/>
                <w:lang w:eastAsia="ru-RU"/>
              </w:rPr>
            </w:pPr>
            <w:r>
              <w:rPr>
                <w:sz w:val="28"/>
                <w:szCs w:val="28"/>
                <w:lang w:eastAsia="ru-RU"/>
              </w:rPr>
              <w:t>№</w:t>
            </w:r>
          </w:p>
        </w:tc>
        <w:tc>
          <w:tcPr>
            <w:tcW w:w="6520" w:type="dxa"/>
          </w:tcPr>
          <w:p w:rsidR="00785268" w:rsidRDefault="00785268" w:rsidP="00785268">
            <w:pPr>
              <w:widowControl w:val="0"/>
              <w:autoSpaceDE w:val="0"/>
              <w:autoSpaceDN w:val="0"/>
              <w:adjustRightInd w:val="0"/>
              <w:jc w:val="center"/>
              <w:rPr>
                <w:sz w:val="28"/>
                <w:szCs w:val="28"/>
                <w:lang w:eastAsia="ru-RU"/>
              </w:rPr>
            </w:pPr>
            <w:r>
              <w:rPr>
                <w:sz w:val="28"/>
                <w:szCs w:val="28"/>
                <w:lang w:eastAsia="ru-RU"/>
              </w:rPr>
              <w:t>Наименование услуги</w:t>
            </w:r>
          </w:p>
        </w:tc>
        <w:tc>
          <w:tcPr>
            <w:tcW w:w="2262" w:type="dxa"/>
          </w:tcPr>
          <w:p w:rsidR="00785268" w:rsidRDefault="00785268" w:rsidP="00785268">
            <w:pPr>
              <w:widowControl w:val="0"/>
              <w:autoSpaceDE w:val="0"/>
              <w:autoSpaceDN w:val="0"/>
              <w:adjustRightInd w:val="0"/>
              <w:jc w:val="center"/>
              <w:rPr>
                <w:sz w:val="28"/>
                <w:szCs w:val="28"/>
                <w:lang w:eastAsia="ru-RU"/>
              </w:rPr>
            </w:pPr>
            <w:r>
              <w:rPr>
                <w:sz w:val="28"/>
                <w:szCs w:val="28"/>
                <w:lang w:eastAsia="ru-RU"/>
              </w:rPr>
              <w:t>Цена, рублей</w:t>
            </w:r>
          </w:p>
        </w:tc>
      </w:tr>
      <w:tr w:rsidR="00785268" w:rsidTr="00785268">
        <w:tc>
          <w:tcPr>
            <w:tcW w:w="846" w:type="dxa"/>
          </w:tcPr>
          <w:p w:rsidR="00785268" w:rsidRDefault="00785268" w:rsidP="00785268">
            <w:pPr>
              <w:widowControl w:val="0"/>
              <w:autoSpaceDE w:val="0"/>
              <w:autoSpaceDN w:val="0"/>
              <w:adjustRightInd w:val="0"/>
              <w:jc w:val="center"/>
              <w:rPr>
                <w:sz w:val="28"/>
                <w:szCs w:val="28"/>
                <w:lang w:eastAsia="ru-RU"/>
              </w:rPr>
            </w:pPr>
            <w:r>
              <w:rPr>
                <w:sz w:val="28"/>
                <w:szCs w:val="28"/>
                <w:lang w:eastAsia="ru-RU"/>
              </w:rPr>
              <w:t>1</w:t>
            </w:r>
          </w:p>
        </w:tc>
        <w:tc>
          <w:tcPr>
            <w:tcW w:w="6520" w:type="dxa"/>
          </w:tcPr>
          <w:p w:rsidR="00785268" w:rsidRDefault="00785268" w:rsidP="00785268">
            <w:pPr>
              <w:widowControl w:val="0"/>
              <w:autoSpaceDE w:val="0"/>
              <w:autoSpaceDN w:val="0"/>
              <w:adjustRightInd w:val="0"/>
              <w:rPr>
                <w:sz w:val="28"/>
                <w:szCs w:val="28"/>
                <w:lang w:eastAsia="ru-RU"/>
              </w:rPr>
            </w:pPr>
            <w:r>
              <w:rPr>
                <w:sz w:val="28"/>
                <w:szCs w:val="28"/>
                <w:lang w:eastAsia="ru-RU"/>
              </w:rPr>
              <w:t>Мастер-класс «Шерстяная живопись»</w:t>
            </w:r>
          </w:p>
        </w:tc>
        <w:tc>
          <w:tcPr>
            <w:tcW w:w="2262" w:type="dxa"/>
          </w:tcPr>
          <w:p w:rsidR="00785268" w:rsidRDefault="00785268" w:rsidP="00785268">
            <w:pPr>
              <w:widowControl w:val="0"/>
              <w:autoSpaceDE w:val="0"/>
              <w:autoSpaceDN w:val="0"/>
              <w:adjustRightInd w:val="0"/>
              <w:jc w:val="center"/>
              <w:rPr>
                <w:sz w:val="28"/>
                <w:szCs w:val="28"/>
                <w:lang w:eastAsia="ru-RU"/>
              </w:rPr>
            </w:pPr>
            <w:r>
              <w:rPr>
                <w:sz w:val="28"/>
                <w:szCs w:val="28"/>
                <w:lang w:eastAsia="ru-RU"/>
              </w:rPr>
              <w:t>300,0</w:t>
            </w:r>
          </w:p>
        </w:tc>
      </w:tr>
      <w:tr w:rsidR="00785268" w:rsidTr="00785268">
        <w:tc>
          <w:tcPr>
            <w:tcW w:w="846" w:type="dxa"/>
          </w:tcPr>
          <w:p w:rsidR="00785268" w:rsidRDefault="00785268" w:rsidP="00785268">
            <w:pPr>
              <w:widowControl w:val="0"/>
              <w:autoSpaceDE w:val="0"/>
              <w:autoSpaceDN w:val="0"/>
              <w:adjustRightInd w:val="0"/>
              <w:jc w:val="center"/>
              <w:rPr>
                <w:sz w:val="28"/>
                <w:szCs w:val="28"/>
                <w:lang w:eastAsia="ru-RU"/>
              </w:rPr>
            </w:pPr>
            <w:r>
              <w:rPr>
                <w:sz w:val="28"/>
                <w:szCs w:val="28"/>
                <w:lang w:eastAsia="ru-RU"/>
              </w:rPr>
              <w:t>2</w:t>
            </w:r>
          </w:p>
        </w:tc>
        <w:tc>
          <w:tcPr>
            <w:tcW w:w="6520" w:type="dxa"/>
          </w:tcPr>
          <w:p w:rsidR="00785268" w:rsidRDefault="00785268" w:rsidP="00785268">
            <w:pPr>
              <w:widowControl w:val="0"/>
              <w:autoSpaceDE w:val="0"/>
              <w:autoSpaceDN w:val="0"/>
              <w:adjustRightInd w:val="0"/>
              <w:rPr>
                <w:sz w:val="28"/>
                <w:szCs w:val="28"/>
                <w:lang w:eastAsia="ru-RU"/>
              </w:rPr>
            </w:pPr>
            <w:r>
              <w:rPr>
                <w:sz w:val="28"/>
                <w:szCs w:val="28"/>
                <w:lang w:eastAsia="ru-RU"/>
              </w:rPr>
              <w:t>Мастер-класс «</w:t>
            </w:r>
            <w:proofErr w:type="spellStart"/>
            <w:r>
              <w:rPr>
                <w:sz w:val="28"/>
                <w:szCs w:val="28"/>
                <w:lang w:eastAsia="ru-RU"/>
              </w:rPr>
              <w:t>Эбру</w:t>
            </w:r>
            <w:proofErr w:type="spellEnd"/>
            <w:r>
              <w:rPr>
                <w:sz w:val="28"/>
                <w:szCs w:val="28"/>
                <w:lang w:eastAsia="ru-RU"/>
              </w:rPr>
              <w:t>»</w:t>
            </w:r>
          </w:p>
        </w:tc>
        <w:tc>
          <w:tcPr>
            <w:tcW w:w="2262" w:type="dxa"/>
          </w:tcPr>
          <w:p w:rsidR="00785268" w:rsidRDefault="00785268" w:rsidP="00785268">
            <w:pPr>
              <w:widowControl w:val="0"/>
              <w:autoSpaceDE w:val="0"/>
              <w:autoSpaceDN w:val="0"/>
              <w:adjustRightInd w:val="0"/>
              <w:jc w:val="center"/>
              <w:rPr>
                <w:sz w:val="28"/>
                <w:szCs w:val="28"/>
                <w:lang w:eastAsia="ru-RU"/>
              </w:rPr>
            </w:pPr>
            <w:r>
              <w:rPr>
                <w:sz w:val="28"/>
                <w:szCs w:val="28"/>
                <w:lang w:eastAsia="ru-RU"/>
              </w:rPr>
              <w:t>50,0</w:t>
            </w:r>
          </w:p>
        </w:tc>
      </w:tr>
      <w:tr w:rsidR="00785268" w:rsidTr="00785268">
        <w:tc>
          <w:tcPr>
            <w:tcW w:w="846" w:type="dxa"/>
          </w:tcPr>
          <w:p w:rsidR="00785268" w:rsidRDefault="00785268" w:rsidP="00785268">
            <w:pPr>
              <w:widowControl w:val="0"/>
              <w:autoSpaceDE w:val="0"/>
              <w:autoSpaceDN w:val="0"/>
              <w:adjustRightInd w:val="0"/>
              <w:jc w:val="center"/>
              <w:rPr>
                <w:sz w:val="28"/>
                <w:szCs w:val="28"/>
                <w:lang w:eastAsia="ru-RU"/>
              </w:rPr>
            </w:pPr>
            <w:r>
              <w:rPr>
                <w:sz w:val="28"/>
                <w:szCs w:val="28"/>
                <w:lang w:eastAsia="ru-RU"/>
              </w:rPr>
              <w:t>3</w:t>
            </w:r>
          </w:p>
        </w:tc>
        <w:tc>
          <w:tcPr>
            <w:tcW w:w="6520" w:type="dxa"/>
          </w:tcPr>
          <w:p w:rsidR="00785268" w:rsidRDefault="00785268" w:rsidP="00785268">
            <w:pPr>
              <w:widowControl w:val="0"/>
              <w:autoSpaceDE w:val="0"/>
              <w:autoSpaceDN w:val="0"/>
              <w:adjustRightInd w:val="0"/>
              <w:rPr>
                <w:sz w:val="28"/>
                <w:szCs w:val="28"/>
                <w:lang w:eastAsia="ru-RU"/>
              </w:rPr>
            </w:pPr>
            <w:r>
              <w:rPr>
                <w:sz w:val="28"/>
                <w:szCs w:val="28"/>
                <w:lang w:eastAsia="ru-RU"/>
              </w:rPr>
              <w:t>Мастер-класс «Вышивка лентами»</w:t>
            </w:r>
          </w:p>
        </w:tc>
        <w:tc>
          <w:tcPr>
            <w:tcW w:w="2262" w:type="dxa"/>
          </w:tcPr>
          <w:p w:rsidR="00785268" w:rsidRDefault="00785268" w:rsidP="00785268">
            <w:pPr>
              <w:widowControl w:val="0"/>
              <w:autoSpaceDE w:val="0"/>
              <w:autoSpaceDN w:val="0"/>
              <w:adjustRightInd w:val="0"/>
              <w:jc w:val="center"/>
              <w:rPr>
                <w:sz w:val="28"/>
                <w:szCs w:val="28"/>
                <w:lang w:eastAsia="ru-RU"/>
              </w:rPr>
            </w:pPr>
            <w:r>
              <w:rPr>
                <w:sz w:val="28"/>
                <w:szCs w:val="28"/>
                <w:lang w:eastAsia="ru-RU"/>
              </w:rPr>
              <w:t>100,0</w:t>
            </w:r>
          </w:p>
        </w:tc>
      </w:tr>
      <w:tr w:rsidR="00785268" w:rsidTr="00785268">
        <w:tc>
          <w:tcPr>
            <w:tcW w:w="846" w:type="dxa"/>
          </w:tcPr>
          <w:p w:rsidR="00785268" w:rsidRDefault="00785268" w:rsidP="00785268">
            <w:pPr>
              <w:widowControl w:val="0"/>
              <w:autoSpaceDE w:val="0"/>
              <w:autoSpaceDN w:val="0"/>
              <w:adjustRightInd w:val="0"/>
              <w:jc w:val="center"/>
              <w:rPr>
                <w:sz w:val="28"/>
                <w:szCs w:val="28"/>
                <w:lang w:eastAsia="ru-RU"/>
              </w:rPr>
            </w:pPr>
            <w:r>
              <w:rPr>
                <w:sz w:val="28"/>
                <w:szCs w:val="28"/>
                <w:lang w:eastAsia="ru-RU"/>
              </w:rPr>
              <w:t>4</w:t>
            </w:r>
          </w:p>
        </w:tc>
        <w:tc>
          <w:tcPr>
            <w:tcW w:w="6520" w:type="dxa"/>
          </w:tcPr>
          <w:p w:rsidR="00785268" w:rsidRDefault="00785268" w:rsidP="00785268">
            <w:pPr>
              <w:widowControl w:val="0"/>
              <w:autoSpaceDE w:val="0"/>
              <w:autoSpaceDN w:val="0"/>
              <w:adjustRightInd w:val="0"/>
              <w:rPr>
                <w:sz w:val="28"/>
                <w:szCs w:val="28"/>
                <w:lang w:eastAsia="ru-RU"/>
              </w:rPr>
            </w:pPr>
            <w:r>
              <w:rPr>
                <w:sz w:val="28"/>
                <w:szCs w:val="28"/>
                <w:lang w:eastAsia="ru-RU"/>
              </w:rPr>
              <w:t xml:space="preserve">Проведение </w:t>
            </w:r>
            <w:proofErr w:type="spellStart"/>
            <w:r>
              <w:rPr>
                <w:sz w:val="28"/>
                <w:szCs w:val="28"/>
                <w:lang w:eastAsia="ru-RU"/>
              </w:rPr>
              <w:t>культурно-досуговых</w:t>
            </w:r>
            <w:proofErr w:type="spellEnd"/>
            <w:r>
              <w:rPr>
                <w:sz w:val="28"/>
                <w:szCs w:val="28"/>
                <w:lang w:eastAsia="ru-RU"/>
              </w:rPr>
              <w:t xml:space="preserve">, </w:t>
            </w:r>
            <w:proofErr w:type="spellStart"/>
            <w:proofErr w:type="gramStart"/>
            <w:r>
              <w:rPr>
                <w:sz w:val="28"/>
                <w:szCs w:val="28"/>
                <w:lang w:eastAsia="ru-RU"/>
              </w:rPr>
              <w:t>культ-массовых</w:t>
            </w:r>
            <w:proofErr w:type="spellEnd"/>
            <w:proofErr w:type="gramEnd"/>
            <w:r>
              <w:rPr>
                <w:sz w:val="28"/>
                <w:szCs w:val="28"/>
                <w:lang w:eastAsia="ru-RU"/>
              </w:rPr>
              <w:t xml:space="preserve"> мероприятий по заявкам физических и юридических лиц</w:t>
            </w:r>
          </w:p>
        </w:tc>
        <w:tc>
          <w:tcPr>
            <w:tcW w:w="2262" w:type="dxa"/>
          </w:tcPr>
          <w:p w:rsidR="00785268" w:rsidRDefault="00785268" w:rsidP="00785268">
            <w:pPr>
              <w:widowControl w:val="0"/>
              <w:autoSpaceDE w:val="0"/>
              <w:autoSpaceDN w:val="0"/>
              <w:adjustRightInd w:val="0"/>
              <w:jc w:val="center"/>
              <w:rPr>
                <w:sz w:val="28"/>
                <w:szCs w:val="28"/>
                <w:lang w:eastAsia="ru-RU"/>
              </w:rPr>
            </w:pPr>
            <w:r>
              <w:rPr>
                <w:sz w:val="28"/>
                <w:szCs w:val="28"/>
                <w:lang w:eastAsia="ru-RU"/>
              </w:rPr>
              <w:t>1600,0</w:t>
            </w:r>
          </w:p>
        </w:tc>
      </w:tr>
      <w:tr w:rsidR="00785268" w:rsidTr="00785268">
        <w:tc>
          <w:tcPr>
            <w:tcW w:w="846" w:type="dxa"/>
          </w:tcPr>
          <w:p w:rsidR="00785268" w:rsidRDefault="00785268" w:rsidP="00785268">
            <w:pPr>
              <w:widowControl w:val="0"/>
              <w:autoSpaceDE w:val="0"/>
              <w:autoSpaceDN w:val="0"/>
              <w:adjustRightInd w:val="0"/>
              <w:jc w:val="center"/>
              <w:rPr>
                <w:sz w:val="28"/>
                <w:szCs w:val="28"/>
                <w:lang w:eastAsia="ru-RU"/>
              </w:rPr>
            </w:pPr>
            <w:r>
              <w:rPr>
                <w:sz w:val="28"/>
                <w:szCs w:val="28"/>
                <w:lang w:eastAsia="ru-RU"/>
              </w:rPr>
              <w:t>5</w:t>
            </w:r>
          </w:p>
        </w:tc>
        <w:tc>
          <w:tcPr>
            <w:tcW w:w="6520" w:type="dxa"/>
          </w:tcPr>
          <w:p w:rsidR="00785268" w:rsidRDefault="00785268" w:rsidP="00785268">
            <w:pPr>
              <w:widowControl w:val="0"/>
              <w:autoSpaceDE w:val="0"/>
              <w:autoSpaceDN w:val="0"/>
              <w:adjustRightInd w:val="0"/>
              <w:rPr>
                <w:sz w:val="28"/>
                <w:szCs w:val="28"/>
                <w:lang w:eastAsia="ru-RU"/>
              </w:rPr>
            </w:pPr>
            <w:r>
              <w:rPr>
                <w:sz w:val="28"/>
                <w:szCs w:val="28"/>
                <w:lang w:eastAsia="ru-RU"/>
              </w:rPr>
              <w:t>Изготовление звукозаписи, музыкальной фонограммы</w:t>
            </w:r>
          </w:p>
        </w:tc>
        <w:tc>
          <w:tcPr>
            <w:tcW w:w="2262" w:type="dxa"/>
          </w:tcPr>
          <w:p w:rsidR="00785268" w:rsidRDefault="00785268" w:rsidP="00785268">
            <w:pPr>
              <w:widowControl w:val="0"/>
              <w:autoSpaceDE w:val="0"/>
              <w:autoSpaceDN w:val="0"/>
              <w:adjustRightInd w:val="0"/>
              <w:jc w:val="center"/>
              <w:rPr>
                <w:sz w:val="28"/>
                <w:szCs w:val="28"/>
                <w:lang w:eastAsia="ru-RU"/>
              </w:rPr>
            </w:pPr>
            <w:r>
              <w:rPr>
                <w:sz w:val="28"/>
                <w:szCs w:val="28"/>
                <w:lang w:eastAsia="ru-RU"/>
              </w:rPr>
              <w:t>1000,0</w:t>
            </w:r>
          </w:p>
        </w:tc>
      </w:tr>
      <w:tr w:rsidR="00785268" w:rsidTr="00785268">
        <w:tc>
          <w:tcPr>
            <w:tcW w:w="846" w:type="dxa"/>
          </w:tcPr>
          <w:p w:rsidR="00785268" w:rsidRDefault="00785268" w:rsidP="00785268">
            <w:pPr>
              <w:widowControl w:val="0"/>
              <w:autoSpaceDE w:val="0"/>
              <w:autoSpaceDN w:val="0"/>
              <w:adjustRightInd w:val="0"/>
              <w:jc w:val="center"/>
              <w:rPr>
                <w:sz w:val="28"/>
                <w:szCs w:val="28"/>
                <w:lang w:eastAsia="ru-RU"/>
              </w:rPr>
            </w:pPr>
            <w:r>
              <w:rPr>
                <w:sz w:val="28"/>
                <w:szCs w:val="28"/>
                <w:lang w:eastAsia="ru-RU"/>
              </w:rPr>
              <w:t>6</w:t>
            </w:r>
          </w:p>
        </w:tc>
        <w:tc>
          <w:tcPr>
            <w:tcW w:w="6520" w:type="dxa"/>
          </w:tcPr>
          <w:p w:rsidR="00785268" w:rsidRDefault="00785268" w:rsidP="00785268">
            <w:pPr>
              <w:widowControl w:val="0"/>
              <w:autoSpaceDE w:val="0"/>
              <w:autoSpaceDN w:val="0"/>
              <w:adjustRightInd w:val="0"/>
              <w:rPr>
                <w:sz w:val="28"/>
                <w:szCs w:val="28"/>
                <w:lang w:eastAsia="ru-RU"/>
              </w:rPr>
            </w:pPr>
            <w:r>
              <w:rPr>
                <w:sz w:val="28"/>
                <w:szCs w:val="28"/>
                <w:lang w:eastAsia="ru-RU"/>
              </w:rPr>
              <w:t>Прокат сценических костюмов</w:t>
            </w:r>
          </w:p>
        </w:tc>
        <w:tc>
          <w:tcPr>
            <w:tcW w:w="2262" w:type="dxa"/>
          </w:tcPr>
          <w:p w:rsidR="00785268" w:rsidRDefault="00785268" w:rsidP="00785268">
            <w:pPr>
              <w:widowControl w:val="0"/>
              <w:autoSpaceDE w:val="0"/>
              <w:autoSpaceDN w:val="0"/>
              <w:adjustRightInd w:val="0"/>
              <w:jc w:val="center"/>
              <w:rPr>
                <w:sz w:val="28"/>
                <w:szCs w:val="28"/>
                <w:lang w:eastAsia="ru-RU"/>
              </w:rPr>
            </w:pPr>
            <w:r>
              <w:rPr>
                <w:sz w:val="28"/>
                <w:szCs w:val="28"/>
                <w:lang w:eastAsia="ru-RU"/>
              </w:rPr>
              <w:t>70,0</w:t>
            </w:r>
          </w:p>
        </w:tc>
      </w:tr>
      <w:tr w:rsidR="00785268" w:rsidTr="00785268">
        <w:tc>
          <w:tcPr>
            <w:tcW w:w="846" w:type="dxa"/>
          </w:tcPr>
          <w:p w:rsidR="00785268" w:rsidRDefault="00785268" w:rsidP="00785268">
            <w:pPr>
              <w:widowControl w:val="0"/>
              <w:autoSpaceDE w:val="0"/>
              <w:autoSpaceDN w:val="0"/>
              <w:adjustRightInd w:val="0"/>
              <w:jc w:val="center"/>
              <w:rPr>
                <w:sz w:val="28"/>
                <w:szCs w:val="28"/>
                <w:lang w:eastAsia="ru-RU"/>
              </w:rPr>
            </w:pPr>
            <w:r>
              <w:rPr>
                <w:sz w:val="28"/>
                <w:szCs w:val="28"/>
                <w:lang w:eastAsia="ru-RU"/>
              </w:rPr>
              <w:t>7</w:t>
            </w:r>
          </w:p>
        </w:tc>
        <w:tc>
          <w:tcPr>
            <w:tcW w:w="6520" w:type="dxa"/>
          </w:tcPr>
          <w:p w:rsidR="00785268" w:rsidRDefault="00785268" w:rsidP="00785268">
            <w:pPr>
              <w:widowControl w:val="0"/>
              <w:autoSpaceDE w:val="0"/>
              <w:autoSpaceDN w:val="0"/>
              <w:adjustRightInd w:val="0"/>
              <w:rPr>
                <w:sz w:val="28"/>
                <w:szCs w:val="28"/>
                <w:lang w:eastAsia="ru-RU"/>
              </w:rPr>
            </w:pPr>
            <w:r>
              <w:rPr>
                <w:sz w:val="28"/>
                <w:szCs w:val="28"/>
                <w:lang w:eastAsia="ru-RU"/>
              </w:rPr>
              <w:t>Организация чаепития во время экскурсии</w:t>
            </w:r>
          </w:p>
        </w:tc>
        <w:tc>
          <w:tcPr>
            <w:tcW w:w="2262" w:type="dxa"/>
          </w:tcPr>
          <w:p w:rsidR="00785268" w:rsidRDefault="00785268" w:rsidP="00785268">
            <w:pPr>
              <w:widowControl w:val="0"/>
              <w:autoSpaceDE w:val="0"/>
              <w:autoSpaceDN w:val="0"/>
              <w:adjustRightInd w:val="0"/>
              <w:jc w:val="center"/>
              <w:rPr>
                <w:sz w:val="28"/>
                <w:szCs w:val="28"/>
                <w:lang w:eastAsia="ru-RU"/>
              </w:rPr>
            </w:pPr>
            <w:r>
              <w:rPr>
                <w:sz w:val="28"/>
                <w:szCs w:val="28"/>
                <w:lang w:eastAsia="ru-RU"/>
              </w:rPr>
              <w:t>50,0</w:t>
            </w:r>
          </w:p>
        </w:tc>
      </w:tr>
      <w:tr w:rsidR="00785268" w:rsidTr="00785268">
        <w:tc>
          <w:tcPr>
            <w:tcW w:w="846" w:type="dxa"/>
          </w:tcPr>
          <w:p w:rsidR="00785268" w:rsidRDefault="00785268" w:rsidP="00785268">
            <w:pPr>
              <w:widowControl w:val="0"/>
              <w:autoSpaceDE w:val="0"/>
              <w:autoSpaceDN w:val="0"/>
              <w:adjustRightInd w:val="0"/>
              <w:jc w:val="center"/>
              <w:rPr>
                <w:sz w:val="28"/>
                <w:szCs w:val="28"/>
                <w:lang w:eastAsia="ru-RU"/>
              </w:rPr>
            </w:pPr>
            <w:r>
              <w:rPr>
                <w:sz w:val="28"/>
                <w:szCs w:val="28"/>
                <w:lang w:eastAsia="ru-RU"/>
              </w:rPr>
              <w:t>8</w:t>
            </w:r>
          </w:p>
        </w:tc>
        <w:tc>
          <w:tcPr>
            <w:tcW w:w="6520" w:type="dxa"/>
          </w:tcPr>
          <w:p w:rsidR="00785268" w:rsidRDefault="00785268" w:rsidP="00785268">
            <w:pPr>
              <w:widowControl w:val="0"/>
              <w:autoSpaceDE w:val="0"/>
              <w:autoSpaceDN w:val="0"/>
              <w:adjustRightInd w:val="0"/>
              <w:rPr>
                <w:sz w:val="28"/>
                <w:szCs w:val="28"/>
                <w:lang w:eastAsia="ru-RU"/>
              </w:rPr>
            </w:pPr>
            <w:proofErr w:type="spellStart"/>
            <w:r>
              <w:rPr>
                <w:sz w:val="28"/>
                <w:szCs w:val="28"/>
                <w:lang w:eastAsia="ru-RU"/>
              </w:rPr>
              <w:t>Аквагрим</w:t>
            </w:r>
            <w:proofErr w:type="spellEnd"/>
          </w:p>
        </w:tc>
        <w:tc>
          <w:tcPr>
            <w:tcW w:w="2262" w:type="dxa"/>
          </w:tcPr>
          <w:p w:rsidR="00785268" w:rsidRDefault="00785268" w:rsidP="00785268">
            <w:pPr>
              <w:widowControl w:val="0"/>
              <w:autoSpaceDE w:val="0"/>
              <w:autoSpaceDN w:val="0"/>
              <w:adjustRightInd w:val="0"/>
              <w:jc w:val="center"/>
              <w:rPr>
                <w:sz w:val="28"/>
                <w:szCs w:val="28"/>
                <w:lang w:eastAsia="ru-RU"/>
              </w:rPr>
            </w:pPr>
            <w:r>
              <w:rPr>
                <w:sz w:val="28"/>
                <w:szCs w:val="28"/>
                <w:lang w:eastAsia="ru-RU"/>
              </w:rPr>
              <w:t>50,0</w:t>
            </w:r>
          </w:p>
        </w:tc>
      </w:tr>
      <w:tr w:rsidR="00785268" w:rsidTr="00785268">
        <w:tc>
          <w:tcPr>
            <w:tcW w:w="846" w:type="dxa"/>
          </w:tcPr>
          <w:p w:rsidR="00785268" w:rsidRDefault="00785268" w:rsidP="00785268">
            <w:pPr>
              <w:widowControl w:val="0"/>
              <w:autoSpaceDE w:val="0"/>
              <w:autoSpaceDN w:val="0"/>
              <w:adjustRightInd w:val="0"/>
              <w:jc w:val="center"/>
              <w:rPr>
                <w:sz w:val="28"/>
                <w:szCs w:val="28"/>
                <w:lang w:eastAsia="ru-RU"/>
              </w:rPr>
            </w:pPr>
            <w:r>
              <w:rPr>
                <w:sz w:val="28"/>
                <w:szCs w:val="28"/>
                <w:lang w:eastAsia="ru-RU"/>
              </w:rPr>
              <w:t>9</w:t>
            </w:r>
          </w:p>
        </w:tc>
        <w:tc>
          <w:tcPr>
            <w:tcW w:w="6520" w:type="dxa"/>
          </w:tcPr>
          <w:p w:rsidR="00785268" w:rsidRDefault="00785268" w:rsidP="00785268">
            <w:pPr>
              <w:widowControl w:val="0"/>
              <w:autoSpaceDE w:val="0"/>
              <w:autoSpaceDN w:val="0"/>
              <w:adjustRightInd w:val="0"/>
              <w:rPr>
                <w:sz w:val="28"/>
                <w:szCs w:val="28"/>
                <w:lang w:eastAsia="ru-RU"/>
              </w:rPr>
            </w:pPr>
            <w:r>
              <w:rPr>
                <w:sz w:val="28"/>
                <w:szCs w:val="28"/>
                <w:lang w:eastAsia="ru-RU"/>
              </w:rPr>
              <w:t>Проведение экскурсии в музейной комнате «Лесной школы»</w:t>
            </w:r>
          </w:p>
        </w:tc>
        <w:tc>
          <w:tcPr>
            <w:tcW w:w="2262" w:type="dxa"/>
          </w:tcPr>
          <w:p w:rsidR="00785268" w:rsidRDefault="00785268" w:rsidP="00785268">
            <w:pPr>
              <w:widowControl w:val="0"/>
              <w:autoSpaceDE w:val="0"/>
              <w:autoSpaceDN w:val="0"/>
              <w:adjustRightInd w:val="0"/>
              <w:jc w:val="center"/>
              <w:rPr>
                <w:sz w:val="28"/>
                <w:szCs w:val="28"/>
                <w:lang w:eastAsia="ru-RU"/>
              </w:rPr>
            </w:pPr>
            <w:r>
              <w:rPr>
                <w:sz w:val="28"/>
                <w:szCs w:val="28"/>
                <w:lang w:eastAsia="ru-RU"/>
              </w:rPr>
              <w:t>50,0</w:t>
            </w:r>
          </w:p>
        </w:tc>
      </w:tr>
    </w:tbl>
    <w:p w:rsidR="00785268" w:rsidRDefault="00785268" w:rsidP="00785268">
      <w:pPr>
        <w:widowControl w:val="0"/>
        <w:autoSpaceDE w:val="0"/>
        <w:autoSpaceDN w:val="0"/>
        <w:adjustRightInd w:val="0"/>
        <w:jc w:val="both"/>
        <w:rPr>
          <w:sz w:val="28"/>
          <w:szCs w:val="28"/>
          <w:lang w:eastAsia="ru-RU"/>
        </w:rPr>
      </w:pPr>
    </w:p>
    <w:p w:rsidR="00785268" w:rsidRDefault="00785268" w:rsidP="00785268">
      <w:pPr>
        <w:widowControl w:val="0"/>
        <w:autoSpaceDE w:val="0"/>
        <w:autoSpaceDN w:val="0"/>
        <w:adjustRightInd w:val="0"/>
        <w:jc w:val="both"/>
        <w:rPr>
          <w:sz w:val="28"/>
          <w:szCs w:val="28"/>
          <w:lang w:eastAsia="ru-RU"/>
        </w:rPr>
      </w:pPr>
    </w:p>
    <w:p w:rsidR="00785268" w:rsidRDefault="00785268" w:rsidP="00785268">
      <w:pPr>
        <w:widowControl w:val="0"/>
        <w:autoSpaceDE w:val="0"/>
        <w:autoSpaceDN w:val="0"/>
        <w:adjustRightInd w:val="0"/>
        <w:jc w:val="both"/>
        <w:rPr>
          <w:sz w:val="28"/>
          <w:szCs w:val="28"/>
          <w:lang w:eastAsia="ru-RU"/>
        </w:rPr>
      </w:pPr>
    </w:p>
    <w:p w:rsidR="00785268" w:rsidRDefault="00785268" w:rsidP="00785268">
      <w:pPr>
        <w:widowControl w:val="0"/>
        <w:autoSpaceDE w:val="0"/>
        <w:autoSpaceDN w:val="0"/>
        <w:adjustRightInd w:val="0"/>
        <w:jc w:val="both"/>
        <w:rPr>
          <w:sz w:val="28"/>
          <w:szCs w:val="28"/>
          <w:lang w:eastAsia="ru-RU"/>
        </w:rPr>
      </w:pPr>
    </w:p>
    <w:p w:rsidR="0035574D" w:rsidRDefault="0035574D" w:rsidP="00C43809">
      <w:pPr>
        <w:rPr>
          <w:sz w:val="28"/>
          <w:szCs w:val="28"/>
        </w:rPr>
      </w:pPr>
    </w:p>
    <w:p w:rsidR="00785268" w:rsidRDefault="00785268" w:rsidP="00C43809">
      <w:pPr>
        <w:rPr>
          <w:sz w:val="28"/>
          <w:szCs w:val="28"/>
        </w:rPr>
      </w:pPr>
    </w:p>
    <w:p w:rsidR="00785268" w:rsidRDefault="00785268" w:rsidP="00C43809">
      <w:pPr>
        <w:rPr>
          <w:sz w:val="28"/>
          <w:szCs w:val="28"/>
        </w:rPr>
      </w:pPr>
    </w:p>
    <w:p w:rsidR="00785268" w:rsidRDefault="00785268" w:rsidP="00C43809">
      <w:pPr>
        <w:rPr>
          <w:sz w:val="28"/>
          <w:szCs w:val="28"/>
        </w:rPr>
      </w:pPr>
    </w:p>
    <w:p w:rsidR="00785268" w:rsidRDefault="00785268" w:rsidP="00C43809">
      <w:pPr>
        <w:rPr>
          <w:sz w:val="28"/>
          <w:szCs w:val="28"/>
        </w:rPr>
      </w:pPr>
    </w:p>
    <w:p w:rsidR="00785268" w:rsidRDefault="00785268" w:rsidP="00C43809">
      <w:pPr>
        <w:rPr>
          <w:sz w:val="28"/>
          <w:szCs w:val="28"/>
        </w:rPr>
      </w:pPr>
    </w:p>
    <w:p w:rsidR="00785268" w:rsidRDefault="00785268" w:rsidP="00C43809">
      <w:pPr>
        <w:rPr>
          <w:sz w:val="28"/>
          <w:szCs w:val="28"/>
        </w:rPr>
      </w:pPr>
    </w:p>
    <w:p w:rsidR="00785268" w:rsidRDefault="00785268" w:rsidP="00C43809">
      <w:pPr>
        <w:rPr>
          <w:sz w:val="28"/>
          <w:szCs w:val="28"/>
        </w:rPr>
      </w:pPr>
    </w:p>
    <w:p w:rsidR="00785268" w:rsidRDefault="00785268" w:rsidP="00C43809">
      <w:pPr>
        <w:rPr>
          <w:sz w:val="28"/>
          <w:szCs w:val="28"/>
        </w:rPr>
      </w:pPr>
    </w:p>
    <w:p w:rsidR="00785268" w:rsidRDefault="00785268" w:rsidP="00C43809">
      <w:pPr>
        <w:rPr>
          <w:sz w:val="28"/>
          <w:szCs w:val="28"/>
        </w:rPr>
      </w:pPr>
    </w:p>
    <w:p w:rsidR="00785268" w:rsidRDefault="00785268" w:rsidP="00C43809">
      <w:pPr>
        <w:rPr>
          <w:sz w:val="28"/>
          <w:szCs w:val="28"/>
        </w:rPr>
      </w:pPr>
    </w:p>
    <w:p w:rsidR="00785268" w:rsidRDefault="00785268" w:rsidP="00C43809">
      <w:pPr>
        <w:rPr>
          <w:sz w:val="28"/>
          <w:szCs w:val="28"/>
        </w:rPr>
      </w:pPr>
    </w:p>
    <w:p w:rsidR="00785268" w:rsidRDefault="00785268" w:rsidP="00C43809">
      <w:pPr>
        <w:rPr>
          <w:sz w:val="28"/>
          <w:szCs w:val="28"/>
        </w:rPr>
      </w:pPr>
    </w:p>
    <w:p w:rsidR="00785268" w:rsidRDefault="00785268" w:rsidP="00C43809">
      <w:pPr>
        <w:rPr>
          <w:sz w:val="28"/>
          <w:szCs w:val="28"/>
        </w:rPr>
      </w:pPr>
    </w:p>
    <w:p w:rsidR="00785268" w:rsidRDefault="00785268" w:rsidP="00785268">
      <w:pPr>
        <w:jc w:val="center"/>
        <w:rPr>
          <w:sz w:val="16"/>
        </w:rPr>
      </w:pPr>
      <w:r>
        <w:rPr>
          <w:noProof/>
          <w:lang w:eastAsia="ru-RU"/>
        </w:rPr>
        <w:lastRenderedPageBreak/>
        <w:drawing>
          <wp:inline distT="0" distB="0" distL="0" distR="0">
            <wp:extent cx="800100" cy="876300"/>
            <wp:effectExtent l="19050" t="0" r="0" b="0"/>
            <wp:docPr id="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srcRect l="7596" t="13705" r="6236" b="12198"/>
                    <a:stretch>
                      <a:fillRect/>
                    </a:stretch>
                  </pic:blipFill>
                  <pic:spPr bwMode="auto">
                    <a:xfrm>
                      <a:off x="0" y="0"/>
                      <a:ext cx="800100" cy="876300"/>
                    </a:xfrm>
                    <a:prstGeom prst="rect">
                      <a:avLst/>
                    </a:prstGeom>
                    <a:solidFill>
                      <a:srgbClr val="FFFFFF">
                        <a:alpha val="0"/>
                      </a:srgbClr>
                    </a:solidFill>
                    <a:ln w="9525">
                      <a:noFill/>
                      <a:miter lim="800000"/>
                      <a:headEnd/>
                      <a:tailEnd/>
                    </a:ln>
                  </pic:spPr>
                </pic:pic>
              </a:graphicData>
            </a:graphic>
          </wp:inline>
        </w:drawing>
      </w:r>
    </w:p>
    <w:p w:rsidR="00785268" w:rsidRDefault="00785268" w:rsidP="00785268">
      <w:pPr>
        <w:rPr>
          <w:sz w:val="16"/>
        </w:rPr>
      </w:pPr>
    </w:p>
    <w:p w:rsidR="00785268" w:rsidRDefault="00785268" w:rsidP="00785268">
      <w:pPr>
        <w:pStyle w:val="1"/>
        <w:rPr>
          <w:i/>
          <w:spacing w:val="200"/>
          <w:sz w:val="36"/>
        </w:rPr>
      </w:pPr>
      <w:r>
        <w:rPr>
          <w:i/>
          <w:spacing w:val="200"/>
          <w:sz w:val="36"/>
        </w:rPr>
        <w:t>Администрация</w:t>
      </w:r>
    </w:p>
    <w:p w:rsidR="00785268" w:rsidRDefault="00785268" w:rsidP="00785268">
      <w:pPr>
        <w:rPr>
          <w:sz w:val="16"/>
        </w:rPr>
      </w:pPr>
    </w:p>
    <w:p w:rsidR="00785268" w:rsidRDefault="00785268" w:rsidP="00785268">
      <w:pPr>
        <w:pStyle w:val="a7"/>
        <w:ind w:left="0"/>
      </w:pPr>
      <w:proofErr w:type="spellStart"/>
      <w:r>
        <w:t>Бутурлиновского</w:t>
      </w:r>
      <w:proofErr w:type="spellEnd"/>
      <w:r>
        <w:t xml:space="preserve"> городского поселения </w:t>
      </w:r>
    </w:p>
    <w:p w:rsidR="00785268" w:rsidRDefault="00785268" w:rsidP="00785268">
      <w:pPr>
        <w:pStyle w:val="a7"/>
        <w:ind w:left="0"/>
      </w:pPr>
      <w:proofErr w:type="spellStart"/>
      <w:r>
        <w:t>Бутурлиновского</w:t>
      </w:r>
      <w:proofErr w:type="spellEnd"/>
      <w:r>
        <w:t xml:space="preserve"> муниципального района</w:t>
      </w:r>
    </w:p>
    <w:p w:rsidR="00785268" w:rsidRDefault="00785268" w:rsidP="00785268">
      <w:pPr>
        <w:jc w:val="center"/>
        <w:rPr>
          <w:rFonts w:ascii="Bookman Old Style" w:hAnsi="Bookman Old Style"/>
          <w:i/>
          <w:spacing w:val="15"/>
        </w:rPr>
      </w:pPr>
      <w:r>
        <w:rPr>
          <w:rFonts w:ascii="Bookman Old Style" w:hAnsi="Bookman Old Style"/>
          <w:i/>
          <w:spacing w:val="15"/>
        </w:rPr>
        <w:t>Воронежской области</w:t>
      </w:r>
    </w:p>
    <w:p w:rsidR="00785268" w:rsidRDefault="00785268" w:rsidP="00785268">
      <w:pPr>
        <w:rPr>
          <w:sz w:val="16"/>
        </w:rPr>
      </w:pPr>
    </w:p>
    <w:p w:rsidR="00785268" w:rsidRPr="008B674F" w:rsidRDefault="00785268" w:rsidP="00785268">
      <w:pPr>
        <w:pStyle w:val="2"/>
        <w:rPr>
          <w:rFonts w:ascii="Impact" w:hAnsi="Impact"/>
          <w:b w:val="0"/>
          <w:color w:val="auto"/>
          <w:spacing w:val="300"/>
          <w:sz w:val="44"/>
        </w:rPr>
      </w:pPr>
      <w:r w:rsidRPr="008B674F">
        <w:rPr>
          <w:rFonts w:ascii="Impact" w:hAnsi="Impact"/>
          <w:b w:val="0"/>
          <w:color w:val="auto"/>
          <w:spacing w:val="300"/>
          <w:sz w:val="44"/>
        </w:rPr>
        <w:t>Постановление</w:t>
      </w:r>
    </w:p>
    <w:p w:rsidR="00785268" w:rsidRDefault="00785268" w:rsidP="00785268"/>
    <w:tbl>
      <w:tblPr>
        <w:tblW w:w="0" w:type="auto"/>
        <w:tblLayout w:type="fixed"/>
        <w:tblLook w:val="0000"/>
      </w:tblPr>
      <w:tblGrid>
        <w:gridCol w:w="2138"/>
        <w:gridCol w:w="1162"/>
        <w:gridCol w:w="3180"/>
        <w:gridCol w:w="2060"/>
      </w:tblGrid>
      <w:tr w:rsidR="00785268" w:rsidTr="00785268">
        <w:tc>
          <w:tcPr>
            <w:tcW w:w="2138" w:type="dxa"/>
            <w:tcBorders>
              <w:bottom w:val="single" w:sz="4" w:space="0" w:color="000000"/>
            </w:tcBorders>
            <w:shd w:val="clear" w:color="auto" w:fill="auto"/>
          </w:tcPr>
          <w:p w:rsidR="00785268" w:rsidRDefault="00785268" w:rsidP="00785268">
            <w:pPr>
              <w:tabs>
                <w:tab w:val="left" w:pos="4536"/>
              </w:tabs>
              <w:snapToGrid w:val="0"/>
              <w:rPr>
                <w:sz w:val="28"/>
                <w:szCs w:val="28"/>
              </w:rPr>
            </w:pPr>
            <w:r>
              <w:rPr>
                <w:sz w:val="28"/>
                <w:szCs w:val="28"/>
              </w:rPr>
              <w:t>от 20.02.2020 г.</w:t>
            </w:r>
          </w:p>
        </w:tc>
        <w:tc>
          <w:tcPr>
            <w:tcW w:w="1162" w:type="dxa"/>
            <w:tcBorders>
              <w:bottom w:val="single" w:sz="4" w:space="0" w:color="000000"/>
            </w:tcBorders>
            <w:shd w:val="clear" w:color="auto" w:fill="auto"/>
          </w:tcPr>
          <w:p w:rsidR="00785268" w:rsidRDefault="00785268" w:rsidP="00785268">
            <w:pPr>
              <w:tabs>
                <w:tab w:val="left" w:pos="4536"/>
              </w:tabs>
              <w:snapToGrid w:val="0"/>
              <w:ind w:right="-61"/>
              <w:rPr>
                <w:sz w:val="28"/>
                <w:szCs w:val="28"/>
              </w:rPr>
            </w:pPr>
            <w:r>
              <w:rPr>
                <w:sz w:val="28"/>
                <w:szCs w:val="28"/>
              </w:rPr>
              <w:t>№  99</w:t>
            </w:r>
          </w:p>
        </w:tc>
        <w:tc>
          <w:tcPr>
            <w:tcW w:w="3180" w:type="dxa"/>
            <w:shd w:val="clear" w:color="auto" w:fill="auto"/>
          </w:tcPr>
          <w:p w:rsidR="00785268" w:rsidRDefault="00785268" w:rsidP="00785268">
            <w:pPr>
              <w:tabs>
                <w:tab w:val="left" w:pos="4536"/>
              </w:tabs>
              <w:snapToGrid w:val="0"/>
              <w:ind w:right="565"/>
              <w:rPr>
                <w:sz w:val="28"/>
                <w:szCs w:val="28"/>
              </w:rPr>
            </w:pPr>
          </w:p>
        </w:tc>
        <w:tc>
          <w:tcPr>
            <w:tcW w:w="2060" w:type="dxa"/>
            <w:shd w:val="clear" w:color="auto" w:fill="auto"/>
          </w:tcPr>
          <w:p w:rsidR="00785268" w:rsidRDefault="00785268" w:rsidP="00785268">
            <w:pPr>
              <w:tabs>
                <w:tab w:val="left" w:pos="4536"/>
              </w:tabs>
              <w:snapToGrid w:val="0"/>
              <w:ind w:right="565"/>
              <w:rPr>
                <w:sz w:val="28"/>
                <w:szCs w:val="28"/>
              </w:rPr>
            </w:pPr>
          </w:p>
        </w:tc>
      </w:tr>
    </w:tbl>
    <w:p w:rsidR="00785268" w:rsidRDefault="00785268" w:rsidP="00785268">
      <w:pPr>
        <w:tabs>
          <w:tab w:val="left" w:pos="4536"/>
        </w:tabs>
        <w:ind w:right="565"/>
      </w:pPr>
      <w:r>
        <w:t xml:space="preserve">                 г. Бутурлиновка</w:t>
      </w:r>
    </w:p>
    <w:p w:rsidR="00785268" w:rsidRDefault="00785268" w:rsidP="00785268">
      <w:pPr>
        <w:tabs>
          <w:tab w:val="left" w:pos="4536"/>
        </w:tabs>
        <w:ind w:right="565"/>
        <w:rPr>
          <w:sz w:val="28"/>
          <w:szCs w:val="28"/>
        </w:rPr>
      </w:pPr>
      <w:r>
        <w:rPr>
          <w:sz w:val="28"/>
          <w:szCs w:val="28"/>
        </w:rPr>
        <w:t xml:space="preserve"> </w:t>
      </w:r>
    </w:p>
    <w:tbl>
      <w:tblPr>
        <w:tblW w:w="0" w:type="auto"/>
        <w:tblInd w:w="-53" w:type="dxa"/>
        <w:tblLayout w:type="fixed"/>
        <w:tblCellMar>
          <w:top w:w="55" w:type="dxa"/>
          <w:left w:w="55" w:type="dxa"/>
          <w:bottom w:w="55" w:type="dxa"/>
          <w:right w:w="55" w:type="dxa"/>
        </w:tblCellMar>
        <w:tblLook w:val="0000"/>
      </w:tblPr>
      <w:tblGrid>
        <w:gridCol w:w="130"/>
        <w:gridCol w:w="9929"/>
      </w:tblGrid>
      <w:tr w:rsidR="00785268" w:rsidTr="00785268">
        <w:tc>
          <w:tcPr>
            <w:tcW w:w="130" w:type="dxa"/>
            <w:shd w:val="clear" w:color="auto" w:fill="auto"/>
          </w:tcPr>
          <w:p w:rsidR="00785268" w:rsidRDefault="00785268" w:rsidP="00785268">
            <w:pPr>
              <w:pStyle w:val="af2"/>
              <w:snapToGrid w:val="0"/>
              <w:jc w:val="both"/>
            </w:pPr>
          </w:p>
        </w:tc>
        <w:tc>
          <w:tcPr>
            <w:tcW w:w="9929" w:type="dxa"/>
            <w:shd w:val="clear" w:color="auto" w:fill="auto"/>
          </w:tcPr>
          <w:p w:rsidR="00785268" w:rsidRDefault="00785268" w:rsidP="00785268">
            <w:pPr>
              <w:snapToGrid w:val="0"/>
              <w:rPr>
                <w:b/>
                <w:sz w:val="28"/>
                <w:szCs w:val="28"/>
              </w:rPr>
            </w:pPr>
            <w:r>
              <w:rPr>
                <w:b/>
                <w:sz w:val="28"/>
                <w:szCs w:val="28"/>
              </w:rPr>
              <w:t xml:space="preserve">О    внесении    изменений    в  постановление </w:t>
            </w:r>
          </w:p>
          <w:p w:rsidR="00785268" w:rsidRDefault="00785268" w:rsidP="00785268">
            <w:pPr>
              <w:snapToGrid w:val="0"/>
              <w:rPr>
                <w:b/>
                <w:sz w:val="28"/>
                <w:szCs w:val="28"/>
              </w:rPr>
            </w:pPr>
            <w:r>
              <w:rPr>
                <w:b/>
                <w:sz w:val="28"/>
                <w:szCs w:val="28"/>
              </w:rPr>
              <w:t xml:space="preserve">администрации </w:t>
            </w:r>
            <w:proofErr w:type="spellStart"/>
            <w:r>
              <w:rPr>
                <w:b/>
                <w:sz w:val="28"/>
                <w:szCs w:val="28"/>
              </w:rPr>
              <w:t>Бутурлиновского</w:t>
            </w:r>
            <w:proofErr w:type="spellEnd"/>
            <w:r>
              <w:rPr>
                <w:b/>
                <w:sz w:val="28"/>
                <w:szCs w:val="28"/>
              </w:rPr>
              <w:t xml:space="preserve"> </w:t>
            </w:r>
            <w:proofErr w:type="gramStart"/>
            <w:r>
              <w:rPr>
                <w:b/>
                <w:sz w:val="28"/>
                <w:szCs w:val="28"/>
              </w:rPr>
              <w:t>городского</w:t>
            </w:r>
            <w:proofErr w:type="gramEnd"/>
            <w:r>
              <w:rPr>
                <w:b/>
                <w:sz w:val="28"/>
                <w:szCs w:val="28"/>
              </w:rPr>
              <w:t xml:space="preserve"> </w:t>
            </w:r>
          </w:p>
          <w:p w:rsidR="00785268" w:rsidRDefault="00785268" w:rsidP="00785268">
            <w:pPr>
              <w:snapToGrid w:val="0"/>
              <w:rPr>
                <w:b/>
                <w:sz w:val="28"/>
                <w:szCs w:val="28"/>
              </w:rPr>
            </w:pPr>
            <w:r>
              <w:rPr>
                <w:b/>
                <w:sz w:val="28"/>
                <w:szCs w:val="28"/>
              </w:rPr>
              <w:t xml:space="preserve">поселения     от     31.12.2008      №    394       «О </w:t>
            </w:r>
          </w:p>
          <w:p w:rsidR="00785268" w:rsidRDefault="00785268" w:rsidP="00785268">
            <w:pPr>
              <w:snapToGrid w:val="0"/>
              <w:rPr>
                <w:b/>
                <w:sz w:val="28"/>
                <w:szCs w:val="28"/>
              </w:rPr>
            </w:pPr>
            <w:r>
              <w:rPr>
                <w:b/>
                <w:sz w:val="28"/>
                <w:szCs w:val="28"/>
              </w:rPr>
              <w:t xml:space="preserve">комиссии     по     мобилизации    </w:t>
            </w:r>
            <w:proofErr w:type="gramStart"/>
            <w:r>
              <w:rPr>
                <w:b/>
                <w:sz w:val="28"/>
                <w:szCs w:val="28"/>
              </w:rPr>
              <w:t>налоговых</w:t>
            </w:r>
            <w:proofErr w:type="gramEnd"/>
            <w:r>
              <w:rPr>
                <w:b/>
                <w:sz w:val="28"/>
                <w:szCs w:val="28"/>
              </w:rPr>
              <w:t xml:space="preserve"> и </w:t>
            </w:r>
          </w:p>
          <w:p w:rsidR="00785268" w:rsidRDefault="00785268" w:rsidP="00785268">
            <w:pPr>
              <w:snapToGrid w:val="0"/>
              <w:rPr>
                <w:b/>
                <w:sz w:val="28"/>
                <w:szCs w:val="28"/>
              </w:rPr>
            </w:pPr>
            <w:r>
              <w:rPr>
                <w:b/>
                <w:sz w:val="28"/>
                <w:szCs w:val="28"/>
              </w:rPr>
              <w:t xml:space="preserve">неналоговых              доходов               бюджета </w:t>
            </w:r>
          </w:p>
          <w:p w:rsidR="00785268" w:rsidRDefault="00785268" w:rsidP="00785268">
            <w:pPr>
              <w:snapToGrid w:val="0"/>
              <w:rPr>
                <w:b/>
                <w:sz w:val="28"/>
                <w:szCs w:val="28"/>
              </w:rPr>
            </w:pPr>
            <w:proofErr w:type="spellStart"/>
            <w:r>
              <w:rPr>
                <w:b/>
                <w:sz w:val="28"/>
                <w:szCs w:val="28"/>
              </w:rPr>
              <w:t>Бутурлиновского</w:t>
            </w:r>
            <w:proofErr w:type="spellEnd"/>
            <w:r>
              <w:rPr>
                <w:b/>
                <w:sz w:val="28"/>
                <w:szCs w:val="28"/>
              </w:rPr>
              <w:t xml:space="preserve">     городского      поселения»</w:t>
            </w:r>
          </w:p>
        </w:tc>
      </w:tr>
    </w:tbl>
    <w:p w:rsidR="00785268" w:rsidRDefault="00785268" w:rsidP="00785268">
      <w:pPr>
        <w:tabs>
          <w:tab w:val="left" w:pos="4536"/>
        </w:tabs>
        <w:ind w:right="565"/>
      </w:pPr>
    </w:p>
    <w:p w:rsidR="00785268" w:rsidRDefault="00785268" w:rsidP="00785268">
      <w:pPr>
        <w:jc w:val="both"/>
        <w:rPr>
          <w:sz w:val="28"/>
          <w:szCs w:val="28"/>
        </w:rPr>
      </w:pPr>
      <w:r>
        <w:rPr>
          <w:sz w:val="28"/>
          <w:szCs w:val="28"/>
        </w:rPr>
        <w:tab/>
        <w:t xml:space="preserve">В связи с кадровыми изменениями в администрации </w:t>
      </w:r>
      <w:proofErr w:type="spellStart"/>
      <w:r>
        <w:rPr>
          <w:sz w:val="28"/>
          <w:szCs w:val="28"/>
        </w:rPr>
        <w:t>Бутурлиновского</w:t>
      </w:r>
      <w:proofErr w:type="spellEnd"/>
      <w:r>
        <w:rPr>
          <w:sz w:val="28"/>
          <w:szCs w:val="28"/>
        </w:rPr>
        <w:t xml:space="preserve"> городского поселения </w:t>
      </w:r>
      <w:proofErr w:type="spellStart"/>
      <w:r>
        <w:rPr>
          <w:sz w:val="28"/>
          <w:szCs w:val="28"/>
        </w:rPr>
        <w:t>Бутурлиновского</w:t>
      </w:r>
      <w:proofErr w:type="spellEnd"/>
      <w:r>
        <w:rPr>
          <w:sz w:val="28"/>
          <w:szCs w:val="28"/>
        </w:rPr>
        <w:t xml:space="preserve"> муниципального района Воронежской области, администрация </w:t>
      </w:r>
      <w:proofErr w:type="spellStart"/>
      <w:r>
        <w:rPr>
          <w:sz w:val="28"/>
          <w:szCs w:val="28"/>
        </w:rPr>
        <w:t>Бутурлиновского</w:t>
      </w:r>
      <w:proofErr w:type="spellEnd"/>
      <w:r>
        <w:rPr>
          <w:sz w:val="28"/>
          <w:szCs w:val="28"/>
        </w:rPr>
        <w:t xml:space="preserve"> городского поселения</w:t>
      </w:r>
    </w:p>
    <w:p w:rsidR="00785268" w:rsidRDefault="00785268" w:rsidP="00785268">
      <w:pPr>
        <w:pStyle w:val="a9"/>
        <w:spacing w:after="0"/>
        <w:ind w:firstLine="708"/>
        <w:jc w:val="center"/>
        <w:rPr>
          <w:rFonts w:ascii="Times New Roman" w:hAnsi="Times New Roman"/>
          <w:b/>
          <w:sz w:val="28"/>
          <w:szCs w:val="28"/>
        </w:rPr>
      </w:pPr>
    </w:p>
    <w:p w:rsidR="00785268" w:rsidRDefault="00785268" w:rsidP="00785268">
      <w:pPr>
        <w:pStyle w:val="a9"/>
        <w:spacing w:after="0"/>
        <w:ind w:firstLine="708"/>
        <w:jc w:val="center"/>
        <w:rPr>
          <w:rFonts w:ascii="Times New Roman" w:hAnsi="Times New Roman"/>
          <w:b/>
          <w:sz w:val="28"/>
          <w:szCs w:val="28"/>
        </w:rPr>
      </w:pPr>
      <w:proofErr w:type="gramStart"/>
      <w:r>
        <w:rPr>
          <w:rFonts w:ascii="Times New Roman" w:hAnsi="Times New Roman"/>
          <w:b/>
          <w:sz w:val="28"/>
          <w:szCs w:val="28"/>
        </w:rPr>
        <w:t>П</w:t>
      </w:r>
      <w:proofErr w:type="gramEnd"/>
      <w:r>
        <w:rPr>
          <w:rFonts w:ascii="Times New Roman" w:hAnsi="Times New Roman"/>
          <w:b/>
          <w:sz w:val="28"/>
          <w:szCs w:val="28"/>
        </w:rPr>
        <w:t xml:space="preserve"> О С Т А Н О В Л Я Е Т:</w:t>
      </w:r>
    </w:p>
    <w:p w:rsidR="00785268" w:rsidRDefault="00785268" w:rsidP="00785268">
      <w:pPr>
        <w:pStyle w:val="a9"/>
        <w:spacing w:after="0"/>
        <w:ind w:firstLine="708"/>
        <w:jc w:val="center"/>
        <w:rPr>
          <w:rFonts w:ascii="Times New Roman" w:hAnsi="Times New Roman"/>
          <w:b/>
          <w:sz w:val="28"/>
          <w:szCs w:val="28"/>
        </w:rPr>
      </w:pPr>
    </w:p>
    <w:p w:rsidR="00785268" w:rsidRDefault="00785268" w:rsidP="00785268">
      <w:pPr>
        <w:pStyle w:val="a9"/>
        <w:spacing w:after="0"/>
        <w:ind w:firstLine="284"/>
        <w:jc w:val="both"/>
        <w:rPr>
          <w:rFonts w:ascii="Times New Roman" w:hAnsi="Times New Roman"/>
          <w:sz w:val="28"/>
          <w:szCs w:val="28"/>
        </w:rPr>
      </w:pPr>
      <w:r>
        <w:rPr>
          <w:rFonts w:ascii="Times New Roman" w:hAnsi="Times New Roman"/>
          <w:sz w:val="28"/>
          <w:szCs w:val="28"/>
        </w:rPr>
        <w:t xml:space="preserve">  1.Внести изменения в постановление администрации </w:t>
      </w:r>
      <w:proofErr w:type="spellStart"/>
      <w:r>
        <w:rPr>
          <w:rFonts w:ascii="Times New Roman" w:hAnsi="Times New Roman"/>
          <w:sz w:val="28"/>
          <w:szCs w:val="28"/>
        </w:rPr>
        <w:t>Бутурлиновского</w:t>
      </w:r>
      <w:proofErr w:type="spellEnd"/>
      <w:r>
        <w:rPr>
          <w:rFonts w:ascii="Times New Roman" w:hAnsi="Times New Roman"/>
          <w:sz w:val="28"/>
          <w:szCs w:val="28"/>
        </w:rPr>
        <w:t xml:space="preserve"> городского поселения от 31.12.2008 года № 394 «О комиссии по мобилизации налоговых и неналоговых доходов бюджета </w:t>
      </w:r>
      <w:proofErr w:type="spellStart"/>
      <w:r>
        <w:rPr>
          <w:rFonts w:ascii="Times New Roman" w:hAnsi="Times New Roman"/>
          <w:sz w:val="28"/>
          <w:szCs w:val="28"/>
        </w:rPr>
        <w:t>Бутурлиновского</w:t>
      </w:r>
      <w:proofErr w:type="spellEnd"/>
      <w:r>
        <w:rPr>
          <w:rFonts w:ascii="Times New Roman" w:hAnsi="Times New Roman"/>
          <w:sz w:val="28"/>
          <w:szCs w:val="28"/>
        </w:rPr>
        <w:t xml:space="preserve"> городского поселения», изложив приложение 1 в редакции согласно приложению к настоящему постановлению.</w:t>
      </w:r>
    </w:p>
    <w:p w:rsidR="00785268" w:rsidRDefault="00785268" w:rsidP="00785268">
      <w:pPr>
        <w:pStyle w:val="a9"/>
        <w:spacing w:after="0"/>
        <w:jc w:val="both"/>
        <w:rPr>
          <w:rFonts w:ascii="Times New Roman" w:hAnsi="Times New Roman"/>
          <w:sz w:val="28"/>
          <w:szCs w:val="28"/>
        </w:rPr>
      </w:pPr>
    </w:p>
    <w:p w:rsidR="00785268" w:rsidRPr="008B674F" w:rsidRDefault="00785268" w:rsidP="008B674F">
      <w:pPr>
        <w:pStyle w:val="a9"/>
        <w:spacing w:after="0"/>
        <w:ind w:firstLine="284"/>
        <w:jc w:val="both"/>
        <w:rPr>
          <w:rFonts w:ascii="Times New Roman" w:hAnsi="Times New Roman"/>
          <w:sz w:val="28"/>
          <w:szCs w:val="28"/>
        </w:rPr>
      </w:pPr>
      <w:r>
        <w:rPr>
          <w:rFonts w:ascii="Times New Roman" w:hAnsi="Times New Roman"/>
          <w:sz w:val="28"/>
          <w:szCs w:val="28"/>
        </w:rPr>
        <w:t xml:space="preserve">  2.Опубликовать настоящее постановление в официальном периодическом печатном издании «Вестник муниципальных правовых актов </w:t>
      </w:r>
      <w:proofErr w:type="spellStart"/>
      <w:r>
        <w:rPr>
          <w:rFonts w:ascii="Times New Roman" w:hAnsi="Times New Roman"/>
          <w:sz w:val="28"/>
          <w:szCs w:val="28"/>
        </w:rPr>
        <w:t>Бутурлиновского</w:t>
      </w:r>
      <w:proofErr w:type="spellEnd"/>
      <w:r>
        <w:rPr>
          <w:rFonts w:ascii="Times New Roman" w:hAnsi="Times New Roman"/>
          <w:sz w:val="28"/>
          <w:szCs w:val="28"/>
        </w:rPr>
        <w:t xml:space="preserve"> городского поселения </w:t>
      </w:r>
      <w:proofErr w:type="spellStart"/>
      <w:r>
        <w:rPr>
          <w:rFonts w:ascii="Times New Roman" w:hAnsi="Times New Roman"/>
          <w:sz w:val="28"/>
          <w:szCs w:val="28"/>
        </w:rPr>
        <w:t>Бутурлиновского</w:t>
      </w:r>
      <w:proofErr w:type="spellEnd"/>
      <w:r>
        <w:rPr>
          <w:rFonts w:ascii="Times New Roman" w:hAnsi="Times New Roman"/>
          <w:sz w:val="28"/>
          <w:szCs w:val="28"/>
        </w:rPr>
        <w:t xml:space="preserve"> муниципального района Воронежской области» и разместить в информационно-телекоммуникационной сети «Интернет» на официальном сайте органов местного самоуправления </w:t>
      </w:r>
      <w:proofErr w:type="spellStart"/>
      <w:r>
        <w:rPr>
          <w:rFonts w:ascii="Times New Roman" w:hAnsi="Times New Roman"/>
          <w:sz w:val="28"/>
          <w:szCs w:val="28"/>
        </w:rPr>
        <w:t>Бутурлиновского</w:t>
      </w:r>
      <w:proofErr w:type="spellEnd"/>
      <w:r>
        <w:rPr>
          <w:rFonts w:ascii="Times New Roman" w:hAnsi="Times New Roman"/>
          <w:sz w:val="28"/>
          <w:szCs w:val="28"/>
        </w:rPr>
        <w:t xml:space="preserve"> городского поселения </w:t>
      </w:r>
      <w:proofErr w:type="spellStart"/>
      <w:r>
        <w:rPr>
          <w:rFonts w:ascii="Times New Roman" w:hAnsi="Times New Roman"/>
          <w:sz w:val="28"/>
          <w:szCs w:val="28"/>
        </w:rPr>
        <w:t>Бутурлиновского</w:t>
      </w:r>
      <w:proofErr w:type="spellEnd"/>
      <w:r>
        <w:rPr>
          <w:rFonts w:ascii="Times New Roman" w:hAnsi="Times New Roman"/>
          <w:sz w:val="28"/>
          <w:szCs w:val="28"/>
        </w:rPr>
        <w:t xml:space="preserve"> муниципального района Воронежской области.</w:t>
      </w:r>
    </w:p>
    <w:p w:rsidR="00785268" w:rsidRDefault="00785268" w:rsidP="00785268">
      <w:pPr>
        <w:pStyle w:val="a9"/>
        <w:spacing w:after="0"/>
        <w:ind w:firstLine="284"/>
        <w:jc w:val="both"/>
        <w:rPr>
          <w:rFonts w:ascii="Times New Roman" w:hAnsi="Times New Roman"/>
          <w:sz w:val="28"/>
          <w:szCs w:val="28"/>
        </w:rPr>
      </w:pPr>
      <w:r>
        <w:rPr>
          <w:rFonts w:ascii="Times New Roman" w:hAnsi="Times New Roman"/>
          <w:sz w:val="28"/>
          <w:szCs w:val="28"/>
        </w:rPr>
        <w:t xml:space="preserve">  3.Настоящее постановление вступает в силу с момента опубликования. </w:t>
      </w:r>
    </w:p>
    <w:p w:rsidR="00785268" w:rsidRDefault="00785268" w:rsidP="00785268">
      <w:pPr>
        <w:jc w:val="both"/>
        <w:rPr>
          <w:sz w:val="28"/>
          <w:szCs w:val="28"/>
        </w:rPr>
      </w:pPr>
    </w:p>
    <w:p w:rsidR="00785268" w:rsidRDefault="00785268" w:rsidP="00785268">
      <w:pPr>
        <w:jc w:val="both"/>
        <w:rPr>
          <w:sz w:val="28"/>
          <w:szCs w:val="28"/>
        </w:rPr>
      </w:pPr>
      <w:r>
        <w:rPr>
          <w:sz w:val="28"/>
          <w:szCs w:val="28"/>
        </w:rPr>
        <w:t xml:space="preserve">Глава администрации </w:t>
      </w:r>
      <w:proofErr w:type="spellStart"/>
      <w:r>
        <w:rPr>
          <w:sz w:val="28"/>
          <w:szCs w:val="28"/>
        </w:rPr>
        <w:t>Бутурлиновского</w:t>
      </w:r>
      <w:proofErr w:type="spellEnd"/>
    </w:p>
    <w:p w:rsidR="00785268" w:rsidRDefault="00785268" w:rsidP="00785268">
      <w:pPr>
        <w:tabs>
          <w:tab w:val="left" w:pos="4536"/>
        </w:tabs>
        <w:jc w:val="both"/>
        <w:rPr>
          <w:sz w:val="28"/>
          <w:szCs w:val="28"/>
        </w:rPr>
      </w:pPr>
      <w:r>
        <w:rPr>
          <w:sz w:val="28"/>
          <w:szCs w:val="28"/>
        </w:rPr>
        <w:t>городского поселения                                                                   А.В.Головков</w:t>
      </w:r>
    </w:p>
    <w:p w:rsidR="00785268" w:rsidRDefault="00785268" w:rsidP="00785268">
      <w:pPr>
        <w:tabs>
          <w:tab w:val="left" w:pos="4536"/>
        </w:tabs>
        <w:jc w:val="both"/>
      </w:pPr>
    </w:p>
    <w:p w:rsidR="00785268" w:rsidRDefault="00785268" w:rsidP="00785268">
      <w:pPr>
        <w:ind w:left="4956"/>
        <w:rPr>
          <w:sz w:val="28"/>
          <w:szCs w:val="28"/>
        </w:rPr>
      </w:pPr>
      <w:r>
        <w:rPr>
          <w:sz w:val="28"/>
          <w:szCs w:val="28"/>
        </w:rPr>
        <w:lastRenderedPageBreak/>
        <w:t xml:space="preserve">Приложение  </w:t>
      </w:r>
    </w:p>
    <w:p w:rsidR="00785268" w:rsidRDefault="00785268" w:rsidP="00785268">
      <w:pPr>
        <w:ind w:left="4365"/>
        <w:rPr>
          <w:sz w:val="28"/>
          <w:szCs w:val="28"/>
        </w:rPr>
      </w:pPr>
      <w:r>
        <w:rPr>
          <w:sz w:val="28"/>
          <w:szCs w:val="28"/>
        </w:rPr>
        <w:t xml:space="preserve">к постановлению администрации   </w:t>
      </w:r>
      <w:proofErr w:type="spellStart"/>
      <w:r>
        <w:rPr>
          <w:sz w:val="28"/>
          <w:szCs w:val="28"/>
        </w:rPr>
        <w:t>Бутурлиновского</w:t>
      </w:r>
      <w:proofErr w:type="spellEnd"/>
      <w:r>
        <w:rPr>
          <w:sz w:val="28"/>
          <w:szCs w:val="28"/>
        </w:rPr>
        <w:t xml:space="preserve"> городского   поселения</w:t>
      </w:r>
    </w:p>
    <w:p w:rsidR="00785268" w:rsidRDefault="00785268" w:rsidP="00785268">
      <w:pPr>
        <w:ind w:left="4365"/>
        <w:rPr>
          <w:sz w:val="28"/>
          <w:szCs w:val="28"/>
          <w:u w:val="single"/>
        </w:rPr>
      </w:pPr>
      <w:r>
        <w:rPr>
          <w:sz w:val="28"/>
          <w:szCs w:val="28"/>
        </w:rPr>
        <w:t xml:space="preserve">от  </w:t>
      </w:r>
      <w:r>
        <w:rPr>
          <w:sz w:val="28"/>
          <w:szCs w:val="28"/>
          <w:u w:val="single"/>
        </w:rPr>
        <w:t xml:space="preserve">20.02.2020 </w:t>
      </w:r>
      <w:r>
        <w:rPr>
          <w:sz w:val="28"/>
          <w:szCs w:val="28"/>
        </w:rPr>
        <w:t xml:space="preserve">г.  № </w:t>
      </w:r>
      <w:r>
        <w:rPr>
          <w:sz w:val="28"/>
          <w:szCs w:val="28"/>
          <w:u w:val="single"/>
        </w:rPr>
        <w:t>99</w:t>
      </w:r>
    </w:p>
    <w:p w:rsidR="00785268" w:rsidRDefault="00785268" w:rsidP="00785268">
      <w:pPr>
        <w:ind w:left="4365"/>
        <w:rPr>
          <w:sz w:val="28"/>
          <w:szCs w:val="28"/>
        </w:rPr>
      </w:pPr>
    </w:p>
    <w:p w:rsidR="00785268" w:rsidRDefault="00785268" w:rsidP="00785268">
      <w:pPr>
        <w:ind w:left="4365"/>
        <w:jc w:val="center"/>
        <w:rPr>
          <w:sz w:val="28"/>
          <w:szCs w:val="28"/>
        </w:rPr>
      </w:pPr>
    </w:p>
    <w:p w:rsidR="00785268" w:rsidRDefault="00785268" w:rsidP="00785268">
      <w:pPr>
        <w:ind w:left="4365"/>
        <w:jc w:val="center"/>
        <w:rPr>
          <w:sz w:val="28"/>
          <w:szCs w:val="28"/>
        </w:rPr>
      </w:pPr>
    </w:p>
    <w:p w:rsidR="00785268" w:rsidRDefault="00785268" w:rsidP="00785268">
      <w:pPr>
        <w:jc w:val="center"/>
        <w:rPr>
          <w:b/>
          <w:sz w:val="28"/>
          <w:szCs w:val="28"/>
        </w:rPr>
      </w:pPr>
      <w:r>
        <w:rPr>
          <w:b/>
          <w:sz w:val="28"/>
          <w:szCs w:val="28"/>
        </w:rPr>
        <w:t>Состав  комиссии</w:t>
      </w:r>
    </w:p>
    <w:p w:rsidR="00785268" w:rsidRDefault="00785268" w:rsidP="00785268">
      <w:pPr>
        <w:jc w:val="center"/>
        <w:rPr>
          <w:b/>
          <w:sz w:val="28"/>
          <w:szCs w:val="28"/>
        </w:rPr>
      </w:pPr>
      <w:r>
        <w:rPr>
          <w:b/>
          <w:sz w:val="28"/>
          <w:szCs w:val="28"/>
        </w:rPr>
        <w:t xml:space="preserve">администрации </w:t>
      </w:r>
      <w:proofErr w:type="spellStart"/>
      <w:r>
        <w:rPr>
          <w:b/>
          <w:sz w:val="28"/>
          <w:szCs w:val="28"/>
        </w:rPr>
        <w:t>Бутурлиновского</w:t>
      </w:r>
      <w:proofErr w:type="spellEnd"/>
      <w:r>
        <w:rPr>
          <w:b/>
          <w:sz w:val="28"/>
          <w:szCs w:val="28"/>
        </w:rPr>
        <w:t xml:space="preserve"> городского поселения</w:t>
      </w:r>
    </w:p>
    <w:p w:rsidR="00785268" w:rsidRDefault="00785268" w:rsidP="00785268">
      <w:pPr>
        <w:jc w:val="center"/>
        <w:rPr>
          <w:b/>
          <w:sz w:val="28"/>
          <w:szCs w:val="28"/>
        </w:rPr>
      </w:pPr>
      <w:r>
        <w:rPr>
          <w:b/>
          <w:sz w:val="28"/>
          <w:szCs w:val="28"/>
        </w:rPr>
        <w:t xml:space="preserve">по мобилизации налоговых и неналоговых доходов бюджета </w:t>
      </w:r>
      <w:proofErr w:type="spellStart"/>
      <w:r>
        <w:rPr>
          <w:b/>
          <w:sz w:val="28"/>
          <w:szCs w:val="28"/>
        </w:rPr>
        <w:t>Бутурлиновского</w:t>
      </w:r>
      <w:proofErr w:type="spellEnd"/>
      <w:r>
        <w:rPr>
          <w:b/>
          <w:sz w:val="28"/>
          <w:szCs w:val="28"/>
        </w:rPr>
        <w:t xml:space="preserve"> городского поселения</w:t>
      </w:r>
    </w:p>
    <w:p w:rsidR="00785268" w:rsidRDefault="00785268" w:rsidP="00785268">
      <w:pPr>
        <w:jc w:val="center"/>
        <w:rPr>
          <w:b/>
          <w:sz w:val="28"/>
          <w:szCs w:val="28"/>
        </w:rPr>
      </w:pPr>
    </w:p>
    <w:p w:rsidR="00785268" w:rsidRDefault="00785268" w:rsidP="00785268">
      <w:pPr>
        <w:jc w:val="center"/>
        <w:rPr>
          <w:i/>
          <w:iCs/>
          <w:sz w:val="28"/>
          <w:szCs w:val="28"/>
        </w:rPr>
      </w:pPr>
      <w:r>
        <w:rPr>
          <w:i/>
          <w:iCs/>
          <w:sz w:val="28"/>
          <w:szCs w:val="28"/>
        </w:rPr>
        <w:t>Председатель комиссии:</w:t>
      </w:r>
    </w:p>
    <w:p w:rsidR="00785268" w:rsidRDefault="00785268" w:rsidP="00785268">
      <w:pPr>
        <w:rPr>
          <w:sz w:val="28"/>
          <w:szCs w:val="28"/>
        </w:rPr>
      </w:pPr>
      <w:r>
        <w:rPr>
          <w:b/>
          <w:bCs/>
          <w:sz w:val="28"/>
          <w:szCs w:val="28"/>
        </w:rPr>
        <w:t>Головков Александр Васильевич</w:t>
      </w:r>
      <w:r>
        <w:rPr>
          <w:sz w:val="28"/>
          <w:szCs w:val="28"/>
        </w:rPr>
        <w:t xml:space="preserve"> — глава администрации </w:t>
      </w:r>
      <w:proofErr w:type="spellStart"/>
      <w:r>
        <w:rPr>
          <w:sz w:val="28"/>
          <w:szCs w:val="28"/>
        </w:rPr>
        <w:t>Бутурлиновского</w:t>
      </w:r>
      <w:proofErr w:type="spellEnd"/>
      <w:r>
        <w:rPr>
          <w:sz w:val="28"/>
          <w:szCs w:val="28"/>
        </w:rPr>
        <w:t xml:space="preserve"> городского поселения</w:t>
      </w:r>
    </w:p>
    <w:p w:rsidR="00785268" w:rsidRDefault="00785268" w:rsidP="00785268">
      <w:pPr>
        <w:rPr>
          <w:sz w:val="28"/>
          <w:szCs w:val="28"/>
        </w:rPr>
      </w:pPr>
    </w:p>
    <w:p w:rsidR="00785268" w:rsidRDefault="00785268" w:rsidP="00785268">
      <w:pPr>
        <w:jc w:val="center"/>
        <w:rPr>
          <w:i/>
          <w:sz w:val="28"/>
          <w:szCs w:val="28"/>
        </w:rPr>
      </w:pPr>
      <w:r>
        <w:rPr>
          <w:i/>
          <w:sz w:val="28"/>
          <w:szCs w:val="28"/>
        </w:rPr>
        <w:t>Заместитель председателя  комиссии:</w:t>
      </w:r>
    </w:p>
    <w:p w:rsidR="00785268" w:rsidRDefault="00785268" w:rsidP="00785268">
      <w:pPr>
        <w:jc w:val="both"/>
        <w:rPr>
          <w:sz w:val="28"/>
          <w:szCs w:val="28"/>
        </w:rPr>
      </w:pPr>
      <w:proofErr w:type="spellStart"/>
      <w:r w:rsidRPr="00986DDD">
        <w:rPr>
          <w:b/>
          <w:sz w:val="28"/>
          <w:szCs w:val="28"/>
        </w:rPr>
        <w:t>Бутков</w:t>
      </w:r>
      <w:proofErr w:type="spellEnd"/>
      <w:r w:rsidRPr="00986DDD">
        <w:rPr>
          <w:b/>
          <w:sz w:val="28"/>
          <w:szCs w:val="28"/>
        </w:rPr>
        <w:t xml:space="preserve"> Евгений Николаевич</w:t>
      </w:r>
      <w:r>
        <w:rPr>
          <w:sz w:val="28"/>
          <w:szCs w:val="28"/>
        </w:rPr>
        <w:t xml:space="preserve"> - заместитель главы администрации </w:t>
      </w:r>
      <w:proofErr w:type="spellStart"/>
      <w:r>
        <w:rPr>
          <w:sz w:val="28"/>
          <w:szCs w:val="28"/>
        </w:rPr>
        <w:t>Бутурлиновского</w:t>
      </w:r>
      <w:proofErr w:type="spellEnd"/>
      <w:r>
        <w:rPr>
          <w:sz w:val="28"/>
          <w:szCs w:val="28"/>
        </w:rPr>
        <w:t xml:space="preserve"> городского поселения</w:t>
      </w:r>
    </w:p>
    <w:p w:rsidR="00785268" w:rsidRDefault="00785268" w:rsidP="00785268">
      <w:pPr>
        <w:rPr>
          <w:sz w:val="28"/>
          <w:szCs w:val="28"/>
        </w:rPr>
      </w:pPr>
      <w:r>
        <w:rPr>
          <w:sz w:val="28"/>
          <w:szCs w:val="28"/>
        </w:rPr>
        <w:t xml:space="preserve">    </w:t>
      </w:r>
    </w:p>
    <w:p w:rsidR="00785268" w:rsidRDefault="00785268" w:rsidP="00785268">
      <w:pPr>
        <w:jc w:val="center"/>
        <w:rPr>
          <w:i/>
          <w:sz w:val="28"/>
          <w:szCs w:val="28"/>
        </w:rPr>
      </w:pPr>
      <w:r>
        <w:rPr>
          <w:i/>
          <w:sz w:val="28"/>
          <w:szCs w:val="28"/>
        </w:rPr>
        <w:t>Секретарь  комиссии:</w:t>
      </w:r>
    </w:p>
    <w:p w:rsidR="00785268" w:rsidRDefault="00785268" w:rsidP="00785268">
      <w:pPr>
        <w:jc w:val="both"/>
        <w:rPr>
          <w:sz w:val="28"/>
          <w:szCs w:val="28"/>
        </w:rPr>
      </w:pPr>
      <w:r>
        <w:rPr>
          <w:b/>
          <w:bCs/>
          <w:sz w:val="28"/>
          <w:szCs w:val="28"/>
        </w:rPr>
        <w:t>Сушкова Татьяна Александровна</w:t>
      </w:r>
      <w:r>
        <w:rPr>
          <w:sz w:val="28"/>
          <w:szCs w:val="28"/>
        </w:rPr>
        <w:t xml:space="preserve"> — старший инженер по </w:t>
      </w:r>
      <w:proofErr w:type="spellStart"/>
      <w:proofErr w:type="gramStart"/>
      <w:r>
        <w:rPr>
          <w:sz w:val="28"/>
          <w:szCs w:val="28"/>
        </w:rPr>
        <w:t>по</w:t>
      </w:r>
      <w:proofErr w:type="spellEnd"/>
      <w:proofErr w:type="gramEnd"/>
      <w:r>
        <w:rPr>
          <w:sz w:val="28"/>
          <w:szCs w:val="28"/>
        </w:rPr>
        <w:t xml:space="preserve"> вопросам землепользования МКУ «Управление городского хозяйства» (по согласованию)</w:t>
      </w:r>
    </w:p>
    <w:p w:rsidR="00785268" w:rsidRDefault="00785268" w:rsidP="00785268">
      <w:pPr>
        <w:jc w:val="both"/>
      </w:pPr>
    </w:p>
    <w:p w:rsidR="00785268" w:rsidRDefault="00785268" w:rsidP="00785268">
      <w:pPr>
        <w:jc w:val="center"/>
        <w:rPr>
          <w:i/>
          <w:sz w:val="28"/>
          <w:szCs w:val="28"/>
        </w:rPr>
      </w:pPr>
      <w:r>
        <w:rPr>
          <w:i/>
          <w:sz w:val="28"/>
          <w:szCs w:val="28"/>
        </w:rPr>
        <w:t xml:space="preserve"> Члены  комиссии:</w:t>
      </w:r>
    </w:p>
    <w:p w:rsidR="00785268" w:rsidRDefault="00785268" w:rsidP="00785268">
      <w:pPr>
        <w:rPr>
          <w:sz w:val="28"/>
          <w:szCs w:val="28"/>
        </w:rPr>
      </w:pPr>
      <w:proofErr w:type="spellStart"/>
      <w:r>
        <w:rPr>
          <w:b/>
          <w:bCs/>
          <w:sz w:val="28"/>
          <w:szCs w:val="28"/>
        </w:rPr>
        <w:t>Гамзина</w:t>
      </w:r>
      <w:proofErr w:type="spellEnd"/>
      <w:r>
        <w:rPr>
          <w:b/>
          <w:bCs/>
          <w:sz w:val="28"/>
          <w:szCs w:val="28"/>
        </w:rPr>
        <w:t xml:space="preserve"> Антонина Петровна</w:t>
      </w:r>
      <w:r>
        <w:rPr>
          <w:sz w:val="28"/>
          <w:szCs w:val="28"/>
        </w:rPr>
        <w:t xml:space="preserve"> — председатель постоянной комиссии Совета народных депутатов </w:t>
      </w:r>
      <w:proofErr w:type="spellStart"/>
      <w:r>
        <w:rPr>
          <w:sz w:val="28"/>
          <w:szCs w:val="28"/>
        </w:rPr>
        <w:t>Бутурлиновского</w:t>
      </w:r>
      <w:proofErr w:type="spellEnd"/>
      <w:r>
        <w:rPr>
          <w:sz w:val="28"/>
          <w:szCs w:val="28"/>
        </w:rPr>
        <w:t xml:space="preserve"> городского поселения по бюджету, налогам, финансам и предпринимательству (по согласованию)</w:t>
      </w:r>
    </w:p>
    <w:p w:rsidR="00785268" w:rsidRDefault="00785268" w:rsidP="00785268">
      <w:pPr>
        <w:jc w:val="both"/>
        <w:rPr>
          <w:sz w:val="28"/>
          <w:szCs w:val="28"/>
        </w:rPr>
      </w:pPr>
    </w:p>
    <w:p w:rsidR="00785268" w:rsidRDefault="00785268" w:rsidP="00785268">
      <w:pPr>
        <w:jc w:val="both"/>
        <w:rPr>
          <w:sz w:val="28"/>
          <w:szCs w:val="28"/>
        </w:rPr>
      </w:pPr>
      <w:proofErr w:type="spellStart"/>
      <w:r>
        <w:rPr>
          <w:b/>
          <w:bCs/>
          <w:sz w:val="28"/>
          <w:szCs w:val="28"/>
        </w:rPr>
        <w:t>Рачкова</w:t>
      </w:r>
      <w:proofErr w:type="spellEnd"/>
      <w:r>
        <w:rPr>
          <w:b/>
          <w:bCs/>
          <w:sz w:val="28"/>
          <w:szCs w:val="28"/>
        </w:rPr>
        <w:t xml:space="preserve"> Лилия Александровна</w:t>
      </w:r>
      <w:r>
        <w:rPr>
          <w:sz w:val="28"/>
          <w:szCs w:val="28"/>
        </w:rPr>
        <w:t xml:space="preserve"> — начальник сектора по управлению делами, организационной и правовой работе администрации </w:t>
      </w:r>
      <w:proofErr w:type="spellStart"/>
      <w:r>
        <w:rPr>
          <w:sz w:val="28"/>
          <w:szCs w:val="28"/>
        </w:rPr>
        <w:t>Бутурлиновского</w:t>
      </w:r>
      <w:proofErr w:type="spellEnd"/>
      <w:r>
        <w:rPr>
          <w:sz w:val="28"/>
          <w:szCs w:val="28"/>
        </w:rPr>
        <w:t xml:space="preserve"> городского поселения</w:t>
      </w:r>
    </w:p>
    <w:p w:rsidR="00785268" w:rsidRDefault="00785268" w:rsidP="00785268">
      <w:pPr>
        <w:jc w:val="both"/>
        <w:rPr>
          <w:sz w:val="28"/>
          <w:szCs w:val="28"/>
        </w:rPr>
      </w:pPr>
    </w:p>
    <w:p w:rsidR="00785268" w:rsidRDefault="00785268" w:rsidP="00785268">
      <w:pPr>
        <w:jc w:val="both"/>
        <w:rPr>
          <w:sz w:val="28"/>
          <w:szCs w:val="28"/>
        </w:rPr>
      </w:pPr>
      <w:r>
        <w:rPr>
          <w:b/>
          <w:bCs/>
          <w:sz w:val="28"/>
          <w:szCs w:val="28"/>
        </w:rPr>
        <w:t>Васильева Ирина Владимировна</w:t>
      </w:r>
      <w:r>
        <w:rPr>
          <w:sz w:val="28"/>
          <w:szCs w:val="28"/>
        </w:rPr>
        <w:t xml:space="preserve"> — начальник сектора по экономике, финансам, учету и отчетности администрации </w:t>
      </w:r>
      <w:proofErr w:type="spellStart"/>
      <w:r>
        <w:rPr>
          <w:sz w:val="28"/>
          <w:szCs w:val="28"/>
        </w:rPr>
        <w:t>Бутурлиновского</w:t>
      </w:r>
      <w:proofErr w:type="spellEnd"/>
      <w:r>
        <w:rPr>
          <w:sz w:val="28"/>
          <w:szCs w:val="28"/>
        </w:rPr>
        <w:t xml:space="preserve"> городского поселения</w:t>
      </w:r>
    </w:p>
    <w:p w:rsidR="00785268" w:rsidRDefault="00785268" w:rsidP="00785268">
      <w:pPr>
        <w:jc w:val="both"/>
        <w:rPr>
          <w:sz w:val="28"/>
          <w:szCs w:val="28"/>
        </w:rPr>
      </w:pPr>
    </w:p>
    <w:p w:rsidR="00785268" w:rsidRDefault="00785268" w:rsidP="00785268">
      <w:pPr>
        <w:jc w:val="both"/>
        <w:rPr>
          <w:sz w:val="28"/>
          <w:szCs w:val="28"/>
        </w:rPr>
      </w:pPr>
      <w:proofErr w:type="spellStart"/>
      <w:r>
        <w:rPr>
          <w:b/>
          <w:bCs/>
          <w:sz w:val="28"/>
          <w:szCs w:val="28"/>
        </w:rPr>
        <w:t>Погребняк</w:t>
      </w:r>
      <w:proofErr w:type="spellEnd"/>
      <w:r>
        <w:rPr>
          <w:b/>
          <w:bCs/>
          <w:sz w:val="28"/>
          <w:szCs w:val="28"/>
        </w:rPr>
        <w:t xml:space="preserve"> Мария Олеговна</w:t>
      </w:r>
      <w:r>
        <w:rPr>
          <w:sz w:val="28"/>
          <w:szCs w:val="28"/>
        </w:rPr>
        <w:t xml:space="preserve"> — старший инженер по </w:t>
      </w:r>
      <w:proofErr w:type="spellStart"/>
      <w:proofErr w:type="gramStart"/>
      <w:r>
        <w:rPr>
          <w:sz w:val="28"/>
          <w:szCs w:val="28"/>
        </w:rPr>
        <w:t>по</w:t>
      </w:r>
      <w:proofErr w:type="spellEnd"/>
      <w:proofErr w:type="gramEnd"/>
      <w:r>
        <w:rPr>
          <w:sz w:val="28"/>
          <w:szCs w:val="28"/>
        </w:rPr>
        <w:t xml:space="preserve"> вопросам землепользования МКУ «Управление городского хозяйства» (по согласованию)</w:t>
      </w:r>
    </w:p>
    <w:p w:rsidR="00785268" w:rsidRDefault="00785268" w:rsidP="00785268">
      <w:pPr>
        <w:jc w:val="both"/>
      </w:pPr>
    </w:p>
    <w:p w:rsidR="00785268" w:rsidRDefault="00785268" w:rsidP="00785268">
      <w:pPr>
        <w:jc w:val="both"/>
        <w:rPr>
          <w:sz w:val="28"/>
          <w:szCs w:val="28"/>
        </w:rPr>
      </w:pPr>
      <w:r>
        <w:rPr>
          <w:b/>
          <w:bCs/>
          <w:sz w:val="28"/>
          <w:szCs w:val="28"/>
        </w:rPr>
        <w:t>Юрьева Елена Николаевна</w:t>
      </w:r>
      <w:r>
        <w:rPr>
          <w:sz w:val="28"/>
          <w:szCs w:val="28"/>
        </w:rPr>
        <w:t xml:space="preserve"> — главный специалист-главный бухгалтер администрации </w:t>
      </w:r>
      <w:proofErr w:type="spellStart"/>
      <w:r>
        <w:rPr>
          <w:sz w:val="28"/>
          <w:szCs w:val="28"/>
        </w:rPr>
        <w:t>Бутурлиновского</w:t>
      </w:r>
      <w:proofErr w:type="spellEnd"/>
      <w:r>
        <w:rPr>
          <w:sz w:val="28"/>
          <w:szCs w:val="28"/>
        </w:rPr>
        <w:t xml:space="preserve"> городского поселения</w:t>
      </w:r>
    </w:p>
    <w:p w:rsidR="00785268" w:rsidRDefault="00785268" w:rsidP="00785268">
      <w:pPr>
        <w:jc w:val="center"/>
        <w:rPr>
          <w:b/>
          <w:sz w:val="28"/>
          <w:szCs w:val="28"/>
        </w:rPr>
      </w:pPr>
    </w:p>
    <w:p w:rsidR="00785268" w:rsidRDefault="00785268" w:rsidP="00785268">
      <w:pPr>
        <w:jc w:val="center"/>
        <w:rPr>
          <w:b/>
          <w:sz w:val="28"/>
          <w:szCs w:val="28"/>
        </w:rPr>
      </w:pPr>
    </w:p>
    <w:p w:rsidR="00785268" w:rsidRDefault="00785268" w:rsidP="00785268">
      <w:pPr>
        <w:pStyle w:val="1"/>
        <w:tabs>
          <w:tab w:val="left" w:pos="540"/>
        </w:tabs>
        <w:rPr>
          <w:b/>
          <w:bCs/>
          <w:sz w:val="28"/>
          <w:szCs w:val="28"/>
        </w:rPr>
      </w:pPr>
      <w:r>
        <w:rPr>
          <w:noProof/>
        </w:rPr>
        <w:lastRenderedPageBreak/>
        <w:drawing>
          <wp:inline distT="0" distB="0" distL="0" distR="0">
            <wp:extent cx="619125" cy="723900"/>
            <wp:effectExtent l="19050" t="0" r="9525" b="0"/>
            <wp:docPr id="6" name="Рисунок 5" descr="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г"/>
                    <pic:cNvPicPr>
                      <a:picLocks noChangeAspect="1" noChangeArrowheads="1"/>
                    </pic:cNvPicPr>
                  </pic:nvPicPr>
                  <pic:blipFill>
                    <a:blip r:embed="rId10"/>
                    <a:srcRect l="7642" t="13734" r="6281" b="12230"/>
                    <a:stretch>
                      <a:fillRect/>
                    </a:stretch>
                  </pic:blipFill>
                  <pic:spPr bwMode="auto">
                    <a:xfrm>
                      <a:off x="0" y="0"/>
                      <a:ext cx="619125" cy="723900"/>
                    </a:xfrm>
                    <a:prstGeom prst="rect">
                      <a:avLst/>
                    </a:prstGeom>
                    <a:noFill/>
                    <a:ln w="9525">
                      <a:noFill/>
                      <a:miter lim="800000"/>
                      <a:headEnd/>
                      <a:tailEnd/>
                    </a:ln>
                  </pic:spPr>
                </pic:pic>
              </a:graphicData>
            </a:graphic>
          </wp:inline>
        </w:drawing>
      </w:r>
    </w:p>
    <w:p w:rsidR="00785268" w:rsidRDefault="00785268" w:rsidP="00785268">
      <w:pPr>
        <w:pStyle w:val="1"/>
        <w:tabs>
          <w:tab w:val="left" w:pos="540"/>
        </w:tabs>
        <w:rPr>
          <w:b/>
          <w:i/>
          <w:spacing w:val="200"/>
          <w:sz w:val="36"/>
        </w:rPr>
      </w:pPr>
      <w:r>
        <w:rPr>
          <w:b/>
          <w:i/>
          <w:spacing w:val="200"/>
          <w:sz w:val="36"/>
        </w:rPr>
        <w:t>Администрация</w:t>
      </w:r>
    </w:p>
    <w:p w:rsidR="00785268" w:rsidRDefault="00785268" w:rsidP="00785268">
      <w:pPr>
        <w:tabs>
          <w:tab w:val="left" w:pos="540"/>
        </w:tabs>
        <w:jc w:val="center"/>
        <w:rPr>
          <w:sz w:val="16"/>
        </w:rPr>
      </w:pPr>
    </w:p>
    <w:p w:rsidR="00785268" w:rsidRDefault="00785268" w:rsidP="00785268">
      <w:pPr>
        <w:pStyle w:val="a7"/>
        <w:tabs>
          <w:tab w:val="left" w:pos="540"/>
        </w:tabs>
        <w:ind w:left="0"/>
      </w:pPr>
      <w:proofErr w:type="spellStart"/>
      <w:r>
        <w:t>Бутурлиновского</w:t>
      </w:r>
      <w:proofErr w:type="spellEnd"/>
      <w:r>
        <w:t xml:space="preserve"> городского поселения</w:t>
      </w:r>
    </w:p>
    <w:p w:rsidR="00785268" w:rsidRDefault="00785268" w:rsidP="00785268">
      <w:pPr>
        <w:pStyle w:val="a7"/>
        <w:tabs>
          <w:tab w:val="left" w:pos="540"/>
        </w:tabs>
        <w:ind w:left="0"/>
      </w:pPr>
      <w:proofErr w:type="spellStart"/>
      <w:r>
        <w:t>Бутурлиновского</w:t>
      </w:r>
      <w:proofErr w:type="spellEnd"/>
      <w:r>
        <w:t xml:space="preserve"> муниципального района</w:t>
      </w:r>
    </w:p>
    <w:p w:rsidR="00785268" w:rsidRDefault="00785268" w:rsidP="00785268">
      <w:pPr>
        <w:tabs>
          <w:tab w:val="left" w:pos="540"/>
        </w:tabs>
        <w:jc w:val="center"/>
        <w:rPr>
          <w:rFonts w:ascii="Bookman Old Style" w:hAnsi="Bookman Old Style"/>
          <w:i/>
          <w:spacing w:val="15"/>
        </w:rPr>
      </w:pPr>
      <w:r>
        <w:rPr>
          <w:rFonts w:ascii="Bookman Old Style" w:hAnsi="Bookman Old Style"/>
          <w:i/>
          <w:spacing w:val="15"/>
        </w:rPr>
        <w:t>Воронежской области</w:t>
      </w:r>
    </w:p>
    <w:p w:rsidR="00785268" w:rsidRDefault="00785268" w:rsidP="00785268">
      <w:pPr>
        <w:tabs>
          <w:tab w:val="left" w:pos="540"/>
        </w:tabs>
        <w:jc w:val="center"/>
        <w:rPr>
          <w:sz w:val="16"/>
        </w:rPr>
      </w:pPr>
    </w:p>
    <w:p w:rsidR="00785268" w:rsidRDefault="00785268" w:rsidP="00785268">
      <w:pPr>
        <w:pStyle w:val="ConsTitle"/>
        <w:widowControl/>
        <w:tabs>
          <w:tab w:val="left" w:pos="540"/>
          <w:tab w:val="left" w:pos="9900"/>
        </w:tabs>
        <w:ind w:right="22"/>
        <w:jc w:val="center"/>
        <w:rPr>
          <w:rFonts w:ascii="Impact" w:hAnsi="Impact"/>
          <w:b w:val="0"/>
          <w:spacing w:val="300"/>
          <w:sz w:val="44"/>
        </w:rPr>
      </w:pPr>
      <w:r>
        <w:rPr>
          <w:rFonts w:ascii="Impact" w:hAnsi="Impact"/>
          <w:b w:val="0"/>
          <w:spacing w:val="300"/>
          <w:sz w:val="44"/>
        </w:rPr>
        <w:t>Постановление</w:t>
      </w:r>
    </w:p>
    <w:p w:rsidR="00785268" w:rsidRDefault="00785268" w:rsidP="00785268">
      <w:pPr>
        <w:pStyle w:val="ConsTitle"/>
        <w:widowControl/>
        <w:tabs>
          <w:tab w:val="left" w:pos="540"/>
          <w:tab w:val="left" w:pos="9900"/>
        </w:tabs>
        <w:ind w:right="22"/>
        <w:jc w:val="center"/>
        <w:rPr>
          <w:rFonts w:ascii="Times New Roman" w:hAnsi="Times New Roman" w:cs="Times New Roman"/>
          <w:b w:val="0"/>
          <w:bCs w:val="0"/>
          <w:sz w:val="28"/>
          <w:szCs w:val="28"/>
        </w:rPr>
      </w:pPr>
    </w:p>
    <w:p w:rsidR="00785268" w:rsidRPr="00235B49" w:rsidRDefault="00785268" w:rsidP="00785268">
      <w:pPr>
        <w:tabs>
          <w:tab w:val="left" w:pos="540"/>
        </w:tabs>
        <w:rPr>
          <w:sz w:val="28"/>
          <w:szCs w:val="28"/>
        </w:rPr>
      </w:pPr>
      <w:r w:rsidRPr="00260240">
        <w:rPr>
          <w:sz w:val="28"/>
          <w:szCs w:val="28"/>
        </w:rPr>
        <w:t xml:space="preserve">от </w:t>
      </w:r>
      <w:r w:rsidRPr="00260240">
        <w:rPr>
          <w:sz w:val="28"/>
          <w:szCs w:val="28"/>
          <w:u w:val="single"/>
        </w:rPr>
        <w:t>2</w:t>
      </w:r>
      <w:r>
        <w:rPr>
          <w:sz w:val="28"/>
          <w:szCs w:val="28"/>
          <w:u w:val="single"/>
        </w:rPr>
        <w:t>0</w:t>
      </w:r>
      <w:r w:rsidRPr="00260240">
        <w:rPr>
          <w:sz w:val="28"/>
          <w:szCs w:val="28"/>
          <w:u w:val="single"/>
        </w:rPr>
        <w:t>.02.20</w:t>
      </w:r>
      <w:r>
        <w:rPr>
          <w:sz w:val="28"/>
          <w:szCs w:val="28"/>
          <w:u w:val="single"/>
        </w:rPr>
        <w:t>20</w:t>
      </w:r>
      <w:r w:rsidRPr="00260240">
        <w:rPr>
          <w:sz w:val="28"/>
          <w:szCs w:val="28"/>
          <w:u w:val="single"/>
        </w:rPr>
        <w:t xml:space="preserve"> г.</w:t>
      </w:r>
      <w:r w:rsidRPr="00260240">
        <w:rPr>
          <w:sz w:val="28"/>
          <w:szCs w:val="28"/>
        </w:rPr>
        <w:t xml:space="preserve"> № </w:t>
      </w:r>
      <w:r w:rsidRPr="00260240">
        <w:rPr>
          <w:sz w:val="28"/>
          <w:szCs w:val="28"/>
          <w:u w:val="single"/>
        </w:rPr>
        <w:t>1</w:t>
      </w:r>
      <w:r>
        <w:rPr>
          <w:sz w:val="28"/>
          <w:szCs w:val="28"/>
          <w:u w:val="single"/>
        </w:rPr>
        <w:t>00</w:t>
      </w:r>
    </w:p>
    <w:p w:rsidR="00785268" w:rsidRPr="003B73CE" w:rsidRDefault="00785268" w:rsidP="00785268">
      <w:pPr>
        <w:tabs>
          <w:tab w:val="left" w:pos="540"/>
        </w:tabs>
      </w:pPr>
      <w:r>
        <w:t xml:space="preserve">           г. Бутурлиновка</w:t>
      </w:r>
    </w:p>
    <w:p w:rsidR="00785268" w:rsidRDefault="00785268" w:rsidP="00785268">
      <w:pPr>
        <w:tabs>
          <w:tab w:val="left" w:pos="540"/>
        </w:tabs>
      </w:pPr>
    </w:p>
    <w:p w:rsidR="00785268" w:rsidRPr="00D07A12" w:rsidRDefault="00785268" w:rsidP="00785268">
      <w:pPr>
        <w:tabs>
          <w:tab w:val="left" w:pos="540"/>
        </w:tabs>
        <w:ind w:right="4251"/>
        <w:jc w:val="both"/>
        <w:rPr>
          <w:b/>
          <w:sz w:val="28"/>
          <w:szCs w:val="28"/>
        </w:rPr>
      </w:pPr>
      <w:r w:rsidRPr="002C07D7">
        <w:rPr>
          <w:b/>
          <w:sz w:val="28"/>
          <w:szCs w:val="28"/>
        </w:rPr>
        <w:t xml:space="preserve">О внесении изменений </w:t>
      </w:r>
      <w:r>
        <w:rPr>
          <w:b/>
          <w:sz w:val="28"/>
          <w:szCs w:val="28"/>
        </w:rPr>
        <w:t xml:space="preserve">в </w:t>
      </w:r>
      <w:r w:rsidRPr="002C07D7">
        <w:rPr>
          <w:b/>
          <w:sz w:val="28"/>
          <w:szCs w:val="28"/>
        </w:rPr>
        <w:t>административн</w:t>
      </w:r>
      <w:r>
        <w:rPr>
          <w:b/>
          <w:sz w:val="28"/>
          <w:szCs w:val="28"/>
        </w:rPr>
        <w:t>ый</w:t>
      </w:r>
      <w:r w:rsidRPr="002C07D7">
        <w:rPr>
          <w:b/>
          <w:sz w:val="28"/>
          <w:szCs w:val="28"/>
        </w:rPr>
        <w:t xml:space="preserve"> регламент </w:t>
      </w:r>
      <w:r w:rsidRPr="002C07D7">
        <w:rPr>
          <w:b/>
          <w:sz w:val="28"/>
          <w:szCs w:val="28"/>
          <w:lang w:eastAsia="en-US"/>
        </w:rPr>
        <w:t xml:space="preserve">осуществления муниципального </w:t>
      </w:r>
      <w:proofErr w:type="gramStart"/>
      <w:r w:rsidRPr="002C07D7">
        <w:rPr>
          <w:b/>
          <w:sz w:val="28"/>
          <w:szCs w:val="28"/>
          <w:lang w:eastAsia="en-US"/>
        </w:rPr>
        <w:t>контроля за</w:t>
      </w:r>
      <w:proofErr w:type="gramEnd"/>
      <w:r w:rsidRPr="002C07D7">
        <w:rPr>
          <w:b/>
          <w:sz w:val="28"/>
          <w:szCs w:val="28"/>
          <w:lang w:eastAsia="en-US"/>
        </w:rPr>
        <w:t xml:space="preserve"> сохранностью автомобильных дорог местного значения на территории </w:t>
      </w:r>
      <w:proofErr w:type="spellStart"/>
      <w:r w:rsidRPr="002C07D7">
        <w:rPr>
          <w:b/>
          <w:sz w:val="28"/>
          <w:szCs w:val="28"/>
          <w:lang w:eastAsia="en-US"/>
        </w:rPr>
        <w:t>Бутурлиновского</w:t>
      </w:r>
      <w:proofErr w:type="spellEnd"/>
      <w:r w:rsidRPr="002C07D7">
        <w:rPr>
          <w:b/>
          <w:sz w:val="28"/>
          <w:szCs w:val="28"/>
          <w:lang w:eastAsia="en-US"/>
        </w:rPr>
        <w:t xml:space="preserve"> городского поселения </w:t>
      </w:r>
      <w:proofErr w:type="spellStart"/>
      <w:r w:rsidRPr="002C07D7">
        <w:rPr>
          <w:b/>
          <w:sz w:val="28"/>
          <w:szCs w:val="28"/>
          <w:lang w:eastAsia="en-US"/>
        </w:rPr>
        <w:t>Бутурлиновского</w:t>
      </w:r>
      <w:proofErr w:type="spellEnd"/>
      <w:r w:rsidRPr="002C07D7">
        <w:rPr>
          <w:b/>
          <w:sz w:val="28"/>
          <w:szCs w:val="28"/>
          <w:lang w:eastAsia="en-US"/>
        </w:rPr>
        <w:t xml:space="preserve"> муниципального района</w:t>
      </w:r>
      <w:r>
        <w:rPr>
          <w:b/>
          <w:sz w:val="28"/>
          <w:szCs w:val="28"/>
          <w:lang w:eastAsia="en-US"/>
        </w:rPr>
        <w:t xml:space="preserve">, утвержденный </w:t>
      </w:r>
      <w:r w:rsidRPr="002C07D7">
        <w:rPr>
          <w:b/>
          <w:sz w:val="28"/>
          <w:szCs w:val="28"/>
        </w:rPr>
        <w:t>постановление</w:t>
      </w:r>
      <w:r>
        <w:rPr>
          <w:b/>
          <w:sz w:val="28"/>
          <w:szCs w:val="28"/>
        </w:rPr>
        <w:t>м</w:t>
      </w:r>
      <w:r w:rsidRPr="002C07D7">
        <w:rPr>
          <w:b/>
          <w:sz w:val="28"/>
          <w:szCs w:val="28"/>
        </w:rPr>
        <w:t xml:space="preserve"> администрации </w:t>
      </w:r>
      <w:proofErr w:type="spellStart"/>
      <w:r w:rsidRPr="002C07D7">
        <w:rPr>
          <w:b/>
          <w:sz w:val="28"/>
          <w:szCs w:val="28"/>
        </w:rPr>
        <w:t>Бутурлиновского</w:t>
      </w:r>
      <w:proofErr w:type="spellEnd"/>
      <w:r w:rsidRPr="002C07D7">
        <w:rPr>
          <w:b/>
          <w:sz w:val="28"/>
          <w:szCs w:val="28"/>
        </w:rPr>
        <w:t xml:space="preserve"> городского поселения от </w:t>
      </w:r>
      <w:r w:rsidRPr="002C07D7">
        <w:rPr>
          <w:rFonts w:eastAsia="Calibri"/>
          <w:b/>
          <w:sz w:val="28"/>
          <w:szCs w:val="28"/>
          <w:lang w:eastAsia="en-US"/>
        </w:rPr>
        <w:t xml:space="preserve">19.08.2013 №391 </w:t>
      </w:r>
    </w:p>
    <w:p w:rsidR="00785268" w:rsidRPr="007A7689" w:rsidRDefault="00785268" w:rsidP="00785268">
      <w:pPr>
        <w:tabs>
          <w:tab w:val="left" w:pos="540"/>
        </w:tabs>
        <w:rPr>
          <w:sz w:val="28"/>
          <w:szCs w:val="28"/>
        </w:rPr>
      </w:pPr>
    </w:p>
    <w:p w:rsidR="00785268" w:rsidRDefault="00785268" w:rsidP="00785268">
      <w:pPr>
        <w:autoSpaceDE w:val="0"/>
        <w:autoSpaceDN w:val="0"/>
        <w:adjustRightInd w:val="0"/>
        <w:ind w:firstLine="720"/>
        <w:jc w:val="both"/>
        <w:rPr>
          <w:sz w:val="28"/>
          <w:szCs w:val="28"/>
        </w:rPr>
      </w:pPr>
      <w:r w:rsidRPr="007B2254">
        <w:rPr>
          <w:sz w:val="28"/>
          <w:szCs w:val="28"/>
        </w:rPr>
        <w:t>В соответствии с Федеральным закон</w:t>
      </w:r>
      <w:r>
        <w:rPr>
          <w:sz w:val="28"/>
          <w:szCs w:val="28"/>
        </w:rPr>
        <w:t xml:space="preserve">ом </w:t>
      </w:r>
      <w:r w:rsidRPr="007B2254">
        <w:rPr>
          <w:sz w:val="28"/>
          <w:szCs w:val="28"/>
        </w:rPr>
        <w:t xml:space="preserve">от </w:t>
      </w:r>
      <w:r>
        <w:rPr>
          <w:sz w:val="28"/>
          <w:szCs w:val="28"/>
        </w:rPr>
        <w:t>26.12.2008</w:t>
      </w:r>
      <w:r w:rsidRPr="007B2254">
        <w:rPr>
          <w:sz w:val="28"/>
          <w:szCs w:val="28"/>
        </w:rPr>
        <w:t xml:space="preserve"> № 2</w:t>
      </w:r>
      <w:r>
        <w:rPr>
          <w:sz w:val="28"/>
          <w:szCs w:val="28"/>
        </w:rPr>
        <w:t>94</w:t>
      </w:r>
      <w:r w:rsidRPr="007B2254">
        <w:rPr>
          <w:sz w:val="28"/>
          <w:szCs w:val="28"/>
        </w:rPr>
        <w:t>-ФЗ «</w:t>
      </w:r>
      <w:r w:rsidRPr="00DE5684">
        <w:rPr>
          <w:sz w:val="28"/>
          <w:szCs w:val="28"/>
        </w:rPr>
        <w:t>О защите прав юридических лиц и индивидуальных предпринимателей при осуществлении государственного контроля (надзора) и муниципального контроля</w:t>
      </w:r>
      <w:r>
        <w:rPr>
          <w:sz w:val="28"/>
          <w:szCs w:val="28"/>
        </w:rPr>
        <w:t xml:space="preserve">», в целях приведения нормативных правовых актов в соответствие </w:t>
      </w:r>
      <w:r w:rsidRPr="00DE5684">
        <w:rPr>
          <w:sz w:val="28"/>
          <w:szCs w:val="28"/>
        </w:rPr>
        <w:t>с</w:t>
      </w:r>
      <w:r>
        <w:rPr>
          <w:sz w:val="28"/>
          <w:szCs w:val="28"/>
        </w:rPr>
        <w:t xml:space="preserve"> требованиями</w:t>
      </w:r>
      <w:r w:rsidRPr="00DE5684">
        <w:rPr>
          <w:sz w:val="28"/>
          <w:szCs w:val="28"/>
        </w:rPr>
        <w:t xml:space="preserve"> действующ</w:t>
      </w:r>
      <w:r>
        <w:rPr>
          <w:sz w:val="28"/>
          <w:szCs w:val="28"/>
        </w:rPr>
        <w:t>его</w:t>
      </w:r>
      <w:r w:rsidRPr="00DE5684">
        <w:rPr>
          <w:sz w:val="28"/>
          <w:szCs w:val="28"/>
        </w:rPr>
        <w:t xml:space="preserve"> законодательств</w:t>
      </w:r>
      <w:r>
        <w:rPr>
          <w:sz w:val="28"/>
          <w:szCs w:val="28"/>
        </w:rPr>
        <w:t xml:space="preserve">а, </w:t>
      </w:r>
      <w:r w:rsidRPr="00235B49">
        <w:rPr>
          <w:sz w:val="28"/>
          <w:szCs w:val="28"/>
        </w:rPr>
        <w:t>администраци</w:t>
      </w:r>
      <w:r>
        <w:rPr>
          <w:sz w:val="28"/>
          <w:szCs w:val="28"/>
        </w:rPr>
        <w:t>я</w:t>
      </w:r>
      <w:r w:rsidRPr="00235B49">
        <w:rPr>
          <w:sz w:val="28"/>
          <w:szCs w:val="28"/>
        </w:rPr>
        <w:t xml:space="preserve"> </w:t>
      </w:r>
      <w:proofErr w:type="spellStart"/>
      <w:r w:rsidRPr="00235B49">
        <w:rPr>
          <w:sz w:val="28"/>
          <w:szCs w:val="28"/>
        </w:rPr>
        <w:t>Бутурлиновского</w:t>
      </w:r>
      <w:proofErr w:type="spellEnd"/>
      <w:r w:rsidRPr="00235B49">
        <w:rPr>
          <w:sz w:val="28"/>
          <w:szCs w:val="28"/>
        </w:rPr>
        <w:t xml:space="preserve"> городского поселения</w:t>
      </w:r>
    </w:p>
    <w:p w:rsidR="00785268" w:rsidRDefault="00785268" w:rsidP="00785268">
      <w:pPr>
        <w:autoSpaceDE w:val="0"/>
        <w:autoSpaceDN w:val="0"/>
        <w:adjustRightInd w:val="0"/>
        <w:ind w:firstLine="720"/>
        <w:jc w:val="both"/>
        <w:rPr>
          <w:sz w:val="28"/>
          <w:szCs w:val="28"/>
        </w:rPr>
      </w:pPr>
    </w:p>
    <w:p w:rsidR="00785268" w:rsidRPr="00B14598" w:rsidRDefault="00785268" w:rsidP="00785268">
      <w:pPr>
        <w:tabs>
          <w:tab w:val="left" w:pos="540"/>
        </w:tabs>
        <w:ind w:firstLine="720"/>
        <w:jc w:val="center"/>
        <w:rPr>
          <w:b/>
          <w:sz w:val="28"/>
          <w:szCs w:val="28"/>
        </w:rPr>
      </w:pPr>
      <w:r w:rsidRPr="00B14598">
        <w:rPr>
          <w:b/>
          <w:sz w:val="28"/>
          <w:szCs w:val="28"/>
        </w:rPr>
        <w:t>ПОСТАНОВЛЯ</w:t>
      </w:r>
      <w:r>
        <w:rPr>
          <w:b/>
          <w:sz w:val="28"/>
          <w:szCs w:val="28"/>
        </w:rPr>
        <w:t>ЕТ</w:t>
      </w:r>
      <w:r w:rsidRPr="00B14598">
        <w:rPr>
          <w:b/>
          <w:sz w:val="28"/>
          <w:szCs w:val="28"/>
        </w:rPr>
        <w:t>:</w:t>
      </w:r>
    </w:p>
    <w:p w:rsidR="00785268" w:rsidRDefault="00785268" w:rsidP="00785268">
      <w:pPr>
        <w:pStyle w:val="ConsPlusTitle"/>
        <w:widowControl/>
        <w:tabs>
          <w:tab w:val="left" w:pos="540"/>
        </w:tabs>
        <w:ind w:firstLine="720"/>
        <w:jc w:val="both"/>
        <w:outlineLvl w:val="0"/>
        <w:rPr>
          <w:rFonts w:ascii="Times New Roman" w:hAnsi="Times New Roman" w:cs="Times New Roman"/>
          <w:b w:val="0"/>
          <w:sz w:val="28"/>
          <w:szCs w:val="28"/>
        </w:rPr>
      </w:pPr>
    </w:p>
    <w:p w:rsidR="00785268" w:rsidRPr="007B2254" w:rsidRDefault="00785268" w:rsidP="00785268">
      <w:pPr>
        <w:tabs>
          <w:tab w:val="left" w:pos="709"/>
        </w:tabs>
        <w:autoSpaceDE w:val="0"/>
        <w:autoSpaceDN w:val="0"/>
        <w:adjustRightInd w:val="0"/>
        <w:ind w:firstLine="709"/>
        <w:jc w:val="both"/>
        <w:rPr>
          <w:sz w:val="28"/>
          <w:szCs w:val="28"/>
        </w:rPr>
      </w:pPr>
      <w:r w:rsidRPr="007B2254">
        <w:rPr>
          <w:sz w:val="28"/>
          <w:szCs w:val="28"/>
        </w:rPr>
        <w:t xml:space="preserve">1. Внести </w:t>
      </w:r>
      <w:r w:rsidRPr="00D07A12">
        <w:rPr>
          <w:sz w:val="28"/>
          <w:szCs w:val="28"/>
        </w:rPr>
        <w:t xml:space="preserve">в административный регламент </w:t>
      </w:r>
      <w:r w:rsidRPr="00D07A12">
        <w:rPr>
          <w:sz w:val="28"/>
          <w:szCs w:val="28"/>
          <w:lang w:eastAsia="en-US"/>
        </w:rPr>
        <w:t xml:space="preserve">осуществления муниципального </w:t>
      </w:r>
      <w:proofErr w:type="gramStart"/>
      <w:r w:rsidRPr="00D07A12">
        <w:rPr>
          <w:sz w:val="28"/>
          <w:szCs w:val="28"/>
          <w:lang w:eastAsia="en-US"/>
        </w:rPr>
        <w:t>контроля за</w:t>
      </w:r>
      <w:proofErr w:type="gramEnd"/>
      <w:r w:rsidRPr="00D07A12">
        <w:rPr>
          <w:sz w:val="28"/>
          <w:szCs w:val="28"/>
          <w:lang w:eastAsia="en-US"/>
        </w:rPr>
        <w:t xml:space="preserve"> сохранностью автомобильных дорог местного значения на территории </w:t>
      </w:r>
      <w:proofErr w:type="spellStart"/>
      <w:r w:rsidRPr="00D07A12">
        <w:rPr>
          <w:sz w:val="28"/>
          <w:szCs w:val="28"/>
          <w:lang w:eastAsia="en-US"/>
        </w:rPr>
        <w:t>Бутурлиновского</w:t>
      </w:r>
      <w:proofErr w:type="spellEnd"/>
      <w:r w:rsidRPr="00D07A12">
        <w:rPr>
          <w:sz w:val="28"/>
          <w:szCs w:val="28"/>
          <w:lang w:eastAsia="en-US"/>
        </w:rPr>
        <w:t xml:space="preserve"> городского поселения </w:t>
      </w:r>
      <w:proofErr w:type="spellStart"/>
      <w:r w:rsidRPr="00D07A12">
        <w:rPr>
          <w:sz w:val="28"/>
          <w:szCs w:val="28"/>
          <w:lang w:eastAsia="en-US"/>
        </w:rPr>
        <w:t>Бутурлиновского</w:t>
      </w:r>
      <w:proofErr w:type="spellEnd"/>
      <w:r w:rsidRPr="00D07A12">
        <w:rPr>
          <w:sz w:val="28"/>
          <w:szCs w:val="28"/>
          <w:lang w:eastAsia="en-US"/>
        </w:rPr>
        <w:t xml:space="preserve"> муниципального района, утвержденный </w:t>
      </w:r>
      <w:r w:rsidRPr="00D07A12">
        <w:rPr>
          <w:sz w:val="28"/>
          <w:szCs w:val="28"/>
        </w:rPr>
        <w:t xml:space="preserve">постановлением администрации </w:t>
      </w:r>
      <w:proofErr w:type="spellStart"/>
      <w:r w:rsidRPr="00D07A12">
        <w:rPr>
          <w:sz w:val="28"/>
          <w:szCs w:val="28"/>
        </w:rPr>
        <w:t>Бутурлиновского</w:t>
      </w:r>
      <w:proofErr w:type="spellEnd"/>
      <w:r w:rsidRPr="00D07A12">
        <w:rPr>
          <w:sz w:val="28"/>
          <w:szCs w:val="28"/>
        </w:rPr>
        <w:t xml:space="preserve"> городского поселения от </w:t>
      </w:r>
      <w:r w:rsidRPr="00D07A12">
        <w:rPr>
          <w:rFonts w:eastAsia="Calibri"/>
          <w:sz w:val="28"/>
          <w:szCs w:val="28"/>
          <w:lang w:eastAsia="en-US"/>
        </w:rPr>
        <w:t>19.08.2013 №391</w:t>
      </w:r>
      <w:r>
        <w:rPr>
          <w:rFonts w:eastAsia="Calibri"/>
          <w:sz w:val="28"/>
          <w:szCs w:val="28"/>
          <w:lang w:eastAsia="en-US"/>
        </w:rPr>
        <w:t xml:space="preserve">, </w:t>
      </w:r>
      <w:r w:rsidRPr="007B2254">
        <w:rPr>
          <w:sz w:val="28"/>
          <w:szCs w:val="28"/>
        </w:rPr>
        <w:t>следующие изменения:</w:t>
      </w:r>
    </w:p>
    <w:p w:rsidR="00785268" w:rsidRDefault="00785268" w:rsidP="00785268">
      <w:pPr>
        <w:tabs>
          <w:tab w:val="num" w:pos="0"/>
          <w:tab w:val="left" w:pos="709"/>
          <w:tab w:val="left" w:pos="1440"/>
          <w:tab w:val="left" w:pos="1560"/>
        </w:tabs>
        <w:ind w:firstLine="709"/>
        <w:jc w:val="both"/>
        <w:rPr>
          <w:sz w:val="28"/>
          <w:szCs w:val="28"/>
        </w:rPr>
      </w:pPr>
      <w:r>
        <w:rPr>
          <w:sz w:val="28"/>
          <w:szCs w:val="28"/>
        </w:rPr>
        <w:t>1.1. в пункте 1.4.1 подраздела 1.4 раздела 1 «Общие положения» слова «, а также гражданами» - исключить;</w:t>
      </w:r>
    </w:p>
    <w:p w:rsidR="00785268" w:rsidRDefault="00785268" w:rsidP="00785268">
      <w:pPr>
        <w:tabs>
          <w:tab w:val="num" w:pos="0"/>
          <w:tab w:val="left" w:pos="709"/>
          <w:tab w:val="left" w:pos="1440"/>
          <w:tab w:val="left" w:pos="1560"/>
        </w:tabs>
        <w:ind w:firstLine="709"/>
        <w:jc w:val="both"/>
        <w:rPr>
          <w:sz w:val="28"/>
          <w:szCs w:val="28"/>
        </w:rPr>
      </w:pPr>
      <w:r>
        <w:rPr>
          <w:sz w:val="28"/>
          <w:szCs w:val="28"/>
        </w:rPr>
        <w:t>1.2. раздел 2 «</w:t>
      </w:r>
      <w:r>
        <w:rPr>
          <w:rFonts w:cs="Arial"/>
          <w:sz w:val="28"/>
          <w:szCs w:val="28"/>
        </w:rPr>
        <w:t>Т</w:t>
      </w:r>
      <w:r w:rsidRPr="002F665E">
        <w:rPr>
          <w:rFonts w:cs="Arial"/>
          <w:sz w:val="28"/>
          <w:szCs w:val="28"/>
        </w:rPr>
        <w:t>ребования к порядку осуществления муниципального контроля</w:t>
      </w:r>
      <w:r>
        <w:rPr>
          <w:rFonts w:cs="Arial"/>
          <w:sz w:val="28"/>
          <w:szCs w:val="28"/>
        </w:rPr>
        <w:t>»</w:t>
      </w:r>
      <w:r w:rsidRPr="00FD3932">
        <w:rPr>
          <w:sz w:val="28"/>
          <w:szCs w:val="28"/>
        </w:rPr>
        <w:t xml:space="preserve"> </w:t>
      </w:r>
      <w:r>
        <w:rPr>
          <w:sz w:val="28"/>
          <w:szCs w:val="28"/>
        </w:rPr>
        <w:t>дополнить подразделом 2.3 следующего содержания:</w:t>
      </w:r>
    </w:p>
    <w:p w:rsidR="00785268" w:rsidRDefault="00785268" w:rsidP="00785268">
      <w:pPr>
        <w:tabs>
          <w:tab w:val="num" w:pos="0"/>
          <w:tab w:val="left" w:pos="709"/>
          <w:tab w:val="left" w:pos="1440"/>
          <w:tab w:val="left" w:pos="1560"/>
        </w:tabs>
        <w:ind w:firstLine="709"/>
        <w:jc w:val="both"/>
        <w:rPr>
          <w:sz w:val="28"/>
          <w:szCs w:val="28"/>
        </w:rPr>
      </w:pPr>
      <w:r>
        <w:rPr>
          <w:sz w:val="28"/>
          <w:szCs w:val="28"/>
        </w:rPr>
        <w:t>«2.3. С</w:t>
      </w:r>
      <w:r w:rsidRPr="00FD3932">
        <w:rPr>
          <w:sz w:val="28"/>
          <w:szCs w:val="28"/>
        </w:rPr>
        <w:t xml:space="preserve">ведения о размере платы за услуги организации (организаций), участвующей (участвующих) в осуществлении муниципального контроля, </w:t>
      </w:r>
      <w:r w:rsidRPr="00FD3932">
        <w:rPr>
          <w:sz w:val="28"/>
          <w:szCs w:val="28"/>
        </w:rPr>
        <w:lastRenderedPageBreak/>
        <w:t>взимаемой с лица, в отношении которого осуществляется муниципальный контроль</w:t>
      </w:r>
      <w:r>
        <w:rPr>
          <w:sz w:val="28"/>
          <w:szCs w:val="28"/>
        </w:rPr>
        <w:t>.</w:t>
      </w:r>
    </w:p>
    <w:p w:rsidR="00785268" w:rsidRDefault="00785268" w:rsidP="00785268">
      <w:pPr>
        <w:tabs>
          <w:tab w:val="num" w:pos="0"/>
          <w:tab w:val="left" w:pos="709"/>
          <w:tab w:val="left" w:pos="1440"/>
          <w:tab w:val="left" w:pos="1560"/>
        </w:tabs>
        <w:ind w:firstLine="709"/>
        <w:jc w:val="both"/>
        <w:rPr>
          <w:sz w:val="28"/>
          <w:szCs w:val="28"/>
        </w:rPr>
      </w:pPr>
      <w:r>
        <w:rPr>
          <w:sz w:val="28"/>
          <w:szCs w:val="28"/>
        </w:rPr>
        <w:t xml:space="preserve">2.3.1. Плата </w:t>
      </w:r>
      <w:r w:rsidRPr="00FD3932">
        <w:rPr>
          <w:sz w:val="28"/>
          <w:szCs w:val="28"/>
        </w:rPr>
        <w:t>за услуги организации (организаций), участвующей (участвующих) в осуществлении муниципального контроля,</w:t>
      </w:r>
      <w:r>
        <w:rPr>
          <w:sz w:val="28"/>
          <w:szCs w:val="28"/>
        </w:rPr>
        <w:t xml:space="preserve"> взимается с лица, </w:t>
      </w:r>
      <w:r w:rsidRPr="00FD3932">
        <w:rPr>
          <w:sz w:val="28"/>
          <w:szCs w:val="28"/>
        </w:rPr>
        <w:t>в отношении которого осуществляется муниципальный контроль</w:t>
      </w:r>
      <w:r>
        <w:rPr>
          <w:sz w:val="28"/>
          <w:szCs w:val="28"/>
        </w:rPr>
        <w:t>, на основании заключенного Соглашения между участвующей организацией и администрацией поселения</w:t>
      </w:r>
      <w:proofErr w:type="gramStart"/>
      <w:r>
        <w:rPr>
          <w:sz w:val="28"/>
          <w:szCs w:val="28"/>
        </w:rPr>
        <w:t>.»;</w:t>
      </w:r>
      <w:proofErr w:type="gramEnd"/>
    </w:p>
    <w:p w:rsidR="00785268" w:rsidRDefault="00785268" w:rsidP="00785268">
      <w:pPr>
        <w:tabs>
          <w:tab w:val="num" w:pos="0"/>
          <w:tab w:val="left" w:pos="709"/>
          <w:tab w:val="left" w:pos="1440"/>
          <w:tab w:val="left" w:pos="1560"/>
        </w:tabs>
        <w:ind w:firstLine="709"/>
        <w:jc w:val="both"/>
        <w:rPr>
          <w:sz w:val="28"/>
          <w:szCs w:val="28"/>
        </w:rPr>
      </w:pPr>
      <w:r>
        <w:rPr>
          <w:sz w:val="28"/>
          <w:szCs w:val="28"/>
        </w:rPr>
        <w:t xml:space="preserve">1.3. в разделе </w:t>
      </w:r>
      <w:r w:rsidRPr="00D1781D">
        <w:rPr>
          <w:rFonts w:cs="Arial"/>
          <w:sz w:val="28"/>
          <w:szCs w:val="28"/>
        </w:rPr>
        <w:t>3</w:t>
      </w:r>
      <w:r>
        <w:rPr>
          <w:rFonts w:cs="Arial"/>
          <w:sz w:val="28"/>
          <w:szCs w:val="28"/>
        </w:rPr>
        <w:t xml:space="preserve"> «С</w:t>
      </w:r>
      <w:r w:rsidRPr="00D1781D">
        <w:rPr>
          <w:rFonts w:cs="Arial"/>
          <w:sz w:val="28"/>
          <w:szCs w:val="28"/>
        </w:rPr>
        <w:t>остав, последовательность и сроки выполнения административных процедур, требования к порядку их выполнения, в том числе особенности выполнения административных процедур в электронной форме</w:t>
      </w:r>
      <w:r>
        <w:rPr>
          <w:rFonts w:cs="Arial"/>
          <w:sz w:val="28"/>
          <w:szCs w:val="28"/>
        </w:rPr>
        <w:t>»:</w:t>
      </w:r>
    </w:p>
    <w:p w:rsidR="00785268" w:rsidRDefault="00785268" w:rsidP="00785268">
      <w:pPr>
        <w:tabs>
          <w:tab w:val="num" w:pos="0"/>
          <w:tab w:val="left" w:pos="709"/>
          <w:tab w:val="left" w:pos="1440"/>
          <w:tab w:val="left" w:pos="1560"/>
        </w:tabs>
        <w:ind w:firstLine="709"/>
        <w:jc w:val="both"/>
        <w:rPr>
          <w:sz w:val="28"/>
          <w:szCs w:val="28"/>
        </w:rPr>
      </w:pPr>
      <w:r>
        <w:rPr>
          <w:sz w:val="28"/>
          <w:szCs w:val="28"/>
        </w:rPr>
        <w:t>1.3.1. пункт 3.2.5 подраздела 3.2 изложить в следующей редакции:</w:t>
      </w:r>
    </w:p>
    <w:p w:rsidR="00785268" w:rsidRDefault="00785268" w:rsidP="00785268">
      <w:pPr>
        <w:autoSpaceDE w:val="0"/>
        <w:autoSpaceDN w:val="0"/>
        <w:adjustRightInd w:val="0"/>
        <w:ind w:firstLine="709"/>
        <w:jc w:val="both"/>
        <w:rPr>
          <w:sz w:val="28"/>
          <w:szCs w:val="28"/>
        </w:rPr>
      </w:pPr>
      <w:r>
        <w:rPr>
          <w:sz w:val="28"/>
          <w:szCs w:val="28"/>
        </w:rPr>
        <w:t>«3.2.5. В ежегодных планах проведения плановых проверок юридических лиц (их филиалов, представительств, обособленных структурных подразделений) и индивидуальных предпринимателей указываются следующие сведения:</w:t>
      </w:r>
    </w:p>
    <w:p w:rsidR="00785268" w:rsidRDefault="00785268" w:rsidP="00785268">
      <w:pPr>
        <w:autoSpaceDE w:val="0"/>
        <w:autoSpaceDN w:val="0"/>
        <w:adjustRightInd w:val="0"/>
        <w:ind w:firstLine="709"/>
        <w:jc w:val="both"/>
        <w:rPr>
          <w:sz w:val="28"/>
          <w:szCs w:val="28"/>
        </w:rPr>
      </w:pPr>
      <w:r>
        <w:rPr>
          <w:sz w:val="28"/>
          <w:szCs w:val="28"/>
        </w:rPr>
        <w:t>1) наименования юридических лиц (их филиалов, представительств, обособленных структурных подразделений), фамилии, имена, отчества индивидуальных предпринимателей, деятельность которых подлежит плановым проверкам, места нахождения юридических лиц (их филиалов, представительств, обособленных структурных подразделений) или места фактического осуществления деятельности индивидуальными предпринимателями;</w:t>
      </w:r>
    </w:p>
    <w:p w:rsidR="00785268" w:rsidRDefault="00785268" w:rsidP="00785268">
      <w:pPr>
        <w:autoSpaceDE w:val="0"/>
        <w:autoSpaceDN w:val="0"/>
        <w:adjustRightInd w:val="0"/>
        <w:ind w:firstLine="709"/>
        <w:jc w:val="both"/>
        <w:rPr>
          <w:sz w:val="28"/>
          <w:szCs w:val="28"/>
        </w:rPr>
      </w:pPr>
      <w:r>
        <w:rPr>
          <w:sz w:val="28"/>
          <w:szCs w:val="28"/>
        </w:rPr>
        <w:t>2) цель и основание проведения каждой плановой проверки;</w:t>
      </w:r>
    </w:p>
    <w:p w:rsidR="00785268" w:rsidRDefault="00785268" w:rsidP="00785268">
      <w:pPr>
        <w:autoSpaceDE w:val="0"/>
        <w:autoSpaceDN w:val="0"/>
        <w:adjustRightInd w:val="0"/>
        <w:ind w:firstLine="709"/>
        <w:jc w:val="both"/>
        <w:rPr>
          <w:sz w:val="28"/>
          <w:szCs w:val="28"/>
        </w:rPr>
      </w:pPr>
      <w:r>
        <w:rPr>
          <w:sz w:val="28"/>
          <w:szCs w:val="28"/>
        </w:rPr>
        <w:t>3) дата начала и сроки проведения каждой плановой проверки;</w:t>
      </w:r>
    </w:p>
    <w:p w:rsidR="00785268" w:rsidRDefault="00785268" w:rsidP="00785268">
      <w:pPr>
        <w:autoSpaceDE w:val="0"/>
        <w:autoSpaceDN w:val="0"/>
        <w:adjustRightInd w:val="0"/>
        <w:ind w:firstLine="709"/>
        <w:jc w:val="both"/>
        <w:rPr>
          <w:sz w:val="28"/>
          <w:szCs w:val="28"/>
        </w:rPr>
      </w:pPr>
      <w:r>
        <w:rPr>
          <w:sz w:val="28"/>
          <w:szCs w:val="28"/>
        </w:rPr>
        <w:t>4) наименование органа муниципального контроля, осуществляющего конкретную плановую проверку. При проведении плановой проверки органами государственного контроля (надзора), органами муниципального контроля совместно указываются наименования всех участвующих в такой проверке органов.</w:t>
      </w:r>
    </w:p>
    <w:p w:rsidR="00785268" w:rsidRDefault="00785268" w:rsidP="00785268">
      <w:pPr>
        <w:autoSpaceDE w:val="0"/>
        <w:autoSpaceDN w:val="0"/>
        <w:adjustRightInd w:val="0"/>
        <w:ind w:firstLine="709"/>
        <w:jc w:val="both"/>
        <w:rPr>
          <w:sz w:val="28"/>
          <w:szCs w:val="28"/>
        </w:rPr>
      </w:pPr>
      <w:r w:rsidRPr="002B7212">
        <w:rPr>
          <w:sz w:val="28"/>
          <w:szCs w:val="28"/>
        </w:rPr>
        <w:t xml:space="preserve">5) информация о </w:t>
      </w:r>
      <w:proofErr w:type="gramStart"/>
      <w:r w:rsidRPr="002B7212">
        <w:rPr>
          <w:sz w:val="28"/>
          <w:szCs w:val="28"/>
        </w:rPr>
        <w:t>постановлении</w:t>
      </w:r>
      <w:proofErr w:type="gramEnd"/>
      <w:r w:rsidRPr="002B7212">
        <w:rPr>
          <w:sz w:val="28"/>
          <w:szCs w:val="28"/>
        </w:rPr>
        <w:t xml:space="preserve"> о назначении административного наказания за совершение грубого нарушения, определенного в соответствии с Кодексом Российской Федерации об административных правонарушениях, или административного наказания в виде дисквалификации или административного приостановления деятельности либо принятии решения о приостановлении и (или) аннулировании лицензии, выданной в соответствии с Федеральным законом от 04.05.2011 № 99-ФЗ «О лицензировании отдельных видов деятельности», дате их вступления в законную силу и дате окончания проведения проверки, по результатам которой вынесено постановление либо принято решение</w:t>
      </w:r>
      <w:proofErr w:type="gramStart"/>
      <w:r w:rsidRPr="002B7212">
        <w:rPr>
          <w:sz w:val="28"/>
          <w:szCs w:val="28"/>
        </w:rPr>
        <w:t>.</w:t>
      </w:r>
      <w:r>
        <w:rPr>
          <w:sz w:val="28"/>
          <w:szCs w:val="28"/>
        </w:rPr>
        <w:t>»;</w:t>
      </w:r>
      <w:proofErr w:type="gramEnd"/>
    </w:p>
    <w:p w:rsidR="00785268" w:rsidRDefault="00785268" w:rsidP="00785268">
      <w:pPr>
        <w:autoSpaceDE w:val="0"/>
        <w:autoSpaceDN w:val="0"/>
        <w:adjustRightInd w:val="0"/>
        <w:ind w:firstLine="709"/>
        <w:jc w:val="both"/>
        <w:rPr>
          <w:sz w:val="28"/>
          <w:szCs w:val="28"/>
        </w:rPr>
      </w:pPr>
      <w:r>
        <w:rPr>
          <w:sz w:val="28"/>
          <w:szCs w:val="28"/>
        </w:rPr>
        <w:t>1.3.2. в подразделе 3.3:</w:t>
      </w:r>
    </w:p>
    <w:p w:rsidR="00785268" w:rsidRDefault="00785268" w:rsidP="00785268">
      <w:pPr>
        <w:autoSpaceDE w:val="0"/>
        <w:autoSpaceDN w:val="0"/>
        <w:adjustRightInd w:val="0"/>
        <w:ind w:firstLine="709"/>
        <w:jc w:val="both"/>
        <w:rPr>
          <w:sz w:val="28"/>
          <w:szCs w:val="28"/>
        </w:rPr>
      </w:pPr>
      <w:r>
        <w:rPr>
          <w:sz w:val="28"/>
          <w:szCs w:val="28"/>
        </w:rPr>
        <w:t>1.3.2.1. в пункте 3.3.11</w:t>
      </w:r>
      <w:r w:rsidRPr="00D44AB3">
        <w:rPr>
          <w:sz w:val="28"/>
          <w:szCs w:val="28"/>
        </w:rPr>
        <w:t xml:space="preserve"> </w:t>
      </w:r>
      <w:r>
        <w:rPr>
          <w:sz w:val="28"/>
          <w:szCs w:val="28"/>
        </w:rPr>
        <w:t>слова «</w:t>
      </w:r>
      <w:r w:rsidRPr="002B7212">
        <w:rPr>
          <w:sz w:val="28"/>
          <w:szCs w:val="28"/>
        </w:rPr>
        <w:t>электронной цифровой подписью</w:t>
      </w:r>
      <w:r>
        <w:rPr>
          <w:sz w:val="28"/>
          <w:szCs w:val="28"/>
        </w:rPr>
        <w:t>» заменить словами «усиленной квалифицированной электронной подписью»;</w:t>
      </w:r>
    </w:p>
    <w:p w:rsidR="00785268" w:rsidRDefault="00785268" w:rsidP="00785268">
      <w:pPr>
        <w:autoSpaceDE w:val="0"/>
        <w:autoSpaceDN w:val="0"/>
        <w:adjustRightInd w:val="0"/>
        <w:ind w:firstLine="709"/>
        <w:jc w:val="both"/>
        <w:rPr>
          <w:sz w:val="28"/>
          <w:szCs w:val="28"/>
        </w:rPr>
      </w:pPr>
      <w:r>
        <w:rPr>
          <w:sz w:val="28"/>
          <w:szCs w:val="28"/>
        </w:rPr>
        <w:t>1.3.2.2. пункт 3.3.13 дополнить словами «</w:t>
      </w:r>
      <w:r w:rsidRPr="00FF4FF5">
        <w:rPr>
          <w:sz w:val="28"/>
          <w:szCs w:val="28"/>
        </w:rPr>
        <w:t xml:space="preserve">, в том числе посредством электронного документа, подписанного усиленной квалифицированной электронной подписью и направленного по адресу электронной почты юридического лица, индивидуального предпринимателя, если такой адрес </w:t>
      </w:r>
      <w:r w:rsidRPr="00FF4FF5">
        <w:rPr>
          <w:sz w:val="28"/>
          <w:szCs w:val="28"/>
        </w:rPr>
        <w:lastRenderedPageBreak/>
        <w:t xml:space="preserve">содержится соответственно в едином государственном реестре юридических лиц, едином государственном реестре индивидуальных </w:t>
      </w:r>
      <w:proofErr w:type="gramStart"/>
      <w:r w:rsidRPr="00FF4FF5">
        <w:rPr>
          <w:sz w:val="28"/>
          <w:szCs w:val="28"/>
        </w:rPr>
        <w:t>предпринимателей</w:t>
      </w:r>
      <w:proofErr w:type="gramEnd"/>
      <w:r w:rsidRPr="00FF4FF5">
        <w:rPr>
          <w:sz w:val="28"/>
          <w:szCs w:val="28"/>
        </w:rPr>
        <w:t xml:space="preserve"> либо ранее был представлен юридическим лицом, индивидуальным предпринимателем в орган государственного контроля (надзора), орган муниципального контроля</w:t>
      </w:r>
      <w:r>
        <w:rPr>
          <w:sz w:val="28"/>
          <w:szCs w:val="28"/>
        </w:rPr>
        <w:t>»;</w:t>
      </w:r>
    </w:p>
    <w:p w:rsidR="00785268" w:rsidRDefault="00785268" w:rsidP="00785268">
      <w:pPr>
        <w:autoSpaceDE w:val="0"/>
        <w:autoSpaceDN w:val="0"/>
        <w:adjustRightInd w:val="0"/>
        <w:ind w:firstLine="709"/>
        <w:jc w:val="both"/>
        <w:rPr>
          <w:sz w:val="28"/>
          <w:szCs w:val="28"/>
        </w:rPr>
      </w:pPr>
      <w:r>
        <w:rPr>
          <w:sz w:val="28"/>
          <w:szCs w:val="28"/>
        </w:rPr>
        <w:t>1.3.3. пункт 3.4.1 подраздела 3.4 изложить в следующей редакции:</w:t>
      </w:r>
    </w:p>
    <w:p w:rsidR="00785268" w:rsidRDefault="00785268" w:rsidP="00785268">
      <w:pPr>
        <w:autoSpaceDE w:val="0"/>
        <w:autoSpaceDN w:val="0"/>
        <w:adjustRightInd w:val="0"/>
        <w:ind w:firstLine="709"/>
        <w:jc w:val="both"/>
        <w:rPr>
          <w:sz w:val="28"/>
          <w:szCs w:val="28"/>
        </w:rPr>
      </w:pPr>
      <w:r>
        <w:rPr>
          <w:sz w:val="28"/>
          <w:szCs w:val="28"/>
        </w:rPr>
        <w:t xml:space="preserve">«3.4.1. </w:t>
      </w:r>
      <w:proofErr w:type="gramStart"/>
      <w:r w:rsidRPr="002B7212">
        <w:rPr>
          <w:sz w:val="28"/>
          <w:szCs w:val="28"/>
        </w:rPr>
        <w:t>Предметом документарной проверки являются сведения, содержащиеся в документах юридического лица, индивидуального предпринимателя, устанавливающих их организационно-правовую форму, права и обязанности, документы, используемые при осуществлении их деятельности и связанные с исполнением ими обязательных требований и требований, установленных муниципальными правовыми актами, исполнением предписаний и постановлений органов государственного контроля (надзора), органов муниципального контроля.</w:t>
      </w:r>
      <w:r>
        <w:rPr>
          <w:sz w:val="28"/>
          <w:szCs w:val="28"/>
        </w:rPr>
        <w:t>»;</w:t>
      </w:r>
      <w:proofErr w:type="gramEnd"/>
    </w:p>
    <w:p w:rsidR="00785268" w:rsidRDefault="00785268" w:rsidP="00785268">
      <w:pPr>
        <w:autoSpaceDE w:val="0"/>
        <w:autoSpaceDN w:val="0"/>
        <w:adjustRightInd w:val="0"/>
        <w:ind w:firstLine="709"/>
        <w:jc w:val="both"/>
        <w:rPr>
          <w:sz w:val="28"/>
          <w:szCs w:val="28"/>
        </w:rPr>
      </w:pPr>
      <w:r>
        <w:rPr>
          <w:sz w:val="28"/>
          <w:szCs w:val="28"/>
        </w:rPr>
        <w:t>1.3.4. пункт 3.5.3 подраздела 3.5 изложить в следующей редакции:</w:t>
      </w:r>
    </w:p>
    <w:p w:rsidR="00785268" w:rsidRDefault="00785268" w:rsidP="00785268">
      <w:pPr>
        <w:autoSpaceDE w:val="0"/>
        <w:autoSpaceDN w:val="0"/>
        <w:adjustRightInd w:val="0"/>
        <w:ind w:firstLine="709"/>
        <w:jc w:val="both"/>
        <w:rPr>
          <w:sz w:val="28"/>
          <w:szCs w:val="28"/>
        </w:rPr>
      </w:pPr>
      <w:r>
        <w:rPr>
          <w:sz w:val="28"/>
          <w:szCs w:val="28"/>
        </w:rPr>
        <w:t xml:space="preserve">«3.5.3. </w:t>
      </w:r>
      <w:r w:rsidRPr="002B7212">
        <w:rPr>
          <w:sz w:val="28"/>
          <w:szCs w:val="28"/>
        </w:rPr>
        <w:t>Выездная проверка проводится в случае, если при документарной прове</w:t>
      </w:r>
      <w:r>
        <w:rPr>
          <w:sz w:val="28"/>
          <w:szCs w:val="28"/>
        </w:rPr>
        <w:t>рке не представляется возможным:</w:t>
      </w:r>
    </w:p>
    <w:p w:rsidR="00785268" w:rsidRPr="002B7212" w:rsidRDefault="00785268" w:rsidP="00785268">
      <w:pPr>
        <w:autoSpaceDE w:val="0"/>
        <w:autoSpaceDN w:val="0"/>
        <w:adjustRightInd w:val="0"/>
        <w:ind w:firstLine="709"/>
        <w:jc w:val="both"/>
        <w:rPr>
          <w:sz w:val="28"/>
          <w:szCs w:val="28"/>
        </w:rPr>
      </w:pPr>
      <w:r>
        <w:rPr>
          <w:sz w:val="28"/>
          <w:szCs w:val="28"/>
        </w:rPr>
        <w:t xml:space="preserve">- </w:t>
      </w:r>
      <w:r w:rsidRPr="002B7212">
        <w:rPr>
          <w:sz w:val="28"/>
          <w:szCs w:val="28"/>
        </w:rPr>
        <w:t xml:space="preserve"> удостовериться в полноте и достоверности сведений, содержащихся в уведомлении о начале осуществления отдельных видов предпринимательской деятельности и иных имеющихся в распоряжении органа муниципального контроля документах юридического лица, индивидуального предпринимателя;</w:t>
      </w:r>
    </w:p>
    <w:p w:rsidR="00785268" w:rsidRDefault="00785268" w:rsidP="00785268">
      <w:pPr>
        <w:autoSpaceDE w:val="0"/>
        <w:autoSpaceDN w:val="0"/>
        <w:adjustRightInd w:val="0"/>
        <w:ind w:firstLine="709"/>
        <w:jc w:val="both"/>
        <w:rPr>
          <w:sz w:val="28"/>
          <w:szCs w:val="28"/>
        </w:rPr>
      </w:pPr>
      <w:r>
        <w:rPr>
          <w:sz w:val="28"/>
          <w:szCs w:val="28"/>
        </w:rPr>
        <w:t>-</w:t>
      </w:r>
      <w:r w:rsidRPr="002B7212">
        <w:rPr>
          <w:sz w:val="28"/>
          <w:szCs w:val="28"/>
        </w:rPr>
        <w:t xml:space="preserve"> оценить соответствие деятельности юридического лица, индивидуального предпринимателя обязательным требованиям или требованиям, установленным муниципальными правовыми актами, без проведения соответствующего мероприятия по контролю</w:t>
      </w:r>
      <w:proofErr w:type="gramStart"/>
      <w:r w:rsidRPr="002B7212">
        <w:rPr>
          <w:sz w:val="28"/>
          <w:szCs w:val="28"/>
        </w:rPr>
        <w:t>.</w:t>
      </w:r>
      <w:r>
        <w:rPr>
          <w:sz w:val="28"/>
          <w:szCs w:val="28"/>
        </w:rPr>
        <w:t>»;</w:t>
      </w:r>
      <w:proofErr w:type="gramEnd"/>
    </w:p>
    <w:p w:rsidR="00785268" w:rsidRDefault="00785268" w:rsidP="00785268">
      <w:pPr>
        <w:autoSpaceDE w:val="0"/>
        <w:autoSpaceDN w:val="0"/>
        <w:adjustRightInd w:val="0"/>
        <w:ind w:firstLine="709"/>
        <w:jc w:val="both"/>
        <w:rPr>
          <w:sz w:val="28"/>
          <w:szCs w:val="28"/>
        </w:rPr>
      </w:pPr>
      <w:r>
        <w:rPr>
          <w:sz w:val="28"/>
          <w:szCs w:val="28"/>
        </w:rPr>
        <w:t>1.3.5.</w:t>
      </w:r>
      <w:r w:rsidRPr="00655EAC">
        <w:rPr>
          <w:sz w:val="28"/>
          <w:szCs w:val="28"/>
        </w:rPr>
        <w:t xml:space="preserve"> </w:t>
      </w:r>
      <w:r>
        <w:rPr>
          <w:sz w:val="28"/>
          <w:szCs w:val="28"/>
        </w:rPr>
        <w:t>в подразделе 3.6:</w:t>
      </w:r>
    </w:p>
    <w:p w:rsidR="00785268" w:rsidRDefault="00785268" w:rsidP="00785268">
      <w:pPr>
        <w:autoSpaceDE w:val="0"/>
        <w:autoSpaceDN w:val="0"/>
        <w:adjustRightInd w:val="0"/>
        <w:ind w:firstLine="709"/>
        <w:jc w:val="both"/>
        <w:rPr>
          <w:sz w:val="28"/>
          <w:szCs w:val="28"/>
        </w:rPr>
      </w:pPr>
      <w:r>
        <w:rPr>
          <w:sz w:val="28"/>
          <w:szCs w:val="28"/>
        </w:rPr>
        <w:t>1.3.5.1. пункт 3.6.3 изложить в следующей редакции:</w:t>
      </w:r>
    </w:p>
    <w:p w:rsidR="00785268" w:rsidRDefault="00785268" w:rsidP="00785268">
      <w:pPr>
        <w:autoSpaceDE w:val="0"/>
        <w:autoSpaceDN w:val="0"/>
        <w:adjustRightInd w:val="0"/>
        <w:ind w:firstLine="709"/>
        <w:jc w:val="both"/>
        <w:rPr>
          <w:sz w:val="28"/>
          <w:szCs w:val="28"/>
        </w:rPr>
      </w:pPr>
      <w:r>
        <w:rPr>
          <w:sz w:val="28"/>
          <w:szCs w:val="28"/>
        </w:rPr>
        <w:t xml:space="preserve">«3.6.3. </w:t>
      </w:r>
      <w:proofErr w:type="gramStart"/>
      <w:r>
        <w:rPr>
          <w:sz w:val="28"/>
          <w:szCs w:val="28"/>
        </w:rPr>
        <w:t xml:space="preserve">К акту проверки прилагаются протоколы или заключения, </w:t>
      </w:r>
      <w:r w:rsidRPr="00D71CD0">
        <w:rPr>
          <w:sz w:val="28"/>
          <w:szCs w:val="28"/>
        </w:rPr>
        <w:t xml:space="preserve">материалы, относящиеся к предмету проверки, в том числе </w:t>
      </w:r>
      <w:proofErr w:type="spellStart"/>
      <w:r w:rsidRPr="00D71CD0">
        <w:rPr>
          <w:sz w:val="28"/>
          <w:szCs w:val="28"/>
        </w:rPr>
        <w:t>фототаблицы</w:t>
      </w:r>
      <w:proofErr w:type="spellEnd"/>
      <w:r w:rsidRPr="00D71CD0">
        <w:rPr>
          <w:sz w:val="28"/>
          <w:szCs w:val="28"/>
        </w:rPr>
        <w:t>, схемы и иные графические материалы,</w:t>
      </w:r>
      <w:r>
        <w:rPr>
          <w:sz w:val="28"/>
          <w:szCs w:val="28"/>
        </w:rPr>
        <w:t xml:space="preserve"> объяснения работников юридического лица, работников индивидуального предпринимателя, на которых возлагается ответственность за нарушение обязательных требований или требований, установленных муниципальными правовыми актами, предписания об устранении выявленных нарушений и иные связанные с результатами проверки документы или их копии.»;</w:t>
      </w:r>
      <w:proofErr w:type="gramEnd"/>
    </w:p>
    <w:p w:rsidR="00785268" w:rsidRDefault="00785268" w:rsidP="00785268">
      <w:pPr>
        <w:autoSpaceDE w:val="0"/>
        <w:autoSpaceDN w:val="0"/>
        <w:adjustRightInd w:val="0"/>
        <w:ind w:firstLine="709"/>
        <w:jc w:val="both"/>
        <w:rPr>
          <w:sz w:val="28"/>
          <w:szCs w:val="28"/>
        </w:rPr>
      </w:pPr>
      <w:r>
        <w:rPr>
          <w:sz w:val="28"/>
          <w:szCs w:val="28"/>
        </w:rPr>
        <w:t>1.3.5.2. пункт 3.6.8 дополнить вторым абзацем следующего содержания:</w:t>
      </w:r>
    </w:p>
    <w:p w:rsidR="00785268" w:rsidRDefault="00785268" w:rsidP="00785268">
      <w:pPr>
        <w:autoSpaceDE w:val="0"/>
        <w:autoSpaceDN w:val="0"/>
        <w:adjustRightInd w:val="0"/>
        <w:ind w:firstLine="709"/>
        <w:jc w:val="both"/>
        <w:rPr>
          <w:sz w:val="28"/>
          <w:szCs w:val="28"/>
        </w:rPr>
      </w:pPr>
      <w:r>
        <w:rPr>
          <w:sz w:val="28"/>
          <w:szCs w:val="28"/>
        </w:rPr>
        <w:t>«</w:t>
      </w:r>
      <w:r w:rsidRPr="00D71CD0">
        <w:rPr>
          <w:sz w:val="28"/>
          <w:szCs w:val="28"/>
        </w:rPr>
        <w:t>Журнал учета проверок должен быть прошит, пронумерован и удостоверен печатью юридического лица, индивидуального предпринимателя (при наличии печати)</w:t>
      </w:r>
      <w:proofErr w:type="gramStart"/>
      <w:r w:rsidRPr="00D71CD0">
        <w:rPr>
          <w:sz w:val="28"/>
          <w:szCs w:val="28"/>
        </w:rPr>
        <w:t>.</w:t>
      </w:r>
      <w:r>
        <w:rPr>
          <w:sz w:val="28"/>
          <w:szCs w:val="28"/>
        </w:rPr>
        <w:t>»</w:t>
      </w:r>
      <w:proofErr w:type="gramEnd"/>
      <w:r>
        <w:rPr>
          <w:sz w:val="28"/>
          <w:szCs w:val="28"/>
        </w:rPr>
        <w:t>;</w:t>
      </w:r>
    </w:p>
    <w:p w:rsidR="00785268" w:rsidRDefault="00785268" w:rsidP="00785268">
      <w:pPr>
        <w:autoSpaceDE w:val="0"/>
        <w:autoSpaceDN w:val="0"/>
        <w:adjustRightInd w:val="0"/>
        <w:ind w:firstLine="709"/>
        <w:jc w:val="both"/>
        <w:rPr>
          <w:sz w:val="28"/>
          <w:szCs w:val="28"/>
        </w:rPr>
      </w:pPr>
      <w:r>
        <w:rPr>
          <w:sz w:val="28"/>
          <w:szCs w:val="28"/>
        </w:rPr>
        <w:t>1.3.6. в подразделе 3.7:</w:t>
      </w:r>
    </w:p>
    <w:p w:rsidR="00785268" w:rsidRDefault="00785268" w:rsidP="00785268">
      <w:pPr>
        <w:autoSpaceDE w:val="0"/>
        <w:autoSpaceDN w:val="0"/>
        <w:adjustRightInd w:val="0"/>
        <w:ind w:firstLine="709"/>
        <w:jc w:val="both"/>
        <w:rPr>
          <w:sz w:val="28"/>
          <w:szCs w:val="28"/>
        </w:rPr>
      </w:pPr>
      <w:r>
        <w:rPr>
          <w:sz w:val="28"/>
          <w:szCs w:val="28"/>
        </w:rPr>
        <w:t>1.3.6.1. подпункты 1 и 3 пункта 3.7.1 изложить в следующей редакции:</w:t>
      </w:r>
    </w:p>
    <w:p w:rsidR="00785268" w:rsidRDefault="00785268" w:rsidP="00785268">
      <w:pPr>
        <w:autoSpaceDE w:val="0"/>
        <w:autoSpaceDN w:val="0"/>
        <w:adjustRightInd w:val="0"/>
        <w:ind w:firstLine="709"/>
        <w:jc w:val="both"/>
        <w:rPr>
          <w:sz w:val="28"/>
          <w:szCs w:val="28"/>
        </w:rPr>
      </w:pPr>
      <w:proofErr w:type="gramStart"/>
      <w:r>
        <w:rPr>
          <w:sz w:val="28"/>
          <w:szCs w:val="28"/>
        </w:rPr>
        <w:t>«</w:t>
      </w:r>
      <w:r w:rsidRPr="00D71CD0">
        <w:rPr>
          <w:sz w:val="28"/>
          <w:szCs w:val="28"/>
        </w:rPr>
        <w:t xml:space="preserve">1) выдать предписание юридическому лицу, индивидуальному предпринимателю об устранении выявленных нарушений с указанием сроков их устранения и (или) о проведении мероприятий по предотвращению причинения вреда жизни, здоровью людей, вреда животным, растениям, окружающей среде, объектам культурного наследия (памятникам истории и культуры) народов Российской Федерации, музейным предметам и музейным </w:t>
      </w:r>
      <w:r w:rsidRPr="00D71CD0">
        <w:rPr>
          <w:sz w:val="28"/>
          <w:szCs w:val="28"/>
        </w:rPr>
        <w:lastRenderedPageBreak/>
        <w:t>коллекциям, включенным в состав Музейного фонда Российской Федерации, особо ценным, в том числе</w:t>
      </w:r>
      <w:proofErr w:type="gramEnd"/>
      <w:r w:rsidRPr="00D71CD0">
        <w:rPr>
          <w:sz w:val="28"/>
          <w:szCs w:val="28"/>
        </w:rPr>
        <w:t xml:space="preserve"> уникальным, документам Архивного фонда Российской Федерации, документам, имеющим особое историческое, научное, культурное значение, входящим в состав национального библиотечного фонда, безопасности государства, имуществу физических и юридических лиц, государственному или муниципальному имуществу, предупреждению возникновения чрезвычайных ситуаций природного и техногенного характера, а также других мероприятий, предусмотренных федеральными законами;</w:t>
      </w:r>
    </w:p>
    <w:p w:rsidR="00785268" w:rsidRDefault="00785268" w:rsidP="00785268">
      <w:pPr>
        <w:autoSpaceDE w:val="0"/>
        <w:autoSpaceDN w:val="0"/>
        <w:adjustRightInd w:val="0"/>
        <w:ind w:firstLine="709"/>
        <w:jc w:val="both"/>
        <w:rPr>
          <w:sz w:val="28"/>
          <w:szCs w:val="28"/>
        </w:rPr>
      </w:pPr>
      <w:proofErr w:type="gramStart"/>
      <w:r>
        <w:rPr>
          <w:sz w:val="28"/>
          <w:szCs w:val="28"/>
        </w:rPr>
        <w:t xml:space="preserve">3) </w:t>
      </w:r>
      <w:r w:rsidRPr="00D71CD0">
        <w:rPr>
          <w:sz w:val="28"/>
          <w:szCs w:val="28"/>
        </w:rPr>
        <w:t>принять меры по контролю за устранением выявленных нарушений, их предупреждению, предотвращению возможного причинения вреда жизни, здоровью граждан, вреда животным, растениям, окружающей среде, объектам культурного наследия (памятникам истории и культуры) народов Российской Федерации, музейным предметам и музейным коллекциям, включенным в состав Музейного фонда Российской Федерации, особо ценным, в том числе уникальным, документам Архивного фонда Российской Федерации, документам, имеющим особое историческое</w:t>
      </w:r>
      <w:proofErr w:type="gramEnd"/>
      <w:r w:rsidRPr="00D71CD0">
        <w:rPr>
          <w:sz w:val="28"/>
          <w:szCs w:val="28"/>
        </w:rPr>
        <w:t>, научное, культурное значение, входящим в состав национального библиотечного фонда, обеспечению безопасности государства, предупреждению возникновения чрезвычайных ситуаций природного и техногенного характера, а также меры по привлечению лиц, допустивших выявленные нарушения, к ответственности</w:t>
      </w:r>
      <w:proofErr w:type="gramStart"/>
      <w:r w:rsidRPr="00D71CD0">
        <w:rPr>
          <w:sz w:val="28"/>
          <w:szCs w:val="28"/>
        </w:rPr>
        <w:t>.</w:t>
      </w:r>
      <w:r>
        <w:rPr>
          <w:sz w:val="28"/>
          <w:szCs w:val="28"/>
        </w:rPr>
        <w:t>»;</w:t>
      </w:r>
      <w:proofErr w:type="gramEnd"/>
    </w:p>
    <w:p w:rsidR="00785268" w:rsidRDefault="00785268" w:rsidP="00785268">
      <w:pPr>
        <w:autoSpaceDE w:val="0"/>
        <w:autoSpaceDN w:val="0"/>
        <w:adjustRightInd w:val="0"/>
        <w:ind w:firstLine="709"/>
        <w:jc w:val="both"/>
        <w:rPr>
          <w:sz w:val="28"/>
          <w:szCs w:val="28"/>
        </w:rPr>
      </w:pPr>
      <w:r>
        <w:rPr>
          <w:sz w:val="28"/>
          <w:szCs w:val="28"/>
        </w:rPr>
        <w:t>1.3.6.2. пункт 3.7.5 изложить в следующей редакции:</w:t>
      </w:r>
    </w:p>
    <w:p w:rsidR="00785268" w:rsidRDefault="00785268" w:rsidP="00785268">
      <w:pPr>
        <w:autoSpaceDE w:val="0"/>
        <w:autoSpaceDN w:val="0"/>
        <w:adjustRightInd w:val="0"/>
        <w:ind w:firstLine="709"/>
        <w:jc w:val="both"/>
        <w:rPr>
          <w:sz w:val="28"/>
          <w:szCs w:val="28"/>
        </w:rPr>
      </w:pPr>
      <w:r>
        <w:rPr>
          <w:sz w:val="28"/>
          <w:szCs w:val="28"/>
        </w:rPr>
        <w:t xml:space="preserve">«3.7.5. </w:t>
      </w:r>
      <w:r w:rsidRPr="00802B8D">
        <w:rPr>
          <w:sz w:val="28"/>
          <w:szCs w:val="28"/>
        </w:rPr>
        <w:t>В случае</w:t>
      </w:r>
      <w:proofErr w:type="gramStart"/>
      <w:r w:rsidRPr="00802B8D">
        <w:rPr>
          <w:sz w:val="28"/>
          <w:szCs w:val="28"/>
        </w:rPr>
        <w:t>,</w:t>
      </w:r>
      <w:proofErr w:type="gramEnd"/>
      <w:r w:rsidRPr="00802B8D">
        <w:rPr>
          <w:sz w:val="28"/>
          <w:szCs w:val="28"/>
        </w:rPr>
        <w:t xml:space="preserve"> если при проведении проверки установлено, что деятельность юридического лица, его филиала, представительства, структурного подразделения, индивидуального предпринимателя, эксплуатация ими зданий, строений, сооружений, помещений, оборудования, подобных объектов, транспортных средств, производимые и реализуемые ими товары (выполняемые работы, предоставляемые услуги) представляют непосредственную угрозу причинения вреда жизни, здоровью граждан, вреда животным, растениям, окружающей среде, объектам культурного наследия (памятникам истории и культуры) народов Российской </w:t>
      </w:r>
      <w:proofErr w:type="gramStart"/>
      <w:r w:rsidRPr="00802B8D">
        <w:rPr>
          <w:sz w:val="28"/>
          <w:szCs w:val="28"/>
        </w:rPr>
        <w:t>Федерации, музейным предметам и музейным коллекциям, включенным в состав Музейного фонда Российской Федерации, особо ценным, в том числе уникальным, документам Архивного фонда Российской Федерации, документам, имеющим особое историческое, научное, культурное значение, входящим в состав национального библиотечного фонда, безопасности государства, возникновения чрезвычайных ситуаций природного и техногенного характера или такой вред причинен, орган муниципального контроля обязан незамедлительно принять меры по недопущению причинения</w:t>
      </w:r>
      <w:proofErr w:type="gramEnd"/>
      <w:r w:rsidRPr="00802B8D">
        <w:rPr>
          <w:sz w:val="28"/>
          <w:szCs w:val="28"/>
        </w:rPr>
        <w:t xml:space="preserve"> </w:t>
      </w:r>
      <w:proofErr w:type="gramStart"/>
      <w:r w:rsidRPr="00802B8D">
        <w:rPr>
          <w:sz w:val="28"/>
          <w:szCs w:val="28"/>
        </w:rPr>
        <w:t>вреда или прекращению его причинения вплоть до временного запрета деятельности юридического лица, его филиала, представительства, структурного подразделения, индивидуального предпринимателя в порядке, установленном Кодексом Российской Федерации об административных правонарушениях, отзыва продукции, представляющей опасность для жизни, здоровья граждан и для окружающей среды, из оборота и довести до сведения граждан, а также других юридических лиц, индивидуальных предпринимателей любым доступным способом информацию о наличии</w:t>
      </w:r>
      <w:proofErr w:type="gramEnd"/>
      <w:r w:rsidRPr="00802B8D">
        <w:rPr>
          <w:sz w:val="28"/>
          <w:szCs w:val="28"/>
        </w:rPr>
        <w:t xml:space="preserve"> угрозы причинения вреда и </w:t>
      </w:r>
      <w:proofErr w:type="gramStart"/>
      <w:r w:rsidRPr="00802B8D">
        <w:rPr>
          <w:sz w:val="28"/>
          <w:szCs w:val="28"/>
        </w:rPr>
        <w:t>способах</w:t>
      </w:r>
      <w:proofErr w:type="gramEnd"/>
      <w:r w:rsidRPr="00802B8D">
        <w:rPr>
          <w:sz w:val="28"/>
          <w:szCs w:val="28"/>
        </w:rPr>
        <w:t xml:space="preserve"> его предотвращения.</w:t>
      </w:r>
      <w:r>
        <w:rPr>
          <w:sz w:val="28"/>
          <w:szCs w:val="28"/>
        </w:rPr>
        <w:t>».</w:t>
      </w:r>
    </w:p>
    <w:p w:rsidR="00785268" w:rsidRPr="00564F65" w:rsidRDefault="00785268" w:rsidP="00785268">
      <w:pPr>
        <w:ind w:firstLine="708"/>
        <w:jc w:val="both"/>
        <w:rPr>
          <w:rFonts w:eastAsia="Calibri"/>
          <w:bCs/>
          <w:sz w:val="28"/>
          <w:szCs w:val="28"/>
        </w:rPr>
      </w:pPr>
      <w:r>
        <w:rPr>
          <w:rFonts w:eastAsia="Calibri"/>
          <w:bCs/>
          <w:sz w:val="28"/>
          <w:szCs w:val="28"/>
        </w:rPr>
        <w:lastRenderedPageBreak/>
        <w:t xml:space="preserve">2. </w:t>
      </w:r>
      <w:r w:rsidRPr="00564F65">
        <w:rPr>
          <w:rFonts w:eastAsia="Calibri"/>
          <w:bCs/>
          <w:sz w:val="28"/>
          <w:szCs w:val="28"/>
        </w:rPr>
        <w:t xml:space="preserve">Опубликовать настоящее постановление в официальном периодическом печатном издании «Вестник муниципальных правовых актов </w:t>
      </w:r>
      <w:proofErr w:type="spellStart"/>
      <w:r w:rsidRPr="00564F65">
        <w:rPr>
          <w:rFonts w:eastAsia="Calibri"/>
          <w:bCs/>
          <w:sz w:val="28"/>
          <w:szCs w:val="28"/>
        </w:rPr>
        <w:t>Бутурлиновского</w:t>
      </w:r>
      <w:proofErr w:type="spellEnd"/>
      <w:r w:rsidRPr="00564F65">
        <w:rPr>
          <w:rFonts w:eastAsia="Calibri"/>
          <w:bCs/>
          <w:sz w:val="28"/>
          <w:szCs w:val="28"/>
        </w:rPr>
        <w:t xml:space="preserve"> городского поселения </w:t>
      </w:r>
      <w:proofErr w:type="spellStart"/>
      <w:r w:rsidRPr="00564F65">
        <w:rPr>
          <w:rFonts w:eastAsia="Calibri"/>
          <w:bCs/>
          <w:sz w:val="28"/>
          <w:szCs w:val="28"/>
        </w:rPr>
        <w:t>Бутурлиновского</w:t>
      </w:r>
      <w:proofErr w:type="spellEnd"/>
      <w:r w:rsidRPr="00564F65">
        <w:rPr>
          <w:rFonts w:eastAsia="Calibri"/>
          <w:bCs/>
          <w:sz w:val="28"/>
          <w:szCs w:val="28"/>
        </w:rPr>
        <w:t xml:space="preserve"> муниципального района Воронежской области» и разместить на официальном сайте органов местного самоуправления </w:t>
      </w:r>
      <w:proofErr w:type="spellStart"/>
      <w:r w:rsidRPr="00564F65">
        <w:rPr>
          <w:rFonts w:eastAsia="Calibri"/>
          <w:bCs/>
          <w:sz w:val="28"/>
          <w:szCs w:val="28"/>
        </w:rPr>
        <w:t>Бутурлиновского</w:t>
      </w:r>
      <w:proofErr w:type="spellEnd"/>
      <w:r w:rsidRPr="00564F65">
        <w:rPr>
          <w:rFonts w:eastAsia="Calibri"/>
          <w:bCs/>
          <w:sz w:val="28"/>
          <w:szCs w:val="28"/>
        </w:rPr>
        <w:t xml:space="preserve"> городского поселения в </w:t>
      </w:r>
      <w:r>
        <w:rPr>
          <w:rFonts w:eastAsia="Calibri"/>
          <w:bCs/>
          <w:sz w:val="28"/>
          <w:szCs w:val="28"/>
        </w:rPr>
        <w:t xml:space="preserve">информационно-телекоммуникационной </w:t>
      </w:r>
      <w:r w:rsidRPr="00564F65">
        <w:rPr>
          <w:rFonts w:eastAsia="Calibri"/>
          <w:bCs/>
          <w:sz w:val="28"/>
          <w:szCs w:val="28"/>
        </w:rPr>
        <w:t xml:space="preserve">сети </w:t>
      </w:r>
      <w:r>
        <w:rPr>
          <w:rFonts w:eastAsia="Calibri"/>
          <w:bCs/>
          <w:sz w:val="28"/>
          <w:szCs w:val="28"/>
        </w:rPr>
        <w:t>«</w:t>
      </w:r>
      <w:r w:rsidRPr="00564F65">
        <w:rPr>
          <w:rFonts w:eastAsia="Calibri"/>
          <w:bCs/>
          <w:sz w:val="28"/>
          <w:szCs w:val="28"/>
        </w:rPr>
        <w:t>Интернет</w:t>
      </w:r>
      <w:r>
        <w:rPr>
          <w:rFonts w:eastAsia="Calibri"/>
          <w:bCs/>
          <w:sz w:val="28"/>
          <w:szCs w:val="28"/>
        </w:rPr>
        <w:t>»</w:t>
      </w:r>
      <w:r w:rsidRPr="00564F65">
        <w:rPr>
          <w:rFonts w:eastAsia="Calibri"/>
          <w:bCs/>
          <w:sz w:val="28"/>
          <w:szCs w:val="28"/>
        </w:rPr>
        <w:t>.</w:t>
      </w:r>
    </w:p>
    <w:p w:rsidR="00785268" w:rsidRPr="00B845A9" w:rsidRDefault="00785268" w:rsidP="00785268">
      <w:pPr>
        <w:pStyle w:val="ConsPlusTitle"/>
        <w:tabs>
          <w:tab w:val="left" w:pos="540"/>
        </w:tabs>
        <w:ind w:firstLine="709"/>
        <w:jc w:val="both"/>
        <w:outlineLvl w:val="0"/>
        <w:rPr>
          <w:rFonts w:ascii="Times New Roman" w:hAnsi="Times New Roman" w:cs="Times New Roman"/>
          <w:b w:val="0"/>
          <w:sz w:val="28"/>
          <w:szCs w:val="28"/>
        </w:rPr>
      </w:pPr>
      <w:r w:rsidRPr="00B845A9">
        <w:rPr>
          <w:rFonts w:ascii="Times New Roman" w:hAnsi="Times New Roman" w:cs="Times New Roman"/>
          <w:b w:val="0"/>
          <w:sz w:val="28"/>
          <w:szCs w:val="28"/>
        </w:rPr>
        <w:t>3. Настоящее постановление вступает в силу с момента его официального опубликования.</w:t>
      </w:r>
    </w:p>
    <w:p w:rsidR="00785268" w:rsidRDefault="00785268" w:rsidP="00785268">
      <w:pPr>
        <w:pStyle w:val="ConsPlusTitle"/>
        <w:tabs>
          <w:tab w:val="left" w:pos="540"/>
        </w:tabs>
        <w:jc w:val="both"/>
        <w:outlineLvl w:val="0"/>
        <w:rPr>
          <w:rFonts w:ascii="Times New Roman" w:hAnsi="Times New Roman" w:cs="Times New Roman"/>
          <w:b w:val="0"/>
          <w:sz w:val="28"/>
          <w:szCs w:val="28"/>
        </w:rPr>
      </w:pPr>
    </w:p>
    <w:p w:rsidR="00785268" w:rsidRDefault="00785268" w:rsidP="00785268">
      <w:pPr>
        <w:pStyle w:val="ConsPlusTitle"/>
        <w:tabs>
          <w:tab w:val="left" w:pos="540"/>
        </w:tabs>
        <w:jc w:val="both"/>
        <w:outlineLvl w:val="0"/>
        <w:rPr>
          <w:rFonts w:ascii="Times New Roman" w:hAnsi="Times New Roman" w:cs="Times New Roman"/>
          <w:b w:val="0"/>
          <w:sz w:val="28"/>
          <w:szCs w:val="28"/>
        </w:rPr>
      </w:pPr>
    </w:p>
    <w:p w:rsidR="00785268" w:rsidRDefault="00785268" w:rsidP="00785268">
      <w:pPr>
        <w:tabs>
          <w:tab w:val="left" w:pos="540"/>
        </w:tabs>
        <w:jc w:val="both"/>
        <w:rPr>
          <w:sz w:val="28"/>
          <w:szCs w:val="28"/>
        </w:rPr>
      </w:pPr>
      <w:r>
        <w:rPr>
          <w:sz w:val="28"/>
          <w:szCs w:val="28"/>
        </w:rPr>
        <w:t xml:space="preserve">Глава администрации </w:t>
      </w:r>
      <w:proofErr w:type="spellStart"/>
      <w:r>
        <w:rPr>
          <w:sz w:val="28"/>
          <w:szCs w:val="28"/>
        </w:rPr>
        <w:t>Бутурлиновского</w:t>
      </w:r>
      <w:proofErr w:type="spellEnd"/>
      <w:r>
        <w:rPr>
          <w:sz w:val="28"/>
          <w:szCs w:val="28"/>
        </w:rPr>
        <w:t xml:space="preserve"> </w:t>
      </w:r>
    </w:p>
    <w:p w:rsidR="00785268" w:rsidRPr="00B14598" w:rsidRDefault="00785268" w:rsidP="00785268">
      <w:pPr>
        <w:tabs>
          <w:tab w:val="left" w:pos="540"/>
        </w:tabs>
        <w:jc w:val="both"/>
        <w:rPr>
          <w:sz w:val="28"/>
          <w:szCs w:val="28"/>
        </w:rPr>
      </w:pPr>
      <w:r>
        <w:rPr>
          <w:sz w:val="28"/>
          <w:szCs w:val="28"/>
        </w:rPr>
        <w:t xml:space="preserve">городского поселения </w:t>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t>А.В. Головков</w:t>
      </w:r>
    </w:p>
    <w:p w:rsidR="00785268" w:rsidRDefault="00785268" w:rsidP="00785268">
      <w:pPr>
        <w:jc w:val="center"/>
        <w:rPr>
          <w:b/>
          <w:sz w:val="28"/>
          <w:szCs w:val="28"/>
        </w:rPr>
      </w:pPr>
    </w:p>
    <w:p w:rsidR="00785268" w:rsidRDefault="00785268" w:rsidP="00785268">
      <w:pPr>
        <w:jc w:val="center"/>
        <w:rPr>
          <w:b/>
          <w:sz w:val="28"/>
          <w:szCs w:val="28"/>
        </w:rPr>
      </w:pPr>
    </w:p>
    <w:p w:rsidR="00785268" w:rsidRDefault="00785268" w:rsidP="00785268">
      <w:pPr>
        <w:jc w:val="center"/>
        <w:rPr>
          <w:b/>
          <w:sz w:val="28"/>
          <w:szCs w:val="28"/>
        </w:rPr>
      </w:pPr>
    </w:p>
    <w:p w:rsidR="00785268" w:rsidRDefault="00785268" w:rsidP="00785268">
      <w:pPr>
        <w:jc w:val="center"/>
        <w:rPr>
          <w:b/>
          <w:sz w:val="28"/>
          <w:szCs w:val="28"/>
        </w:rPr>
      </w:pPr>
    </w:p>
    <w:p w:rsidR="00785268" w:rsidRDefault="00785268" w:rsidP="00785268">
      <w:pPr>
        <w:jc w:val="center"/>
        <w:rPr>
          <w:b/>
          <w:sz w:val="28"/>
          <w:szCs w:val="28"/>
        </w:rPr>
      </w:pPr>
    </w:p>
    <w:p w:rsidR="00785268" w:rsidRDefault="00785268" w:rsidP="00785268">
      <w:pPr>
        <w:jc w:val="center"/>
        <w:rPr>
          <w:b/>
          <w:sz w:val="28"/>
          <w:szCs w:val="28"/>
        </w:rPr>
      </w:pPr>
    </w:p>
    <w:p w:rsidR="00785268" w:rsidRDefault="00785268" w:rsidP="00785268">
      <w:pPr>
        <w:jc w:val="center"/>
        <w:rPr>
          <w:b/>
          <w:sz w:val="28"/>
          <w:szCs w:val="28"/>
        </w:rPr>
      </w:pPr>
    </w:p>
    <w:p w:rsidR="00785268" w:rsidRDefault="00785268" w:rsidP="00785268">
      <w:pPr>
        <w:jc w:val="center"/>
        <w:rPr>
          <w:b/>
          <w:sz w:val="28"/>
          <w:szCs w:val="28"/>
        </w:rPr>
      </w:pPr>
    </w:p>
    <w:p w:rsidR="00785268" w:rsidRDefault="00785268" w:rsidP="00785268">
      <w:pPr>
        <w:jc w:val="center"/>
        <w:rPr>
          <w:b/>
          <w:sz w:val="28"/>
          <w:szCs w:val="28"/>
        </w:rPr>
      </w:pPr>
    </w:p>
    <w:p w:rsidR="00785268" w:rsidRDefault="00785268" w:rsidP="00785268">
      <w:pPr>
        <w:jc w:val="center"/>
        <w:rPr>
          <w:b/>
          <w:sz w:val="28"/>
          <w:szCs w:val="28"/>
        </w:rPr>
      </w:pPr>
    </w:p>
    <w:p w:rsidR="00785268" w:rsidRDefault="00785268" w:rsidP="00785268">
      <w:pPr>
        <w:jc w:val="center"/>
        <w:rPr>
          <w:b/>
          <w:sz w:val="28"/>
          <w:szCs w:val="28"/>
        </w:rPr>
      </w:pPr>
    </w:p>
    <w:p w:rsidR="00785268" w:rsidRDefault="00785268" w:rsidP="00785268">
      <w:pPr>
        <w:jc w:val="center"/>
        <w:rPr>
          <w:b/>
          <w:sz w:val="28"/>
          <w:szCs w:val="28"/>
        </w:rPr>
      </w:pPr>
    </w:p>
    <w:p w:rsidR="00785268" w:rsidRDefault="00785268" w:rsidP="00785268">
      <w:pPr>
        <w:jc w:val="center"/>
        <w:rPr>
          <w:b/>
          <w:sz w:val="28"/>
          <w:szCs w:val="28"/>
        </w:rPr>
      </w:pPr>
    </w:p>
    <w:p w:rsidR="00785268" w:rsidRDefault="00785268" w:rsidP="00785268">
      <w:pPr>
        <w:jc w:val="center"/>
        <w:rPr>
          <w:b/>
          <w:sz w:val="28"/>
          <w:szCs w:val="28"/>
        </w:rPr>
      </w:pPr>
    </w:p>
    <w:p w:rsidR="00785268" w:rsidRDefault="00785268" w:rsidP="00785268">
      <w:pPr>
        <w:jc w:val="center"/>
        <w:rPr>
          <w:b/>
          <w:sz w:val="28"/>
          <w:szCs w:val="28"/>
        </w:rPr>
      </w:pPr>
    </w:p>
    <w:p w:rsidR="00785268" w:rsidRDefault="00785268" w:rsidP="00785268">
      <w:pPr>
        <w:jc w:val="center"/>
        <w:rPr>
          <w:b/>
          <w:sz w:val="28"/>
          <w:szCs w:val="28"/>
        </w:rPr>
      </w:pPr>
    </w:p>
    <w:p w:rsidR="00785268" w:rsidRDefault="00785268" w:rsidP="00785268">
      <w:pPr>
        <w:jc w:val="center"/>
        <w:rPr>
          <w:b/>
          <w:sz w:val="28"/>
          <w:szCs w:val="28"/>
        </w:rPr>
      </w:pPr>
    </w:p>
    <w:p w:rsidR="00785268" w:rsidRDefault="00785268" w:rsidP="00785268">
      <w:pPr>
        <w:jc w:val="center"/>
        <w:rPr>
          <w:b/>
          <w:sz w:val="28"/>
          <w:szCs w:val="28"/>
        </w:rPr>
      </w:pPr>
    </w:p>
    <w:p w:rsidR="00785268" w:rsidRDefault="00785268" w:rsidP="00785268">
      <w:pPr>
        <w:jc w:val="center"/>
        <w:rPr>
          <w:b/>
          <w:sz w:val="28"/>
          <w:szCs w:val="28"/>
        </w:rPr>
      </w:pPr>
    </w:p>
    <w:p w:rsidR="00785268" w:rsidRDefault="00785268" w:rsidP="00785268">
      <w:pPr>
        <w:jc w:val="center"/>
        <w:rPr>
          <w:b/>
          <w:sz w:val="28"/>
          <w:szCs w:val="28"/>
        </w:rPr>
      </w:pPr>
    </w:p>
    <w:p w:rsidR="00785268" w:rsidRDefault="00785268" w:rsidP="00785268">
      <w:pPr>
        <w:jc w:val="center"/>
        <w:rPr>
          <w:b/>
          <w:sz w:val="28"/>
          <w:szCs w:val="28"/>
        </w:rPr>
      </w:pPr>
    </w:p>
    <w:p w:rsidR="00785268" w:rsidRDefault="00785268" w:rsidP="00785268">
      <w:pPr>
        <w:jc w:val="center"/>
        <w:rPr>
          <w:b/>
          <w:sz w:val="28"/>
          <w:szCs w:val="28"/>
        </w:rPr>
      </w:pPr>
    </w:p>
    <w:p w:rsidR="00785268" w:rsidRDefault="00785268" w:rsidP="00785268">
      <w:pPr>
        <w:jc w:val="center"/>
        <w:rPr>
          <w:b/>
          <w:sz w:val="28"/>
          <w:szCs w:val="28"/>
        </w:rPr>
      </w:pPr>
    </w:p>
    <w:p w:rsidR="00785268" w:rsidRDefault="00785268" w:rsidP="00785268">
      <w:pPr>
        <w:jc w:val="center"/>
        <w:rPr>
          <w:b/>
          <w:sz w:val="28"/>
          <w:szCs w:val="28"/>
        </w:rPr>
      </w:pPr>
    </w:p>
    <w:p w:rsidR="00785268" w:rsidRDefault="00785268" w:rsidP="00785268">
      <w:pPr>
        <w:jc w:val="center"/>
        <w:rPr>
          <w:b/>
          <w:sz w:val="28"/>
          <w:szCs w:val="28"/>
        </w:rPr>
      </w:pPr>
    </w:p>
    <w:p w:rsidR="00785268" w:rsidRDefault="00785268" w:rsidP="00785268">
      <w:pPr>
        <w:jc w:val="center"/>
        <w:rPr>
          <w:b/>
          <w:sz w:val="28"/>
          <w:szCs w:val="28"/>
        </w:rPr>
      </w:pPr>
    </w:p>
    <w:p w:rsidR="00785268" w:rsidRDefault="00785268" w:rsidP="00785268">
      <w:pPr>
        <w:jc w:val="center"/>
        <w:rPr>
          <w:b/>
          <w:sz w:val="28"/>
          <w:szCs w:val="28"/>
        </w:rPr>
      </w:pPr>
    </w:p>
    <w:p w:rsidR="00785268" w:rsidRDefault="00785268" w:rsidP="00785268">
      <w:pPr>
        <w:jc w:val="center"/>
        <w:rPr>
          <w:b/>
          <w:sz w:val="28"/>
          <w:szCs w:val="28"/>
        </w:rPr>
      </w:pPr>
    </w:p>
    <w:p w:rsidR="00785268" w:rsidRDefault="00785268" w:rsidP="00785268">
      <w:pPr>
        <w:jc w:val="center"/>
        <w:rPr>
          <w:b/>
          <w:sz w:val="28"/>
          <w:szCs w:val="28"/>
        </w:rPr>
      </w:pPr>
    </w:p>
    <w:p w:rsidR="00785268" w:rsidRDefault="00785268" w:rsidP="00785268">
      <w:pPr>
        <w:jc w:val="center"/>
        <w:rPr>
          <w:b/>
          <w:sz w:val="28"/>
          <w:szCs w:val="28"/>
        </w:rPr>
      </w:pPr>
    </w:p>
    <w:p w:rsidR="00785268" w:rsidRDefault="00785268" w:rsidP="00785268">
      <w:pPr>
        <w:jc w:val="center"/>
        <w:rPr>
          <w:b/>
          <w:sz w:val="28"/>
          <w:szCs w:val="28"/>
        </w:rPr>
      </w:pPr>
    </w:p>
    <w:p w:rsidR="00785268" w:rsidRDefault="00785268" w:rsidP="00785268">
      <w:pPr>
        <w:jc w:val="center"/>
        <w:rPr>
          <w:b/>
          <w:sz w:val="28"/>
          <w:szCs w:val="28"/>
        </w:rPr>
      </w:pPr>
    </w:p>
    <w:p w:rsidR="00785268" w:rsidRDefault="00785268" w:rsidP="00785268">
      <w:pPr>
        <w:jc w:val="center"/>
        <w:rPr>
          <w:b/>
          <w:sz w:val="28"/>
          <w:szCs w:val="28"/>
        </w:rPr>
      </w:pPr>
    </w:p>
    <w:p w:rsidR="00785268" w:rsidRDefault="00785268" w:rsidP="00785268">
      <w:pPr>
        <w:jc w:val="center"/>
        <w:rPr>
          <w:b/>
          <w:sz w:val="28"/>
          <w:szCs w:val="28"/>
        </w:rPr>
      </w:pPr>
    </w:p>
    <w:p w:rsidR="00785268" w:rsidRDefault="00785268" w:rsidP="00785268">
      <w:pPr>
        <w:jc w:val="center"/>
        <w:rPr>
          <w:b/>
          <w:sz w:val="28"/>
          <w:szCs w:val="28"/>
        </w:rPr>
      </w:pPr>
    </w:p>
    <w:p w:rsidR="00785268" w:rsidRDefault="00785268" w:rsidP="00785268">
      <w:pPr>
        <w:jc w:val="center"/>
        <w:rPr>
          <w:b/>
          <w:sz w:val="28"/>
          <w:szCs w:val="28"/>
        </w:rPr>
      </w:pPr>
    </w:p>
    <w:p w:rsidR="00785268" w:rsidRDefault="00785268" w:rsidP="00785268">
      <w:pPr>
        <w:pStyle w:val="1"/>
        <w:tabs>
          <w:tab w:val="left" w:pos="0"/>
        </w:tabs>
        <w:rPr>
          <w:b/>
          <w:bCs/>
          <w:sz w:val="28"/>
          <w:szCs w:val="28"/>
        </w:rPr>
      </w:pPr>
      <w:r>
        <w:rPr>
          <w:noProof/>
        </w:rPr>
        <w:drawing>
          <wp:inline distT="0" distB="0" distL="0" distR="0">
            <wp:extent cx="619125" cy="723900"/>
            <wp:effectExtent l="19050" t="0" r="9525" b="0"/>
            <wp:docPr id="7" name="Рисунок 8" descr="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г"/>
                    <pic:cNvPicPr>
                      <a:picLocks noChangeAspect="1" noChangeArrowheads="1"/>
                    </pic:cNvPicPr>
                  </pic:nvPicPr>
                  <pic:blipFill>
                    <a:blip r:embed="rId10"/>
                    <a:srcRect l="7642" t="13734" r="6281" b="12230"/>
                    <a:stretch>
                      <a:fillRect/>
                    </a:stretch>
                  </pic:blipFill>
                  <pic:spPr bwMode="auto">
                    <a:xfrm>
                      <a:off x="0" y="0"/>
                      <a:ext cx="619125" cy="723900"/>
                    </a:xfrm>
                    <a:prstGeom prst="rect">
                      <a:avLst/>
                    </a:prstGeom>
                    <a:noFill/>
                    <a:ln w="9525">
                      <a:noFill/>
                      <a:miter lim="800000"/>
                      <a:headEnd/>
                      <a:tailEnd/>
                    </a:ln>
                  </pic:spPr>
                </pic:pic>
              </a:graphicData>
            </a:graphic>
          </wp:inline>
        </w:drawing>
      </w:r>
    </w:p>
    <w:p w:rsidR="00785268" w:rsidRDefault="00785268" w:rsidP="00785268">
      <w:pPr>
        <w:pStyle w:val="1"/>
        <w:tabs>
          <w:tab w:val="left" w:pos="540"/>
        </w:tabs>
        <w:rPr>
          <w:b/>
          <w:i/>
          <w:spacing w:val="200"/>
          <w:sz w:val="36"/>
        </w:rPr>
      </w:pPr>
      <w:r>
        <w:rPr>
          <w:b/>
          <w:i/>
          <w:spacing w:val="200"/>
          <w:sz w:val="36"/>
        </w:rPr>
        <w:t>Администрация</w:t>
      </w:r>
    </w:p>
    <w:p w:rsidR="00785268" w:rsidRDefault="00785268" w:rsidP="00785268">
      <w:pPr>
        <w:tabs>
          <w:tab w:val="left" w:pos="540"/>
        </w:tabs>
        <w:jc w:val="center"/>
        <w:rPr>
          <w:sz w:val="16"/>
        </w:rPr>
      </w:pPr>
    </w:p>
    <w:p w:rsidR="00785268" w:rsidRDefault="00785268" w:rsidP="00785268">
      <w:pPr>
        <w:pStyle w:val="a7"/>
        <w:tabs>
          <w:tab w:val="left" w:pos="540"/>
        </w:tabs>
        <w:ind w:left="0"/>
      </w:pPr>
      <w:proofErr w:type="spellStart"/>
      <w:r>
        <w:t>Бутурлиновского</w:t>
      </w:r>
      <w:proofErr w:type="spellEnd"/>
      <w:r>
        <w:t xml:space="preserve"> городского поселения</w:t>
      </w:r>
    </w:p>
    <w:p w:rsidR="00785268" w:rsidRDefault="00785268" w:rsidP="00785268">
      <w:pPr>
        <w:pStyle w:val="a7"/>
        <w:tabs>
          <w:tab w:val="left" w:pos="540"/>
        </w:tabs>
        <w:ind w:left="0"/>
      </w:pPr>
      <w:proofErr w:type="spellStart"/>
      <w:r>
        <w:t>Бутурлиновского</w:t>
      </w:r>
      <w:proofErr w:type="spellEnd"/>
      <w:r>
        <w:t xml:space="preserve"> муниципального района</w:t>
      </w:r>
    </w:p>
    <w:p w:rsidR="00785268" w:rsidRDefault="00785268" w:rsidP="00785268">
      <w:pPr>
        <w:tabs>
          <w:tab w:val="left" w:pos="540"/>
        </w:tabs>
        <w:jc w:val="center"/>
        <w:rPr>
          <w:rFonts w:ascii="Bookman Old Style" w:hAnsi="Bookman Old Style"/>
          <w:i/>
          <w:spacing w:val="15"/>
        </w:rPr>
      </w:pPr>
      <w:r>
        <w:rPr>
          <w:rFonts w:ascii="Bookman Old Style" w:hAnsi="Bookman Old Style"/>
          <w:i/>
          <w:spacing w:val="15"/>
        </w:rPr>
        <w:t>Воронежской области</w:t>
      </w:r>
    </w:p>
    <w:p w:rsidR="00785268" w:rsidRDefault="00785268" w:rsidP="00785268">
      <w:pPr>
        <w:tabs>
          <w:tab w:val="left" w:pos="540"/>
        </w:tabs>
        <w:jc w:val="center"/>
        <w:rPr>
          <w:sz w:val="16"/>
        </w:rPr>
      </w:pPr>
    </w:p>
    <w:p w:rsidR="00785268" w:rsidRDefault="00785268" w:rsidP="00785268">
      <w:pPr>
        <w:pStyle w:val="ConsTitle"/>
        <w:widowControl/>
        <w:tabs>
          <w:tab w:val="left" w:pos="540"/>
          <w:tab w:val="left" w:pos="9900"/>
        </w:tabs>
        <w:ind w:right="22"/>
        <w:jc w:val="center"/>
        <w:rPr>
          <w:rFonts w:ascii="Impact" w:hAnsi="Impact"/>
          <w:b w:val="0"/>
          <w:spacing w:val="300"/>
          <w:sz w:val="44"/>
        </w:rPr>
      </w:pPr>
      <w:r>
        <w:rPr>
          <w:rFonts w:ascii="Impact" w:hAnsi="Impact"/>
          <w:b w:val="0"/>
          <w:spacing w:val="300"/>
          <w:sz w:val="44"/>
        </w:rPr>
        <w:t>Постановление</w:t>
      </w:r>
    </w:p>
    <w:p w:rsidR="00785268" w:rsidRDefault="00785268" w:rsidP="00785268">
      <w:pPr>
        <w:pStyle w:val="ConsTitle"/>
        <w:widowControl/>
        <w:tabs>
          <w:tab w:val="left" w:pos="540"/>
          <w:tab w:val="left" w:pos="9900"/>
        </w:tabs>
        <w:ind w:right="22"/>
        <w:jc w:val="center"/>
        <w:rPr>
          <w:rFonts w:ascii="Times New Roman" w:hAnsi="Times New Roman" w:cs="Times New Roman"/>
          <w:b w:val="0"/>
          <w:bCs w:val="0"/>
          <w:sz w:val="28"/>
          <w:szCs w:val="28"/>
        </w:rPr>
      </w:pPr>
    </w:p>
    <w:p w:rsidR="00785268" w:rsidRPr="00235B49" w:rsidRDefault="00785268" w:rsidP="00785268">
      <w:pPr>
        <w:tabs>
          <w:tab w:val="left" w:pos="540"/>
        </w:tabs>
        <w:rPr>
          <w:sz w:val="28"/>
          <w:szCs w:val="28"/>
        </w:rPr>
      </w:pPr>
      <w:r w:rsidRPr="00235B49">
        <w:rPr>
          <w:sz w:val="28"/>
          <w:szCs w:val="28"/>
        </w:rPr>
        <w:t xml:space="preserve">от </w:t>
      </w:r>
      <w:r>
        <w:rPr>
          <w:sz w:val="28"/>
          <w:szCs w:val="28"/>
          <w:u w:val="single"/>
        </w:rPr>
        <w:t>25.02.2020 г.</w:t>
      </w:r>
      <w:r w:rsidRPr="00235B49">
        <w:rPr>
          <w:sz w:val="28"/>
          <w:szCs w:val="28"/>
        </w:rPr>
        <w:t xml:space="preserve"> № </w:t>
      </w:r>
      <w:r>
        <w:rPr>
          <w:sz w:val="28"/>
          <w:szCs w:val="28"/>
          <w:u w:val="single"/>
        </w:rPr>
        <w:t>105</w:t>
      </w:r>
    </w:p>
    <w:p w:rsidR="00785268" w:rsidRPr="003B73CE" w:rsidRDefault="00785268" w:rsidP="00785268">
      <w:pPr>
        <w:tabs>
          <w:tab w:val="left" w:pos="540"/>
        </w:tabs>
      </w:pPr>
      <w:r>
        <w:t xml:space="preserve">           г. Бутурлиновка</w:t>
      </w:r>
    </w:p>
    <w:p w:rsidR="00785268" w:rsidRDefault="00785268" w:rsidP="00785268">
      <w:pPr>
        <w:tabs>
          <w:tab w:val="left" w:pos="540"/>
        </w:tabs>
      </w:pPr>
    </w:p>
    <w:p w:rsidR="00785268" w:rsidRPr="00D60448" w:rsidRDefault="00785268" w:rsidP="00785268">
      <w:pPr>
        <w:tabs>
          <w:tab w:val="left" w:pos="540"/>
        </w:tabs>
        <w:ind w:right="3684"/>
        <w:jc w:val="both"/>
        <w:rPr>
          <w:b/>
          <w:bCs/>
          <w:sz w:val="28"/>
          <w:szCs w:val="28"/>
        </w:rPr>
      </w:pPr>
      <w:r>
        <w:rPr>
          <w:b/>
          <w:bCs/>
          <w:sz w:val="28"/>
          <w:szCs w:val="28"/>
        </w:rPr>
        <w:t>О внесении изменений в</w:t>
      </w:r>
      <w:r w:rsidRPr="00D60448">
        <w:rPr>
          <w:b/>
          <w:bCs/>
          <w:sz w:val="28"/>
          <w:szCs w:val="28"/>
        </w:rPr>
        <w:t xml:space="preserve"> административн</w:t>
      </w:r>
      <w:r>
        <w:rPr>
          <w:b/>
          <w:bCs/>
          <w:sz w:val="28"/>
          <w:szCs w:val="28"/>
        </w:rPr>
        <w:t>ый</w:t>
      </w:r>
      <w:r w:rsidRPr="00D60448">
        <w:rPr>
          <w:b/>
          <w:bCs/>
          <w:sz w:val="28"/>
          <w:szCs w:val="28"/>
        </w:rPr>
        <w:t xml:space="preserve"> регламент администрации </w:t>
      </w:r>
      <w:proofErr w:type="spellStart"/>
      <w:r w:rsidRPr="00D60448">
        <w:rPr>
          <w:b/>
          <w:bCs/>
          <w:sz w:val="28"/>
          <w:szCs w:val="28"/>
        </w:rPr>
        <w:t>Бутурлиновского</w:t>
      </w:r>
      <w:proofErr w:type="spellEnd"/>
      <w:r w:rsidRPr="00D60448">
        <w:rPr>
          <w:b/>
          <w:bCs/>
          <w:sz w:val="28"/>
          <w:szCs w:val="28"/>
        </w:rPr>
        <w:t xml:space="preserve"> городского поселения </w:t>
      </w:r>
      <w:proofErr w:type="spellStart"/>
      <w:r w:rsidRPr="00D60448">
        <w:rPr>
          <w:b/>
          <w:bCs/>
          <w:sz w:val="28"/>
          <w:szCs w:val="28"/>
        </w:rPr>
        <w:t>Бутурлиновского</w:t>
      </w:r>
      <w:proofErr w:type="spellEnd"/>
      <w:r w:rsidRPr="00D60448">
        <w:rPr>
          <w:b/>
          <w:bCs/>
          <w:sz w:val="28"/>
          <w:szCs w:val="28"/>
        </w:rPr>
        <w:t xml:space="preserve"> муниципального района Воронежской области по предоставлению муниципальной услуги «</w:t>
      </w:r>
      <w:r w:rsidRPr="001A5C51">
        <w:rPr>
          <w:b/>
          <w:sz w:val="28"/>
          <w:szCs w:val="28"/>
        </w:rPr>
        <w:t>Признание помещения жилым помещением, жилого помещения непригодным для проживания и многоквартирного дома аварийным и подлежащим сносу или реконструкции</w:t>
      </w:r>
      <w:r w:rsidRPr="00D60448">
        <w:rPr>
          <w:b/>
          <w:bCs/>
          <w:sz w:val="28"/>
          <w:szCs w:val="28"/>
        </w:rPr>
        <w:t>»</w:t>
      </w:r>
      <w:r>
        <w:rPr>
          <w:b/>
          <w:bCs/>
          <w:sz w:val="28"/>
          <w:szCs w:val="28"/>
        </w:rPr>
        <w:t xml:space="preserve">, утвержденный постановлением администрации </w:t>
      </w:r>
      <w:proofErr w:type="spellStart"/>
      <w:r w:rsidRPr="0017053E">
        <w:rPr>
          <w:b/>
          <w:bCs/>
          <w:sz w:val="28"/>
          <w:szCs w:val="28"/>
        </w:rPr>
        <w:t>Бутурлиновского</w:t>
      </w:r>
      <w:proofErr w:type="spellEnd"/>
      <w:r w:rsidRPr="0017053E">
        <w:rPr>
          <w:b/>
          <w:bCs/>
          <w:sz w:val="28"/>
          <w:szCs w:val="28"/>
        </w:rPr>
        <w:t xml:space="preserve"> городского поселения</w:t>
      </w:r>
      <w:r>
        <w:rPr>
          <w:b/>
          <w:bCs/>
          <w:sz w:val="28"/>
          <w:szCs w:val="28"/>
        </w:rPr>
        <w:t xml:space="preserve"> от 09.09.2016 №695</w:t>
      </w:r>
    </w:p>
    <w:p w:rsidR="00785268" w:rsidRPr="007A7689" w:rsidRDefault="00785268" w:rsidP="00785268">
      <w:pPr>
        <w:tabs>
          <w:tab w:val="left" w:pos="540"/>
        </w:tabs>
        <w:rPr>
          <w:sz w:val="28"/>
          <w:szCs w:val="28"/>
        </w:rPr>
      </w:pPr>
    </w:p>
    <w:p w:rsidR="00785268" w:rsidRDefault="00785268" w:rsidP="00785268">
      <w:pPr>
        <w:autoSpaceDE w:val="0"/>
        <w:autoSpaceDN w:val="0"/>
        <w:adjustRightInd w:val="0"/>
        <w:ind w:firstLine="720"/>
        <w:jc w:val="both"/>
        <w:rPr>
          <w:color w:val="000000"/>
          <w:sz w:val="28"/>
          <w:szCs w:val="28"/>
        </w:rPr>
      </w:pPr>
      <w:proofErr w:type="gramStart"/>
      <w:r w:rsidRPr="007B2254">
        <w:rPr>
          <w:sz w:val="28"/>
          <w:szCs w:val="28"/>
        </w:rPr>
        <w:t xml:space="preserve">В соответствии </w:t>
      </w:r>
      <w:r w:rsidRPr="00166204">
        <w:rPr>
          <w:sz w:val="28"/>
          <w:szCs w:val="28"/>
        </w:rPr>
        <w:t xml:space="preserve">с Федеральными законами от 06.10.2003 № 131-ФЗ «Об общих принципах организации местного самоуправления в Российской Федерации», от 27.07.2010 № 210-ФЗ «Об организации предоставления государственных и муниципальных услуг», </w:t>
      </w:r>
      <w:r w:rsidRPr="00166204">
        <w:rPr>
          <w:color w:val="000000"/>
          <w:sz w:val="28"/>
          <w:szCs w:val="28"/>
        </w:rPr>
        <w:t xml:space="preserve">постановлением администрации </w:t>
      </w:r>
      <w:proofErr w:type="spellStart"/>
      <w:r w:rsidRPr="00166204">
        <w:rPr>
          <w:bCs/>
          <w:sz w:val="28"/>
          <w:szCs w:val="28"/>
        </w:rPr>
        <w:t>Бутурлиновского</w:t>
      </w:r>
      <w:proofErr w:type="spellEnd"/>
      <w:r w:rsidRPr="00166204">
        <w:rPr>
          <w:bCs/>
          <w:sz w:val="28"/>
          <w:szCs w:val="28"/>
        </w:rPr>
        <w:t xml:space="preserve"> городского поселения</w:t>
      </w:r>
      <w:r w:rsidRPr="00166204">
        <w:rPr>
          <w:color w:val="000000"/>
          <w:sz w:val="28"/>
          <w:szCs w:val="28"/>
        </w:rPr>
        <w:t xml:space="preserve"> </w:t>
      </w:r>
      <w:r w:rsidRPr="00166204">
        <w:rPr>
          <w:sz w:val="28"/>
          <w:szCs w:val="28"/>
        </w:rPr>
        <w:t xml:space="preserve">от 06.06.2019 № 339 </w:t>
      </w:r>
      <w:r w:rsidRPr="00166204">
        <w:rPr>
          <w:color w:val="000000"/>
          <w:sz w:val="28"/>
          <w:szCs w:val="28"/>
        </w:rPr>
        <w:t xml:space="preserve">«Об утверждении Порядка разработки и утверждения административных регламентов предоставления муниципальных услуг», в целях приведения нормативных правовых актов администрации </w:t>
      </w:r>
      <w:proofErr w:type="spellStart"/>
      <w:r w:rsidRPr="00166204">
        <w:rPr>
          <w:color w:val="000000"/>
          <w:sz w:val="28"/>
          <w:szCs w:val="28"/>
        </w:rPr>
        <w:t>Бутурлиновского</w:t>
      </w:r>
      <w:proofErr w:type="spellEnd"/>
      <w:r w:rsidRPr="00166204">
        <w:rPr>
          <w:color w:val="000000"/>
          <w:sz w:val="28"/>
          <w:szCs w:val="28"/>
        </w:rPr>
        <w:t xml:space="preserve"> городского поселения в соответствие с требованиями</w:t>
      </w:r>
      <w:proofErr w:type="gramEnd"/>
      <w:r w:rsidRPr="00166204">
        <w:rPr>
          <w:color w:val="000000"/>
          <w:sz w:val="28"/>
          <w:szCs w:val="28"/>
        </w:rPr>
        <w:t xml:space="preserve"> действующего законодательства, администрация </w:t>
      </w:r>
      <w:proofErr w:type="spellStart"/>
      <w:r w:rsidRPr="00166204">
        <w:rPr>
          <w:color w:val="000000"/>
          <w:sz w:val="28"/>
          <w:szCs w:val="28"/>
        </w:rPr>
        <w:t>Бутурлиновского</w:t>
      </w:r>
      <w:proofErr w:type="spellEnd"/>
      <w:r w:rsidRPr="00EC17BF">
        <w:rPr>
          <w:color w:val="000000"/>
          <w:sz w:val="28"/>
          <w:szCs w:val="28"/>
        </w:rPr>
        <w:t xml:space="preserve"> городского поселения</w:t>
      </w:r>
    </w:p>
    <w:p w:rsidR="00785268" w:rsidRDefault="00785268" w:rsidP="00785268">
      <w:pPr>
        <w:autoSpaceDE w:val="0"/>
        <w:autoSpaceDN w:val="0"/>
        <w:adjustRightInd w:val="0"/>
        <w:ind w:firstLine="720"/>
        <w:jc w:val="both"/>
        <w:rPr>
          <w:sz w:val="28"/>
          <w:szCs w:val="28"/>
        </w:rPr>
      </w:pPr>
    </w:p>
    <w:p w:rsidR="00785268" w:rsidRPr="00B14598" w:rsidRDefault="00785268" w:rsidP="00785268">
      <w:pPr>
        <w:tabs>
          <w:tab w:val="left" w:pos="540"/>
        </w:tabs>
        <w:ind w:firstLine="720"/>
        <w:jc w:val="center"/>
        <w:rPr>
          <w:b/>
          <w:sz w:val="28"/>
          <w:szCs w:val="28"/>
        </w:rPr>
      </w:pPr>
      <w:r w:rsidRPr="00B14598">
        <w:rPr>
          <w:b/>
          <w:sz w:val="28"/>
          <w:szCs w:val="28"/>
        </w:rPr>
        <w:t>ПОСТАНОВЛЯ</w:t>
      </w:r>
      <w:r>
        <w:rPr>
          <w:b/>
          <w:sz w:val="28"/>
          <w:szCs w:val="28"/>
        </w:rPr>
        <w:t>ЕТ</w:t>
      </w:r>
      <w:r w:rsidRPr="00B14598">
        <w:rPr>
          <w:b/>
          <w:sz w:val="28"/>
          <w:szCs w:val="28"/>
        </w:rPr>
        <w:t>:</w:t>
      </w:r>
    </w:p>
    <w:p w:rsidR="00785268" w:rsidRDefault="00785268" w:rsidP="00785268">
      <w:pPr>
        <w:pStyle w:val="ConsPlusTitle"/>
        <w:widowControl/>
        <w:tabs>
          <w:tab w:val="left" w:pos="540"/>
        </w:tabs>
        <w:ind w:firstLine="720"/>
        <w:jc w:val="both"/>
        <w:outlineLvl w:val="0"/>
        <w:rPr>
          <w:rFonts w:ascii="Times New Roman" w:hAnsi="Times New Roman" w:cs="Times New Roman"/>
          <w:b w:val="0"/>
          <w:sz w:val="28"/>
          <w:szCs w:val="28"/>
        </w:rPr>
      </w:pPr>
    </w:p>
    <w:p w:rsidR="00785268" w:rsidRDefault="00785268" w:rsidP="00785268">
      <w:pPr>
        <w:tabs>
          <w:tab w:val="left" w:pos="709"/>
        </w:tabs>
        <w:autoSpaceDE w:val="0"/>
        <w:autoSpaceDN w:val="0"/>
        <w:adjustRightInd w:val="0"/>
        <w:ind w:firstLine="709"/>
        <w:jc w:val="both"/>
        <w:rPr>
          <w:sz w:val="28"/>
          <w:szCs w:val="28"/>
        </w:rPr>
      </w:pPr>
      <w:r w:rsidRPr="007B2254">
        <w:rPr>
          <w:sz w:val="28"/>
          <w:szCs w:val="28"/>
        </w:rPr>
        <w:t xml:space="preserve">1. </w:t>
      </w:r>
      <w:r>
        <w:rPr>
          <w:sz w:val="28"/>
          <w:szCs w:val="28"/>
        </w:rPr>
        <w:t xml:space="preserve">Внести </w:t>
      </w:r>
      <w:r w:rsidRPr="0013670B">
        <w:rPr>
          <w:sz w:val="28"/>
          <w:szCs w:val="28"/>
        </w:rPr>
        <w:t xml:space="preserve">в административный регламент администрации </w:t>
      </w:r>
      <w:proofErr w:type="spellStart"/>
      <w:r w:rsidRPr="0013670B">
        <w:rPr>
          <w:sz w:val="28"/>
          <w:szCs w:val="28"/>
        </w:rPr>
        <w:t>Бутурлиновского</w:t>
      </w:r>
      <w:proofErr w:type="spellEnd"/>
      <w:r w:rsidRPr="0013670B">
        <w:rPr>
          <w:sz w:val="28"/>
          <w:szCs w:val="28"/>
        </w:rPr>
        <w:t xml:space="preserve"> городского поселения </w:t>
      </w:r>
      <w:proofErr w:type="spellStart"/>
      <w:r w:rsidRPr="0013670B">
        <w:rPr>
          <w:sz w:val="28"/>
          <w:szCs w:val="28"/>
        </w:rPr>
        <w:t>Бутурлиновского</w:t>
      </w:r>
      <w:proofErr w:type="spellEnd"/>
      <w:r w:rsidRPr="0013670B">
        <w:rPr>
          <w:sz w:val="28"/>
          <w:szCs w:val="28"/>
        </w:rPr>
        <w:t xml:space="preserve"> муниципального района Воронежской области по предоставлению муниципальной услуги </w:t>
      </w:r>
      <w:r w:rsidRPr="001A5C51">
        <w:rPr>
          <w:sz w:val="28"/>
          <w:szCs w:val="28"/>
        </w:rPr>
        <w:t xml:space="preserve">«Признание помещения жилым помещением, жилого помещения непригодным для проживания и многоквартирного дома аварийным и подлежащим сносу или </w:t>
      </w:r>
      <w:r w:rsidRPr="001A5C51">
        <w:rPr>
          <w:sz w:val="28"/>
          <w:szCs w:val="28"/>
        </w:rPr>
        <w:lastRenderedPageBreak/>
        <w:t xml:space="preserve">реконструкции», утвержденный постановлением администрации </w:t>
      </w:r>
      <w:proofErr w:type="spellStart"/>
      <w:r w:rsidRPr="001A5C51">
        <w:rPr>
          <w:sz w:val="28"/>
          <w:szCs w:val="28"/>
        </w:rPr>
        <w:t>Бутурлиновского</w:t>
      </w:r>
      <w:proofErr w:type="spellEnd"/>
      <w:r w:rsidRPr="001A5C51">
        <w:rPr>
          <w:sz w:val="28"/>
          <w:szCs w:val="28"/>
        </w:rPr>
        <w:t xml:space="preserve"> городского поселения от 09.09.2016 №695</w:t>
      </w:r>
      <w:r>
        <w:rPr>
          <w:sz w:val="28"/>
          <w:szCs w:val="28"/>
        </w:rPr>
        <w:t>, следующие изменения:</w:t>
      </w:r>
    </w:p>
    <w:p w:rsidR="00785268" w:rsidRPr="00011D9F" w:rsidRDefault="00785268" w:rsidP="00785268">
      <w:pPr>
        <w:tabs>
          <w:tab w:val="left" w:pos="709"/>
        </w:tabs>
        <w:autoSpaceDE w:val="0"/>
        <w:autoSpaceDN w:val="0"/>
        <w:adjustRightInd w:val="0"/>
        <w:ind w:firstLine="709"/>
        <w:jc w:val="both"/>
        <w:rPr>
          <w:rFonts w:cs="Arial"/>
          <w:sz w:val="28"/>
          <w:szCs w:val="28"/>
        </w:rPr>
      </w:pPr>
      <w:r w:rsidRPr="00011D9F">
        <w:rPr>
          <w:sz w:val="28"/>
          <w:szCs w:val="28"/>
        </w:rPr>
        <w:t>1.1.</w:t>
      </w:r>
      <w:r w:rsidRPr="00011D9F">
        <w:rPr>
          <w:rFonts w:cs="Arial"/>
          <w:sz w:val="28"/>
          <w:szCs w:val="28"/>
        </w:rPr>
        <w:t xml:space="preserve"> </w:t>
      </w:r>
      <w:r>
        <w:rPr>
          <w:rFonts w:cs="Arial"/>
          <w:sz w:val="28"/>
          <w:szCs w:val="28"/>
        </w:rPr>
        <w:t>в</w:t>
      </w:r>
      <w:r w:rsidRPr="00011D9F">
        <w:rPr>
          <w:rFonts w:cs="Arial"/>
          <w:sz w:val="28"/>
          <w:szCs w:val="28"/>
        </w:rPr>
        <w:t xml:space="preserve"> разделе 2 «Стандарт предоставления муниципальной услуги»:</w:t>
      </w:r>
    </w:p>
    <w:p w:rsidR="00785268" w:rsidRDefault="00785268" w:rsidP="00785268">
      <w:pPr>
        <w:tabs>
          <w:tab w:val="left" w:pos="709"/>
        </w:tabs>
        <w:autoSpaceDE w:val="0"/>
        <w:autoSpaceDN w:val="0"/>
        <w:adjustRightInd w:val="0"/>
        <w:ind w:firstLine="709"/>
        <w:jc w:val="both"/>
        <w:rPr>
          <w:rFonts w:cs="Arial"/>
          <w:sz w:val="28"/>
          <w:szCs w:val="28"/>
        </w:rPr>
      </w:pPr>
      <w:r w:rsidRPr="00011D9F">
        <w:rPr>
          <w:rFonts w:cs="Arial"/>
          <w:sz w:val="28"/>
          <w:szCs w:val="28"/>
        </w:rPr>
        <w:t xml:space="preserve">1.1.1. </w:t>
      </w:r>
      <w:r>
        <w:rPr>
          <w:rFonts w:cs="Arial"/>
          <w:sz w:val="28"/>
          <w:szCs w:val="28"/>
        </w:rPr>
        <w:t>в</w:t>
      </w:r>
      <w:r w:rsidRPr="00011D9F">
        <w:rPr>
          <w:sz w:val="28"/>
          <w:szCs w:val="28"/>
        </w:rPr>
        <w:t xml:space="preserve"> пункте 2.4.3</w:t>
      </w:r>
      <w:r>
        <w:rPr>
          <w:sz w:val="28"/>
          <w:szCs w:val="28"/>
        </w:rPr>
        <w:t xml:space="preserve"> п</w:t>
      </w:r>
      <w:r w:rsidRPr="00011D9F">
        <w:rPr>
          <w:rFonts w:cs="Arial"/>
          <w:sz w:val="28"/>
          <w:szCs w:val="28"/>
        </w:rPr>
        <w:t>одраздела 2.4</w:t>
      </w:r>
      <w:r>
        <w:rPr>
          <w:rFonts w:cs="Arial"/>
          <w:sz w:val="28"/>
          <w:szCs w:val="28"/>
        </w:rPr>
        <w:t xml:space="preserve"> </w:t>
      </w:r>
      <w:r w:rsidRPr="00011D9F">
        <w:rPr>
          <w:sz w:val="28"/>
          <w:szCs w:val="28"/>
        </w:rPr>
        <w:t>слова «</w:t>
      </w:r>
      <w:r w:rsidRPr="00011D9F">
        <w:rPr>
          <w:rFonts w:cs="Arial"/>
          <w:sz w:val="28"/>
          <w:szCs w:val="28"/>
        </w:rPr>
        <w:t>Комиссия в 5-дневный срок» заменить словами «</w:t>
      </w:r>
      <w:r>
        <w:rPr>
          <w:rFonts w:cs="Arial"/>
          <w:sz w:val="28"/>
          <w:szCs w:val="28"/>
        </w:rPr>
        <w:t>О</w:t>
      </w:r>
      <w:r w:rsidRPr="00011D9F">
        <w:rPr>
          <w:rFonts w:cs="Arial"/>
          <w:sz w:val="28"/>
          <w:szCs w:val="28"/>
        </w:rPr>
        <w:t>рган местного самоуправления в 5-дневный срок»</w:t>
      </w:r>
      <w:r>
        <w:rPr>
          <w:rFonts w:cs="Arial"/>
          <w:sz w:val="28"/>
          <w:szCs w:val="28"/>
        </w:rPr>
        <w:t>;</w:t>
      </w:r>
    </w:p>
    <w:p w:rsidR="00785268" w:rsidRPr="00936AEA" w:rsidRDefault="00785268" w:rsidP="00785268">
      <w:pPr>
        <w:tabs>
          <w:tab w:val="left" w:pos="709"/>
        </w:tabs>
        <w:autoSpaceDE w:val="0"/>
        <w:autoSpaceDN w:val="0"/>
        <w:adjustRightInd w:val="0"/>
        <w:ind w:firstLine="709"/>
        <w:jc w:val="both"/>
        <w:rPr>
          <w:sz w:val="28"/>
          <w:szCs w:val="28"/>
        </w:rPr>
      </w:pPr>
      <w:proofErr w:type="gramStart"/>
      <w:r w:rsidRPr="00936AEA">
        <w:rPr>
          <w:rFonts w:cs="Arial"/>
          <w:sz w:val="28"/>
          <w:szCs w:val="28"/>
        </w:rPr>
        <w:t xml:space="preserve">1.1.2. </w:t>
      </w:r>
      <w:r w:rsidRPr="00936AEA">
        <w:rPr>
          <w:sz w:val="28"/>
          <w:szCs w:val="28"/>
        </w:rPr>
        <w:t xml:space="preserve">в подпункте </w:t>
      </w:r>
      <w:proofErr w:type="spellStart"/>
      <w:r w:rsidRPr="00936AEA">
        <w:rPr>
          <w:sz w:val="28"/>
          <w:szCs w:val="28"/>
        </w:rPr>
        <w:t>д</w:t>
      </w:r>
      <w:proofErr w:type="spellEnd"/>
      <w:r w:rsidRPr="00936AEA">
        <w:rPr>
          <w:sz w:val="28"/>
          <w:szCs w:val="28"/>
        </w:rPr>
        <w:t xml:space="preserve">) пункта 2.6.1 и в третьем абзаце пункта 2.6.3 подраздела </w:t>
      </w:r>
      <w:r w:rsidRPr="00936AEA">
        <w:rPr>
          <w:rFonts w:cs="Arial"/>
          <w:sz w:val="28"/>
          <w:szCs w:val="28"/>
        </w:rPr>
        <w:t xml:space="preserve">2.6 </w:t>
      </w:r>
      <w:r w:rsidRPr="00936AEA">
        <w:rPr>
          <w:sz w:val="28"/>
          <w:szCs w:val="28"/>
        </w:rPr>
        <w:t>слова «</w:t>
      </w:r>
      <w:r w:rsidRPr="00936AEA">
        <w:rPr>
          <w:rFonts w:cs="Arial"/>
          <w:sz w:val="28"/>
          <w:szCs w:val="28"/>
        </w:rPr>
        <w:t>проектно-изыскательской организации</w:t>
      </w:r>
      <w:r>
        <w:rPr>
          <w:rFonts w:cs="Arial"/>
          <w:sz w:val="28"/>
          <w:szCs w:val="28"/>
        </w:rPr>
        <w:t>» заменить словами</w:t>
      </w:r>
      <w:r w:rsidRPr="00936AEA">
        <w:rPr>
          <w:rFonts w:cs="Arial"/>
          <w:sz w:val="28"/>
          <w:szCs w:val="28"/>
        </w:rPr>
        <w:t xml:space="preserve"> «юридического лица, являющегося членом </w:t>
      </w:r>
      <w:proofErr w:type="spellStart"/>
      <w:r w:rsidRPr="00936AEA">
        <w:rPr>
          <w:rFonts w:cs="Arial"/>
          <w:sz w:val="28"/>
          <w:szCs w:val="28"/>
        </w:rPr>
        <w:t>саморегулируемой</w:t>
      </w:r>
      <w:proofErr w:type="spellEnd"/>
      <w:r w:rsidRPr="00936AEA">
        <w:rPr>
          <w:rFonts w:cs="Arial"/>
          <w:sz w:val="28"/>
          <w:szCs w:val="28"/>
        </w:rPr>
        <w:t xml:space="preserve"> организации, основанной на членстве лиц, выполняющих инженерные изыскания и имеющих право на осуществление работ по обследованию состояния грунтов оснований зданий и сооружений, их строительных конструкций»</w:t>
      </w:r>
      <w:r>
        <w:rPr>
          <w:rFonts w:cs="Arial"/>
          <w:sz w:val="28"/>
          <w:szCs w:val="28"/>
        </w:rPr>
        <w:t>;</w:t>
      </w:r>
      <w:proofErr w:type="gramEnd"/>
    </w:p>
    <w:p w:rsidR="00785268" w:rsidRDefault="00785268" w:rsidP="00785268">
      <w:pPr>
        <w:pStyle w:val="FR1"/>
        <w:spacing w:before="0"/>
        <w:ind w:firstLine="709"/>
        <w:jc w:val="both"/>
      </w:pPr>
      <w:r>
        <w:t>1.2. пункт 3.4.3 подраздела 3.4 раздела 3</w:t>
      </w:r>
      <w:r>
        <w:rPr>
          <w:rFonts w:cs="Arial"/>
        </w:rPr>
        <w:t xml:space="preserve"> «</w:t>
      </w:r>
      <w:r w:rsidRPr="0062027E">
        <w:rPr>
          <w:rFonts w:cs="Arial"/>
        </w:rPr>
        <w:t>Состав, последовательность и сроки выполнения административных процедур, требования к порядку их выполнения</w:t>
      </w:r>
      <w:r>
        <w:rPr>
          <w:rFonts w:cs="Arial"/>
        </w:rPr>
        <w:t xml:space="preserve">» </w:t>
      </w:r>
      <w:r>
        <w:t>дополнить абзацами следующего содержания:</w:t>
      </w:r>
    </w:p>
    <w:p w:rsidR="00785268" w:rsidRDefault="00785268" w:rsidP="00785268">
      <w:pPr>
        <w:pStyle w:val="FR1"/>
        <w:spacing w:before="0"/>
        <w:ind w:firstLine="709"/>
        <w:jc w:val="both"/>
      </w:pPr>
      <w:r>
        <w:t>«Решение принимается большинством голосов членов комиссии и оформляется в виде заключения в 3 экземплярах с указанием соответствующих оснований принятия решения. Если число голосов «за» и «против» при принятии решения равно, решающим является голос председателя комиссии. В случае несогласия с принятым решением члены комиссии вправе выразить свое особое мнение в письменной форме и приложить его к заключению.</w:t>
      </w:r>
    </w:p>
    <w:p w:rsidR="00785268" w:rsidRDefault="00785268" w:rsidP="00785268">
      <w:pPr>
        <w:pStyle w:val="FR1"/>
        <w:spacing w:before="0"/>
        <w:ind w:firstLine="709"/>
        <w:jc w:val="both"/>
      </w:pPr>
      <w:proofErr w:type="gramStart"/>
      <w:r>
        <w:t xml:space="preserve">Два экземпляра указанного заключения, в 3-дневный срок направляются комиссией в соответствующий орган местного самоуправления для последующего принятия решения, </w:t>
      </w:r>
      <w:r w:rsidRPr="00B07284">
        <w:t>о признании помещения жилым помещением, жилого помещения пригодным (непригодным) для проживания граждан, а также многоквартирного дома аварийным и подлежащим сносу или реконструкции</w:t>
      </w:r>
      <w:r>
        <w:t>, и направления заявителю и (или) в орган муниципального жилищного контроля по месту нахождения соответствующего помещения или многоквартирного дома.»;</w:t>
      </w:r>
      <w:proofErr w:type="gramEnd"/>
    </w:p>
    <w:p w:rsidR="00785268" w:rsidRDefault="00785268" w:rsidP="00785268">
      <w:pPr>
        <w:tabs>
          <w:tab w:val="left" w:pos="709"/>
        </w:tabs>
        <w:autoSpaceDE w:val="0"/>
        <w:autoSpaceDN w:val="0"/>
        <w:adjustRightInd w:val="0"/>
        <w:ind w:firstLine="709"/>
        <w:jc w:val="both"/>
        <w:rPr>
          <w:sz w:val="28"/>
          <w:szCs w:val="28"/>
        </w:rPr>
      </w:pPr>
      <w:r>
        <w:rPr>
          <w:sz w:val="28"/>
          <w:szCs w:val="28"/>
        </w:rPr>
        <w:t xml:space="preserve">1.3. раздел 5 </w:t>
      </w:r>
      <w:r w:rsidRPr="00EC1161">
        <w:rPr>
          <w:sz w:val="28"/>
          <w:szCs w:val="28"/>
        </w:rPr>
        <w:t>«</w:t>
      </w:r>
      <w:r w:rsidRPr="003A649B">
        <w:rPr>
          <w:sz w:val="28"/>
          <w:szCs w:val="28"/>
        </w:rPr>
        <w:t>Досудебный (внесудебный) порядок обжалования решений и действий (бездействия) органа, предоставляющего муниципальную услугу, должностного лица органа, предоставляющего муниципальную услугу, либо муниципального служащего</w:t>
      </w:r>
      <w:r>
        <w:rPr>
          <w:sz w:val="28"/>
          <w:szCs w:val="28"/>
        </w:rPr>
        <w:t>» дополнить пунктами 5.10.1 и 5.10.2 следующего содержания:</w:t>
      </w:r>
    </w:p>
    <w:p w:rsidR="00785268" w:rsidRPr="00E960D9" w:rsidRDefault="00785268" w:rsidP="00785268">
      <w:pPr>
        <w:tabs>
          <w:tab w:val="left" w:pos="709"/>
        </w:tabs>
        <w:autoSpaceDE w:val="0"/>
        <w:autoSpaceDN w:val="0"/>
        <w:adjustRightInd w:val="0"/>
        <w:ind w:firstLine="709"/>
        <w:jc w:val="both"/>
        <w:rPr>
          <w:sz w:val="28"/>
          <w:szCs w:val="28"/>
        </w:rPr>
      </w:pPr>
      <w:r>
        <w:rPr>
          <w:sz w:val="28"/>
          <w:szCs w:val="28"/>
        </w:rPr>
        <w:t>«5.10.1</w:t>
      </w:r>
      <w:r w:rsidRPr="00E960D9">
        <w:rPr>
          <w:sz w:val="28"/>
          <w:szCs w:val="28"/>
        </w:rPr>
        <w:t xml:space="preserve">. В случае признания жалобы подлежащей удовлетворению в ответе заявителю, указанном в </w:t>
      </w:r>
      <w:r>
        <w:rPr>
          <w:sz w:val="28"/>
          <w:szCs w:val="28"/>
        </w:rPr>
        <w:t>пункте 5.10</w:t>
      </w:r>
      <w:r w:rsidRPr="00E960D9">
        <w:rPr>
          <w:sz w:val="28"/>
          <w:szCs w:val="28"/>
        </w:rPr>
        <w:t xml:space="preserve"> настоящ</w:t>
      </w:r>
      <w:r>
        <w:rPr>
          <w:sz w:val="28"/>
          <w:szCs w:val="28"/>
        </w:rPr>
        <w:t>его</w:t>
      </w:r>
      <w:r w:rsidRPr="00E960D9">
        <w:rPr>
          <w:sz w:val="28"/>
          <w:szCs w:val="28"/>
        </w:rPr>
        <w:t xml:space="preserve"> </w:t>
      </w:r>
      <w:r>
        <w:rPr>
          <w:sz w:val="28"/>
          <w:szCs w:val="28"/>
        </w:rPr>
        <w:t>раздела</w:t>
      </w:r>
      <w:r w:rsidRPr="00E960D9">
        <w:rPr>
          <w:sz w:val="28"/>
          <w:szCs w:val="28"/>
        </w:rPr>
        <w:t xml:space="preserve">, дается информация о действиях, осуществляемых </w:t>
      </w:r>
      <w:r>
        <w:rPr>
          <w:sz w:val="28"/>
          <w:szCs w:val="28"/>
        </w:rPr>
        <w:t>должностным лицом администрации</w:t>
      </w:r>
      <w:r w:rsidRPr="00E960D9">
        <w:rPr>
          <w:sz w:val="28"/>
          <w:szCs w:val="28"/>
        </w:rPr>
        <w:t xml:space="preserve">, в целях незамедлительного устранения выявленных нарушений при оказании муниципальной услуги, а также приносятся извинения за доставленные </w:t>
      </w:r>
      <w:proofErr w:type="gramStart"/>
      <w:r w:rsidRPr="00E960D9">
        <w:rPr>
          <w:sz w:val="28"/>
          <w:szCs w:val="28"/>
        </w:rPr>
        <w:t>неудобства</w:t>
      </w:r>
      <w:proofErr w:type="gramEnd"/>
      <w:r w:rsidRPr="00E960D9">
        <w:rPr>
          <w:sz w:val="28"/>
          <w:szCs w:val="28"/>
        </w:rPr>
        <w:t xml:space="preserve"> и указывается информация о дальнейших действиях, которые необходимо совершить заявителю в целях получения муниципальной услуги.</w:t>
      </w:r>
    </w:p>
    <w:p w:rsidR="00785268" w:rsidRDefault="00785268" w:rsidP="00785268">
      <w:pPr>
        <w:tabs>
          <w:tab w:val="left" w:pos="709"/>
        </w:tabs>
        <w:autoSpaceDE w:val="0"/>
        <w:autoSpaceDN w:val="0"/>
        <w:adjustRightInd w:val="0"/>
        <w:ind w:firstLine="709"/>
        <w:jc w:val="both"/>
        <w:rPr>
          <w:sz w:val="28"/>
          <w:szCs w:val="28"/>
        </w:rPr>
      </w:pPr>
      <w:r>
        <w:rPr>
          <w:sz w:val="28"/>
          <w:szCs w:val="28"/>
        </w:rPr>
        <w:t>5.10.2</w:t>
      </w:r>
      <w:r w:rsidRPr="00E960D9">
        <w:rPr>
          <w:sz w:val="28"/>
          <w:szCs w:val="28"/>
        </w:rPr>
        <w:t xml:space="preserve">. В случае признания </w:t>
      </w:r>
      <w:proofErr w:type="gramStart"/>
      <w:r w:rsidRPr="00E960D9">
        <w:rPr>
          <w:sz w:val="28"/>
          <w:szCs w:val="28"/>
        </w:rPr>
        <w:t>жалобы</w:t>
      </w:r>
      <w:proofErr w:type="gramEnd"/>
      <w:r w:rsidRPr="00E960D9">
        <w:rPr>
          <w:sz w:val="28"/>
          <w:szCs w:val="28"/>
        </w:rPr>
        <w:t xml:space="preserve"> не подлежащей удовлетворению в ответе заявителю, указанном в </w:t>
      </w:r>
      <w:r w:rsidRPr="00E73395">
        <w:rPr>
          <w:sz w:val="28"/>
          <w:szCs w:val="28"/>
        </w:rPr>
        <w:t>пункте 5.1</w:t>
      </w:r>
      <w:r>
        <w:rPr>
          <w:sz w:val="28"/>
          <w:szCs w:val="28"/>
        </w:rPr>
        <w:t>0</w:t>
      </w:r>
      <w:r w:rsidRPr="00E73395">
        <w:rPr>
          <w:sz w:val="28"/>
          <w:szCs w:val="28"/>
        </w:rPr>
        <w:t xml:space="preserve"> настоящего раздела</w:t>
      </w:r>
      <w:r w:rsidRPr="00E960D9">
        <w:rPr>
          <w:sz w:val="28"/>
          <w:szCs w:val="28"/>
        </w:rPr>
        <w:t>, даются аргументированные разъяснения о причинах принятого решения, а также информация о порядке обжалования принятого решения.</w:t>
      </w:r>
      <w:r>
        <w:rPr>
          <w:sz w:val="28"/>
          <w:szCs w:val="28"/>
        </w:rPr>
        <w:t>».</w:t>
      </w:r>
    </w:p>
    <w:p w:rsidR="00785268" w:rsidRDefault="00785268" w:rsidP="00785268">
      <w:pPr>
        <w:ind w:firstLine="708"/>
        <w:jc w:val="both"/>
        <w:rPr>
          <w:rFonts w:eastAsia="Calibri"/>
          <w:bCs/>
          <w:sz w:val="28"/>
          <w:szCs w:val="28"/>
        </w:rPr>
      </w:pPr>
      <w:r>
        <w:rPr>
          <w:sz w:val="28"/>
          <w:szCs w:val="28"/>
        </w:rPr>
        <w:lastRenderedPageBreak/>
        <w:t>2</w:t>
      </w:r>
      <w:r>
        <w:rPr>
          <w:rFonts w:eastAsia="Calibri"/>
          <w:bCs/>
          <w:sz w:val="28"/>
          <w:szCs w:val="28"/>
        </w:rPr>
        <w:t xml:space="preserve">. </w:t>
      </w:r>
      <w:r w:rsidRPr="007D3D1D">
        <w:rPr>
          <w:rFonts w:eastAsia="Calibri"/>
          <w:bCs/>
          <w:sz w:val="28"/>
          <w:szCs w:val="28"/>
        </w:rPr>
        <w:t xml:space="preserve">Опубликовать настоящее постановление в официальном периодическом печатном издании «Вестник муниципальных правовых актов </w:t>
      </w:r>
      <w:proofErr w:type="spellStart"/>
      <w:r w:rsidRPr="007D3D1D">
        <w:rPr>
          <w:rFonts w:eastAsia="Calibri"/>
          <w:bCs/>
          <w:sz w:val="28"/>
          <w:szCs w:val="28"/>
        </w:rPr>
        <w:t>Бутурлиновского</w:t>
      </w:r>
      <w:proofErr w:type="spellEnd"/>
      <w:r w:rsidRPr="007D3D1D">
        <w:rPr>
          <w:rFonts w:eastAsia="Calibri"/>
          <w:bCs/>
          <w:sz w:val="28"/>
          <w:szCs w:val="28"/>
        </w:rPr>
        <w:t xml:space="preserve"> городского поселения </w:t>
      </w:r>
      <w:proofErr w:type="spellStart"/>
      <w:r w:rsidRPr="007D3D1D">
        <w:rPr>
          <w:rFonts w:eastAsia="Calibri"/>
          <w:bCs/>
          <w:sz w:val="28"/>
          <w:szCs w:val="28"/>
        </w:rPr>
        <w:t>Бутурлиновского</w:t>
      </w:r>
      <w:proofErr w:type="spellEnd"/>
      <w:r w:rsidRPr="007D3D1D">
        <w:rPr>
          <w:rFonts w:eastAsia="Calibri"/>
          <w:bCs/>
          <w:sz w:val="28"/>
          <w:szCs w:val="28"/>
        </w:rPr>
        <w:t xml:space="preserve"> муниципального района Воронежской области» и разместить на официальном сайте органов местного самоуправления </w:t>
      </w:r>
      <w:proofErr w:type="spellStart"/>
      <w:r w:rsidRPr="007D3D1D">
        <w:rPr>
          <w:rFonts w:eastAsia="Calibri"/>
          <w:bCs/>
          <w:sz w:val="28"/>
          <w:szCs w:val="28"/>
        </w:rPr>
        <w:t>Бутурлиновского</w:t>
      </w:r>
      <w:proofErr w:type="spellEnd"/>
      <w:r w:rsidRPr="007D3D1D">
        <w:rPr>
          <w:rFonts w:eastAsia="Calibri"/>
          <w:bCs/>
          <w:sz w:val="28"/>
          <w:szCs w:val="28"/>
        </w:rPr>
        <w:t xml:space="preserve"> городского поселения </w:t>
      </w:r>
      <w:proofErr w:type="spellStart"/>
      <w:r w:rsidRPr="007D3D1D">
        <w:rPr>
          <w:rFonts w:eastAsia="Calibri"/>
          <w:bCs/>
          <w:sz w:val="28"/>
          <w:szCs w:val="28"/>
        </w:rPr>
        <w:t>Бутурлиновского</w:t>
      </w:r>
      <w:proofErr w:type="spellEnd"/>
      <w:r w:rsidRPr="007D3D1D">
        <w:rPr>
          <w:rFonts w:eastAsia="Calibri"/>
          <w:bCs/>
          <w:sz w:val="28"/>
          <w:szCs w:val="28"/>
        </w:rPr>
        <w:t xml:space="preserve"> муниципального района Воронежской области в информационно-телекоммуникационной сети «Интернет».</w:t>
      </w:r>
    </w:p>
    <w:p w:rsidR="00785268" w:rsidRPr="00161561" w:rsidRDefault="00785268" w:rsidP="00785268">
      <w:pPr>
        <w:ind w:firstLine="708"/>
        <w:jc w:val="both"/>
        <w:rPr>
          <w:rFonts w:eastAsia="Calibri"/>
          <w:bCs/>
          <w:sz w:val="28"/>
          <w:szCs w:val="28"/>
        </w:rPr>
      </w:pPr>
      <w:r>
        <w:rPr>
          <w:rFonts w:eastAsia="Calibri"/>
          <w:bCs/>
          <w:sz w:val="28"/>
          <w:szCs w:val="28"/>
        </w:rPr>
        <w:t xml:space="preserve">3. </w:t>
      </w:r>
      <w:r w:rsidRPr="00161561">
        <w:rPr>
          <w:sz w:val="28"/>
          <w:szCs w:val="28"/>
        </w:rPr>
        <w:t>Настоящее постановление вступает в силу с момента его официального опубликования.</w:t>
      </w:r>
    </w:p>
    <w:p w:rsidR="00785268" w:rsidRDefault="00785268" w:rsidP="00785268">
      <w:pPr>
        <w:pStyle w:val="ConsPlusTitle"/>
        <w:tabs>
          <w:tab w:val="left" w:pos="540"/>
        </w:tabs>
        <w:jc w:val="both"/>
        <w:outlineLvl w:val="0"/>
        <w:rPr>
          <w:rFonts w:ascii="Times New Roman" w:hAnsi="Times New Roman" w:cs="Times New Roman"/>
          <w:b w:val="0"/>
          <w:sz w:val="28"/>
          <w:szCs w:val="28"/>
        </w:rPr>
      </w:pPr>
    </w:p>
    <w:p w:rsidR="00785268" w:rsidRDefault="00785268" w:rsidP="00785268">
      <w:pPr>
        <w:pStyle w:val="ConsPlusTitle"/>
        <w:tabs>
          <w:tab w:val="left" w:pos="540"/>
        </w:tabs>
        <w:jc w:val="both"/>
        <w:outlineLvl w:val="0"/>
        <w:rPr>
          <w:rFonts w:ascii="Times New Roman" w:hAnsi="Times New Roman" w:cs="Times New Roman"/>
          <w:b w:val="0"/>
          <w:sz w:val="28"/>
          <w:szCs w:val="28"/>
        </w:rPr>
      </w:pPr>
    </w:p>
    <w:p w:rsidR="00785268" w:rsidRDefault="00785268" w:rsidP="00785268">
      <w:pPr>
        <w:tabs>
          <w:tab w:val="left" w:pos="540"/>
        </w:tabs>
        <w:jc w:val="both"/>
        <w:rPr>
          <w:sz w:val="28"/>
          <w:szCs w:val="28"/>
        </w:rPr>
      </w:pPr>
      <w:r>
        <w:rPr>
          <w:sz w:val="28"/>
          <w:szCs w:val="28"/>
        </w:rPr>
        <w:t xml:space="preserve">Глава администрации </w:t>
      </w:r>
      <w:proofErr w:type="spellStart"/>
      <w:r>
        <w:rPr>
          <w:sz w:val="28"/>
          <w:szCs w:val="28"/>
        </w:rPr>
        <w:t>Бутурлиновского</w:t>
      </w:r>
      <w:proofErr w:type="spellEnd"/>
      <w:r>
        <w:rPr>
          <w:sz w:val="28"/>
          <w:szCs w:val="28"/>
        </w:rPr>
        <w:t xml:space="preserve"> </w:t>
      </w:r>
    </w:p>
    <w:p w:rsidR="00785268" w:rsidRPr="00B14598" w:rsidRDefault="00785268" w:rsidP="00785268">
      <w:pPr>
        <w:tabs>
          <w:tab w:val="left" w:pos="540"/>
        </w:tabs>
        <w:jc w:val="both"/>
        <w:rPr>
          <w:sz w:val="28"/>
          <w:szCs w:val="28"/>
        </w:rPr>
      </w:pPr>
      <w:r>
        <w:rPr>
          <w:sz w:val="28"/>
          <w:szCs w:val="28"/>
        </w:rPr>
        <w:t xml:space="preserve">городского поселения </w:t>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t>А.В. Головков</w:t>
      </w:r>
    </w:p>
    <w:p w:rsidR="00785268" w:rsidRDefault="00785268" w:rsidP="00785268">
      <w:pPr>
        <w:tabs>
          <w:tab w:val="left" w:pos="540"/>
        </w:tabs>
        <w:jc w:val="both"/>
        <w:rPr>
          <w:sz w:val="28"/>
          <w:szCs w:val="28"/>
        </w:rPr>
        <w:sectPr w:rsidR="00785268" w:rsidSect="00785268">
          <w:pgSz w:w="11906" w:h="16838"/>
          <w:pgMar w:top="851" w:right="567" w:bottom="851" w:left="1701" w:header="709" w:footer="709" w:gutter="0"/>
          <w:cols w:space="708"/>
          <w:docGrid w:linePitch="360"/>
        </w:sectPr>
      </w:pPr>
    </w:p>
    <w:p w:rsidR="0060222B" w:rsidRPr="009A677E" w:rsidRDefault="0060222B" w:rsidP="0060222B">
      <w:pPr>
        <w:jc w:val="center"/>
        <w:rPr>
          <w:sz w:val="16"/>
          <w:szCs w:val="28"/>
          <w:lang w:eastAsia="ru-RU"/>
        </w:rPr>
      </w:pPr>
      <w:r>
        <w:rPr>
          <w:noProof/>
          <w:sz w:val="28"/>
          <w:szCs w:val="28"/>
          <w:lang w:eastAsia="ru-RU"/>
        </w:rPr>
        <w:lastRenderedPageBreak/>
        <w:drawing>
          <wp:inline distT="0" distB="0" distL="0" distR="0">
            <wp:extent cx="581025" cy="685800"/>
            <wp:effectExtent l="19050" t="0" r="9525"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
                    <a:srcRect l="7379" t="13573" r="6007" b="12065"/>
                    <a:stretch>
                      <a:fillRect/>
                    </a:stretch>
                  </pic:blipFill>
                  <pic:spPr bwMode="auto">
                    <a:xfrm>
                      <a:off x="0" y="0"/>
                      <a:ext cx="581025" cy="685800"/>
                    </a:xfrm>
                    <a:prstGeom prst="rect">
                      <a:avLst/>
                    </a:prstGeom>
                    <a:solidFill>
                      <a:srgbClr val="FFFFFF">
                        <a:alpha val="0"/>
                      </a:srgbClr>
                    </a:solidFill>
                    <a:ln w="9525">
                      <a:noFill/>
                      <a:miter lim="800000"/>
                      <a:headEnd/>
                      <a:tailEnd/>
                    </a:ln>
                  </pic:spPr>
                </pic:pic>
              </a:graphicData>
            </a:graphic>
          </wp:inline>
        </w:drawing>
      </w:r>
    </w:p>
    <w:p w:rsidR="0060222B" w:rsidRPr="009A677E" w:rsidRDefault="0060222B" w:rsidP="0060222B">
      <w:pPr>
        <w:jc w:val="center"/>
        <w:rPr>
          <w:sz w:val="16"/>
          <w:szCs w:val="28"/>
          <w:lang w:eastAsia="ru-RU"/>
        </w:rPr>
      </w:pPr>
    </w:p>
    <w:p w:rsidR="0060222B" w:rsidRPr="009A677E" w:rsidRDefault="0060222B" w:rsidP="0060222B">
      <w:pPr>
        <w:keepNext/>
        <w:numPr>
          <w:ilvl w:val="0"/>
          <w:numId w:val="2"/>
        </w:numPr>
        <w:tabs>
          <w:tab w:val="clear" w:pos="432"/>
          <w:tab w:val="num" w:pos="0"/>
        </w:tabs>
        <w:jc w:val="center"/>
        <w:outlineLvl w:val="0"/>
        <w:rPr>
          <w:sz w:val="52"/>
          <w:szCs w:val="20"/>
        </w:rPr>
      </w:pPr>
      <w:r w:rsidRPr="009A677E">
        <w:rPr>
          <w:i/>
          <w:spacing w:val="200"/>
          <w:sz w:val="36"/>
          <w:szCs w:val="20"/>
        </w:rPr>
        <w:t>Администрация</w:t>
      </w:r>
    </w:p>
    <w:p w:rsidR="0060222B" w:rsidRPr="009A677E" w:rsidRDefault="0060222B" w:rsidP="0060222B">
      <w:pPr>
        <w:tabs>
          <w:tab w:val="left" w:pos="4536"/>
        </w:tabs>
        <w:jc w:val="center"/>
        <w:rPr>
          <w:rFonts w:ascii="Bookman Old Style" w:hAnsi="Bookman Old Style"/>
          <w:i/>
          <w:spacing w:val="15"/>
          <w:szCs w:val="20"/>
        </w:rPr>
      </w:pPr>
      <w:proofErr w:type="spellStart"/>
      <w:r w:rsidRPr="009A677E">
        <w:rPr>
          <w:rFonts w:ascii="Bookman Old Style" w:hAnsi="Bookman Old Style"/>
          <w:i/>
          <w:spacing w:val="15"/>
          <w:szCs w:val="20"/>
        </w:rPr>
        <w:t>Бутурлиновского</w:t>
      </w:r>
      <w:proofErr w:type="spellEnd"/>
      <w:r w:rsidRPr="009A677E">
        <w:rPr>
          <w:rFonts w:ascii="Bookman Old Style" w:hAnsi="Bookman Old Style"/>
          <w:i/>
          <w:spacing w:val="15"/>
          <w:szCs w:val="20"/>
        </w:rPr>
        <w:t xml:space="preserve"> городского поселения</w:t>
      </w:r>
    </w:p>
    <w:p w:rsidR="0060222B" w:rsidRPr="009A677E" w:rsidRDefault="0060222B" w:rsidP="0060222B">
      <w:pPr>
        <w:tabs>
          <w:tab w:val="left" w:pos="4536"/>
        </w:tabs>
        <w:jc w:val="center"/>
        <w:rPr>
          <w:rFonts w:ascii="Bookman Old Style" w:hAnsi="Bookman Old Style"/>
          <w:i/>
          <w:spacing w:val="15"/>
          <w:szCs w:val="20"/>
        </w:rPr>
      </w:pPr>
      <w:proofErr w:type="spellStart"/>
      <w:r w:rsidRPr="009A677E">
        <w:rPr>
          <w:rFonts w:ascii="Bookman Old Style" w:hAnsi="Bookman Old Style"/>
          <w:i/>
          <w:spacing w:val="15"/>
          <w:szCs w:val="20"/>
        </w:rPr>
        <w:t>Бутурлиновского</w:t>
      </w:r>
      <w:proofErr w:type="spellEnd"/>
      <w:r w:rsidRPr="009A677E">
        <w:rPr>
          <w:rFonts w:ascii="Bookman Old Style" w:hAnsi="Bookman Old Style"/>
          <w:i/>
          <w:spacing w:val="15"/>
          <w:szCs w:val="20"/>
        </w:rPr>
        <w:t xml:space="preserve"> муниципального района</w:t>
      </w:r>
    </w:p>
    <w:p w:rsidR="0060222B" w:rsidRPr="009A677E" w:rsidRDefault="0060222B" w:rsidP="0060222B">
      <w:pPr>
        <w:jc w:val="center"/>
        <w:rPr>
          <w:sz w:val="16"/>
          <w:szCs w:val="28"/>
          <w:lang w:eastAsia="ru-RU"/>
        </w:rPr>
      </w:pPr>
      <w:r w:rsidRPr="009A677E">
        <w:rPr>
          <w:rFonts w:ascii="Bookman Old Style" w:hAnsi="Bookman Old Style" w:cs="Bookman Old Style"/>
          <w:i/>
          <w:spacing w:val="15"/>
          <w:szCs w:val="28"/>
          <w:lang w:eastAsia="ru-RU"/>
        </w:rPr>
        <w:t>Воронежской области</w:t>
      </w:r>
    </w:p>
    <w:p w:rsidR="0060222B" w:rsidRPr="009A677E" w:rsidRDefault="0060222B" w:rsidP="0060222B">
      <w:pPr>
        <w:jc w:val="center"/>
        <w:rPr>
          <w:sz w:val="16"/>
          <w:szCs w:val="28"/>
          <w:lang w:eastAsia="ru-RU"/>
        </w:rPr>
      </w:pPr>
    </w:p>
    <w:p w:rsidR="0060222B" w:rsidRPr="009A677E" w:rsidRDefault="0060222B" w:rsidP="0060222B">
      <w:pPr>
        <w:keepNext/>
        <w:numPr>
          <w:ilvl w:val="1"/>
          <w:numId w:val="2"/>
        </w:numPr>
        <w:tabs>
          <w:tab w:val="clear" w:pos="576"/>
          <w:tab w:val="num" w:pos="0"/>
        </w:tabs>
        <w:jc w:val="center"/>
        <w:outlineLvl w:val="1"/>
        <w:rPr>
          <w:rFonts w:ascii="Impact" w:hAnsi="Impact" w:cs="Impact"/>
          <w:spacing w:val="300"/>
          <w:sz w:val="44"/>
          <w:szCs w:val="20"/>
        </w:rPr>
      </w:pPr>
      <w:r w:rsidRPr="009A677E">
        <w:rPr>
          <w:rFonts w:ascii="Impact" w:hAnsi="Impact" w:cs="Impact"/>
          <w:spacing w:val="300"/>
          <w:sz w:val="44"/>
          <w:szCs w:val="20"/>
        </w:rPr>
        <w:t>Постановление</w:t>
      </w:r>
    </w:p>
    <w:p w:rsidR="0060222B" w:rsidRPr="009A677E" w:rsidRDefault="0060222B" w:rsidP="0060222B">
      <w:pPr>
        <w:rPr>
          <w:sz w:val="28"/>
          <w:szCs w:val="28"/>
        </w:rPr>
      </w:pPr>
    </w:p>
    <w:p w:rsidR="0060222B" w:rsidRPr="009A677E" w:rsidRDefault="0060222B" w:rsidP="0060222B">
      <w:pPr>
        <w:rPr>
          <w:sz w:val="28"/>
          <w:szCs w:val="28"/>
          <w:lang w:eastAsia="ru-RU"/>
        </w:rPr>
      </w:pPr>
      <w:r w:rsidRPr="009A677E">
        <w:rPr>
          <w:sz w:val="28"/>
          <w:szCs w:val="28"/>
          <w:lang w:eastAsia="ru-RU"/>
        </w:rPr>
        <w:t xml:space="preserve">от </w:t>
      </w:r>
      <w:r>
        <w:rPr>
          <w:sz w:val="28"/>
          <w:szCs w:val="28"/>
          <w:u w:val="single"/>
          <w:lang w:eastAsia="ru-RU"/>
        </w:rPr>
        <w:t>25</w:t>
      </w:r>
      <w:r w:rsidRPr="009A677E">
        <w:rPr>
          <w:sz w:val="28"/>
          <w:szCs w:val="28"/>
          <w:u w:val="single"/>
          <w:lang w:eastAsia="ru-RU"/>
        </w:rPr>
        <w:t>.02.2020 г.</w:t>
      </w:r>
      <w:r w:rsidRPr="009A677E">
        <w:rPr>
          <w:sz w:val="28"/>
          <w:szCs w:val="28"/>
          <w:lang w:eastAsia="ru-RU"/>
        </w:rPr>
        <w:t xml:space="preserve"> № </w:t>
      </w:r>
      <w:r>
        <w:rPr>
          <w:sz w:val="28"/>
          <w:szCs w:val="28"/>
          <w:u w:val="single"/>
          <w:lang w:eastAsia="ru-RU"/>
        </w:rPr>
        <w:t>112</w:t>
      </w:r>
    </w:p>
    <w:p w:rsidR="0060222B" w:rsidRDefault="0060222B" w:rsidP="0060222B">
      <w:pPr>
        <w:tabs>
          <w:tab w:val="left" w:pos="180"/>
        </w:tabs>
      </w:pPr>
      <w:r>
        <w:t xml:space="preserve">        г. Бутурлиновка</w:t>
      </w:r>
    </w:p>
    <w:p w:rsidR="0060222B" w:rsidRDefault="0060222B" w:rsidP="0060222B">
      <w:pPr>
        <w:tabs>
          <w:tab w:val="left" w:pos="180"/>
        </w:tabs>
      </w:pPr>
    </w:p>
    <w:p w:rsidR="0060222B" w:rsidRDefault="0060222B" w:rsidP="0060222B">
      <w:pPr>
        <w:tabs>
          <w:tab w:val="left" w:pos="180"/>
        </w:tabs>
        <w:ind w:right="3968"/>
        <w:jc w:val="both"/>
        <w:rPr>
          <w:b/>
          <w:sz w:val="28"/>
          <w:szCs w:val="28"/>
        </w:rPr>
      </w:pPr>
      <w:r>
        <w:rPr>
          <w:b/>
          <w:sz w:val="28"/>
          <w:szCs w:val="28"/>
        </w:rPr>
        <w:t xml:space="preserve">О внесении изменений в постановление администрации </w:t>
      </w:r>
      <w:proofErr w:type="spellStart"/>
      <w:r>
        <w:rPr>
          <w:b/>
          <w:sz w:val="28"/>
          <w:szCs w:val="28"/>
        </w:rPr>
        <w:t>Бутурлиновского</w:t>
      </w:r>
      <w:proofErr w:type="spellEnd"/>
      <w:r>
        <w:rPr>
          <w:b/>
          <w:sz w:val="28"/>
          <w:szCs w:val="28"/>
        </w:rPr>
        <w:t xml:space="preserve"> городского поселения </w:t>
      </w:r>
      <w:proofErr w:type="spellStart"/>
      <w:r>
        <w:rPr>
          <w:b/>
          <w:sz w:val="28"/>
          <w:szCs w:val="28"/>
        </w:rPr>
        <w:t>Бутурлиновского</w:t>
      </w:r>
      <w:proofErr w:type="spellEnd"/>
      <w:r>
        <w:rPr>
          <w:b/>
          <w:sz w:val="28"/>
          <w:szCs w:val="28"/>
        </w:rPr>
        <w:t xml:space="preserve"> муниципального района Воронежской области от 03.02.2020 №50 «</w:t>
      </w:r>
      <w:r w:rsidRPr="009A677E">
        <w:rPr>
          <w:b/>
          <w:sz w:val="28"/>
          <w:szCs w:val="28"/>
        </w:rPr>
        <w:t xml:space="preserve">Об утверждении реестра и схемы </w:t>
      </w:r>
      <w:r>
        <w:rPr>
          <w:b/>
          <w:sz w:val="28"/>
          <w:szCs w:val="28"/>
        </w:rPr>
        <w:t xml:space="preserve">размещения </w:t>
      </w:r>
      <w:r w:rsidRPr="009A677E">
        <w:rPr>
          <w:b/>
          <w:sz w:val="28"/>
          <w:szCs w:val="28"/>
        </w:rPr>
        <w:t xml:space="preserve">мест (площадок) накопления твердых коммунальных отходов на территории </w:t>
      </w:r>
      <w:proofErr w:type="spellStart"/>
      <w:r w:rsidRPr="009A677E">
        <w:rPr>
          <w:b/>
          <w:sz w:val="28"/>
          <w:szCs w:val="28"/>
        </w:rPr>
        <w:t>Бутурлиновского</w:t>
      </w:r>
      <w:proofErr w:type="spellEnd"/>
      <w:r w:rsidRPr="009A677E">
        <w:rPr>
          <w:b/>
          <w:sz w:val="28"/>
          <w:szCs w:val="28"/>
        </w:rPr>
        <w:t xml:space="preserve"> городского поселения</w:t>
      </w:r>
      <w:r>
        <w:rPr>
          <w:b/>
          <w:sz w:val="28"/>
          <w:szCs w:val="28"/>
        </w:rPr>
        <w:t>»</w:t>
      </w:r>
    </w:p>
    <w:p w:rsidR="0060222B" w:rsidRPr="009043EA" w:rsidRDefault="0060222B" w:rsidP="0060222B">
      <w:pPr>
        <w:tabs>
          <w:tab w:val="left" w:pos="180"/>
        </w:tabs>
        <w:ind w:right="4535"/>
        <w:jc w:val="both"/>
        <w:rPr>
          <w:sz w:val="28"/>
          <w:szCs w:val="28"/>
        </w:rPr>
      </w:pPr>
    </w:p>
    <w:p w:rsidR="0060222B" w:rsidRPr="00EE4237" w:rsidRDefault="0060222B" w:rsidP="0060222B">
      <w:pPr>
        <w:pStyle w:val="a9"/>
        <w:ind w:firstLine="708"/>
        <w:jc w:val="both"/>
        <w:rPr>
          <w:rFonts w:ascii="Times New Roman" w:hAnsi="Times New Roman"/>
          <w:color w:val="000000"/>
          <w:sz w:val="28"/>
          <w:szCs w:val="28"/>
        </w:rPr>
      </w:pPr>
      <w:proofErr w:type="gramStart"/>
      <w:r w:rsidRPr="00EE4237">
        <w:rPr>
          <w:rFonts w:ascii="Times New Roman" w:hAnsi="Times New Roman"/>
          <w:color w:val="000000"/>
          <w:sz w:val="28"/>
          <w:szCs w:val="28"/>
        </w:rPr>
        <w:t xml:space="preserve">В соответствии с Федеральными законами от 06.10.2003 № 131-ФЗ «Об общих принципах организации местного самоуправления в Российской Федерации», от 24.06.1998 № 89-ФЗ «Об отходах производства и потребления», </w:t>
      </w:r>
      <w:proofErr w:type="spellStart"/>
      <w:r w:rsidRPr="00EE4237">
        <w:rPr>
          <w:rFonts w:ascii="Times New Roman" w:hAnsi="Times New Roman"/>
          <w:color w:val="000000"/>
          <w:sz w:val="28"/>
          <w:szCs w:val="28"/>
        </w:rPr>
        <w:t>СанПиН</w:t>
      </w:r>
      <w:proofErr w:type="spellEnd"/>
      <w:r w:rsidRPr="00EE4237">
        <w:rPr>
          <w:rFonts w:ascii="Times New Roman" w:hAnsi="Times New Roman"/>
          <w:color w:val="000000"/>
          <w:sz w:val="28"/>
          <w:szCs w:val="28"/>
        </w:rPr>
        <w:t xml:space="preserve"> 2.1.22645-10 «Санитарно-эпидемиологические требования к условиям проживания в жилых зданиях и помещениях», утвержденными постановлением Главного санитарного врача Российской Федерации от 10.06.2010 № 64, </w:t>
      </w:r>
      <w:proofErr w:type="spellStart"/>
      <w:r w:rsidRPr="00EE4237">
        <w:rPr>
          <w:rFonts w:ascii="Times New Roman" w:hAnsi="Times New Roman"/>
          <w:color w:val="000000"/>
          <w:sz w:val="28"/>
          <w:szCs w:val="28"/>
        </w:rPr>
        <w:t>СанПиН</w:t>
      </w:r>
      <w:proofErr w:type="spellEnd"/>
      <w:r w:rsidRPr="00EE4237">
        <w:rPr>
          <w:rFonts w:ascii="Times New Roman" w:hAnsi="Times New Roman"/>
          <w:color w:val="000000"/>
          <w:sz w:val="28"/>
          <w:szCs w:val="28"/>
        </w:rPr>
        <w:t xml:space="preserve"> 42-128-4690-88 «Санитарные правила содержания территорий населенных мест», утвержденными Главным государственным санитарным</w:t>
      </w:r>
      <w:proofErr w:type="gramEnd"/>
      <w:r w:rsidRPr="00EE4237">
        <w:rPr>
          <w:rFonts w:ascii="Times New Roman" w:hAnsi="Times New Roman"/>
          <w:color w:val="000000"/>
          <w:sz w:val="28"/>
          <w:szCs w:val="28"/>
        </w:rPr>
        <w:t xml:space="preserve"> врачом СССР 05.08.1988, постановлением правительства Российской Федерации от 31.08.2018 №1039 «Об утверждении Правил обустройства мест (площадок) накопления твердых коммунальных отходов и ведения их реестра», Правилами благоустройства и содержания территории </w:t>
      </w:r>
      <w:proofErr w:type="spellStart"/>
      <w:r w:rsidRPr="00EE4237">
        <w:rPr>
          <w:rFonts w:ascii="Times New Roman" w:hAnsi="Times New Roman"/>
          <w:color w:val="000000"/>
          <w:sz w:val="28"/>
          <w:szCs w:val="28"/>
        </w:rPr>
        <w:t>Бутурлиновского</w:t>
      </w:r>
      <w:proofErr w:type="spellEnd"/>
      <w:r w:rsidRPr="00EE4237">
        <w:rPr>
          <w:rFonts w:ascii="Times New Roman" w:hAnsi="Times New Roman"/>
          <w:color w:val="000000"/>
          <w:sz w:val="28"/>
          <w:szCs w:val="28"/>
        </w:rPr>
        <w:t xml:space="preserve"> городского поселения, утвержденными решением Совета народных депутатов </w:t>
      </w:r>
      <w:proofErr w:type="spellStart"/>
      <w:r w:rsidRPr="00EE4237">
        <w:rPr>
          <w:rFonts w:ascii="Times New Roman" w:hAnsi="Times New Roman"/>
          <w:color w:val="000000"/>
          <w:sz w:val="28"/>
          <w:szCs w:val="28"/>
        </w:rPr>
        <w:t>Бутурлиновского</w:t>
      </w:r>
      <w:proofErr w:type="spellEnd"/>
      <w:r w:rsidRPr="00EE4237">
        <w:rPr>
          <w:rFonts w:ascii="Times New Roman" w:hAnsi="Times New Roman"/>
          <w:color w:val="000000"/>
          <w:sz w:val="28"/>
          <w:szCs w:val="28"/>
        </w:rPr>
        <w:t xml:space="preserve"> городского поселения от 29.05.2014 № 278, администрация </w:t>
      </w:r>
      <w:proofErr w:type="spellStart"/>
      <w:r w:rsidRPr="00EE4237">
        <w:rPr>
          <w:rFonts w:ascii="Times New Roman" w:hAnsi="Times New Roman"/>
          <w:color w:val="000000"/>
          <w:sz w:val="28"/>
          <w:szCs w:val="28"/>
        </w:rPr>
        <w:t>Бутурлиновского</w:t>
      </w:r>
      <w:proofErr w:type="spellEnd"/>
      <w:r w:rsidRPr="00EE4237">
        <w:rPr>
          <w:rFonts w:ascii="Times New Roman" w:hAnsi="Times New Roman"/>
          <w:color w:val="000000"/>
          <w:sz w:val="28"/>
          <w:szCs w:val="28"/>
        </w:rPr>
        <w:t xml:space="preserve"> городского поселения </w:t>
      </w:r>
    </w:p>
    <w:p w:rsidR="0060222B" w:rsidRPr="00EE4237" w:rsidRDefault="0060222B" w:rsidP="0060222B">
      <w:pPr>
        <w:spacing w:line="100" w:lineRule="atLeast"/>
        <w:rPr>
          <w:sz w:val="28"/>
          <w:szCs w:val="28"/>
        </w:rPr>
      </w:pPr>
    </w:p>
    <w:p w:rsidR="0060222B" w:rsidRDefault="0060222B" w:rsidP="0060222B">
      <w:pPr>
        <w:jc w:val="center"/>
        <w:rPr>
          <w:b/>
          <w:sz w:val="28"/>
          <w:szCs w:val="28"/>
        </w:rPr>
      </w:pPr>
      <w:r>
        <w:rPr>
          <w:b/>
          <w:sz w:val="28"/>
          <w:szCs w:val="28"/>
        </w:rPr>
        <w:t xml:space="preserve">ПОСТАНОВЛЯЕТ: </w:t>
      </w:r>
    </w:p>
    <w:p w:rsidR="0060222B" w:rsidRDefault="0060222B" w:rsidP="0060222B">
      <w:pPr>
        <w:jc w:val="center"/>
        <w:rPr>
          <w:sz w:val="28"/>
          <w:szCs w:val="28"/>
        </w:rPr>
      </w:pPr>
    </w:p>
    <w:p w:rsidR="0060222B" w:rsidRDefault="0060222B" w:rsidP="0060222B">
      <w:pPr>
        <w:pStyle w:val="Default"/>
        <w:ind w:firstLine="709"/>
        <w:jc w:val="both"/>
        <w:rPr>
          <w:sz w:val="28"/>
          <w:szCs w:val="28"/>
        </w:rPr>
      </w:pPr>
      <w:r>
        <w:rPr>
          <w:sz w:val="28"/>
          <w:szCs w:val="28"/>
        </w:rPr>
        <w:t>1. В</w:t>
      </w:r>
      <w:r w:rsidRPr="00394ECF">
        <w:rPr>
          <w:sz w:val="28"/>
          <w:szCs w:val="28"/>
        </w:rPr>
        <w:t>нес</w:t>
      </w:r>
      <w:r>
        <w:rPr>
          <w:sz w:val="28"/>
          <w:szCs w:val="28"/>
        </w:rPr>
        <w:t>ти</w:t>
      </w:r>
      <w:r w:rsidRPr="00394ECF">
        <w:rPr>
          <w:sz w:val="28"/>
          <w:szCs w:val="28"/>
        </w:rPr>
        <w:t xml:space="preserve"> в постановление администрации </w:t>
      </w:r>
      <w:proofErr w:type="spellStart"/>
      <w:r w:rsidRPr="00394ECF">
        <w:rPr>
          <w:sz w:val="28"/>
          <w:szCs w:val="28"/>
        </w:rPr>
        <w:t>Бутурлиновского</w:t>
      </w:r>
      <w:proofErr w:type="spellEnd"/>
      <w:r w:rsidRPr="00394ECF">
        <w:rPr>
          <w:sz w:val="28"/>
          <w:szCs w:val="28"/>
        </w:rPr>
        <w:t xml:space="preserve"> городского поселения </w:t>
      </w:r>
      <w:proofErr w:type="spellStart"/>
      <w:r w:rsidRPr="00394ECF">
        <w:rPr>
          <w:sz w:val="28"/>
          <w:szCs w:val="28"/>
        </w:rPr>
        <w:t>Бутурлиновского</w:t>
      </w:r>
      <w:proofErr w:type="spellEnd"/>
      <w:r w:rsidRPr="00394ECF">
        <w:rPr>
          <w:sz w:val="28"/>
          <w:szCs w:val="28"/>
        </w:rPr>
        <w:t xml:space="preserve"> муниципального района Воронежской области от 03.02.2020 №50 «Об утверждении реестра и схемы размещения мест (площадок) накопления твердых коммунальных отходов на территории </w:t>
      </w:r>
      <w:proofErr w:type="spellStart"/>
      <w:r w:rsidRPr="00394ECF">
        <w:rPr>
          <w:sz w:val="28"/>
          <w:szCs w:val="28"/>
        </w:rPr>
        <w:lastRenderedPageBreak/>
        <w:t>Бутурлиновского</w:t>
      </w:r>
      <w:proofErr w:type="spellEnd"/>
      <w:r w:rsidRPr="00394ECF">
        <w:rPr>
          <w:sz w:val="28"/>
          <w:szCs w:val="28"/>
        </w:rPr>
        <w:t xml:space="preserve"> городского поселения»</w:t>
      </w:r>
      <w:r>
        <w:rPr>
          <w:sz w:val="28"/>
          <w:szCs w:val="28"/>
        </w:rPr>
        <w:t xml:space="preserve"> изменения, дополнив постановление пунктом 3.1 следующего содержания:</w:t>
      </w:r>
    </w:p>
    <w:p w:rsidR="0060222B" w:rsidRDefault="0060222B" w:rsidP="0060222B">
      <w:pPr>
        <w:pStyle w:val="Default"/>
        <w:ind w:firstLine="709"/>
        <w:jc w:val="both"/>
        <w:rPr>
          <w:sz w:val="28"/>
          <w:szCs w:val="28"/>
        </w:rPr>
      </w:pPr>
      <w:r>
        <w:rPr>
          <w:sz w:val="28"/>
          <w:szCs w:val="28"/>
        </w:rPr>
        <w:t>«3.1. Настоящее постановление вступает в силу с момента опубликования и распространяет свое действие на правоотношения, возникшие с 01 января 2020 года</w:t>
      </w:r>
      <w:proofErr w:type="gramStart"/>
      <w:r>
        <w:rPr>
          <w:sz w:val="28"/>
          <w:szCs w:val="28"/>
        </w:rPr>
        <w:t xml:space="preserve">.». </w:t>
      </w:r>
      <w:proofErr w:type="gramEnd"/>
    </w:p>
    <w:p w:rsidR="0060222B" w:rsidRDefault="0060222B" w:rsidP="0060222B">
      <w:pPr>
        <w:pStyle w:val="Default"/>
        <w:spacing w:after="36"/>
        <w:ind w:firstLine="709"/>
        <w:jc w:val="both"/>
        <w:rPr>
          <w:sz w:val="28"/>
          <w:szCs w:val="28"/>
        </w:rPr>
      </w:pPr>
      <w:r>
        <w:rPr>
          <w:sz w:val="28"/>
          <w:szCs w:val="28"/>
        </w:rPr>
        <w:t xml:space="preserve">2. </w:t>
      </w:r>
      <w:r w:rsidRPr="00115259">
        <w:rPr>
          <w:sz w:val="28"/>
          <w:szCs w:val="28"/>
        </w:rPr>
        <w:t xml:space="preserve">Опубликовать настоящее постановление в официальном периодическом печатном издании «Вестник муниципальных правовых актов </w:t>
      </w:r>
      <w:proofErr w:type="spellStart"/>
      <w:r w:rsidRPr="00115259">
        <w:rPr>
          <w:sz w:val="28"/>
          <w:szCs w:val="28"/>
        </w:rPr>
        <w:t>Бутурлиновского</w:t>
      </w:r>
      <w:proofErr w:type="spellEnd"/>
      <w:r w:rsidRPr="00115259">
        <w:rPr>
          <w:sz w:val="28"/>
          <w:szCs w:val="28"/>
        </w:rPr>
        <w:t xml:space="preserve"> городского поселения </w:t>
      </w:r>
      <w:proofErr w:type="spellStart"/>
      <w:r w:rsidRPr="00115259">
        <w:rPr>
          <w:sz w:val="28"/>
          <w:szCs w:val="28"/>
        </w:rPr>
        <w:t>Бутурлиновского</w:t>
      </w:r>
      <w:proofErr w:type="spellEnd"/>
      <w:r w:rsidRPr="00115259">
        <w:rPr>
          <w:sz w:val="28"/>
          <w:szCs w:val="28"/>
        </w:rPr>
        <w:t xml:space="preserve"> муниципального района Воронежской области» и разместить в информационно-телекоммуникационной сети «Интернет» на официальном сайте органов местного самоуправления </w:t>
      </w:r>
      <w:proofErr w:type="spellStart"/>
      <w:r w:rsidRPr="00115259">
        <w:rPr>
          <w:sz w:val="28"/>
          <w:szCs w:val="28"/>
        </w:rPr>
        <w:t>Бутурлиновского</w:t>
      </w:r>
      <w:proofErr w:type="spellEnd"/>
      <w:r w:rsidRPr="00115259">
        <w:rPr>
          <w:sz w:val="28"/>
          <w:szCs w:val="28"/>
        </w:rPr>
        <w:t xml:space="preserve"> городского поселения </w:t>
      </w:r>
      <w:proofErr w:type="spellStart"/>
      <w:r w:rsidRPr="00115259">
        <w:rPr>
          <w:sz w:val="28"/>
          <w:szCs w:val="28"/>
        </w:rPr>
        <w:t>Бутурлиновского</w:t>
      </w:r>
      <w:proofErr w:type="spellEnd"/>
      <w:r w:rsidRPr="00115259">
        <w:rPr>
          <w:sz w:val="28"/>
          <w:szCs w:val="28"/>
        </w:rPr>
        <w:t xml:space="preserve"> муниципального района Воронежской области.</w:t>
      </w:r>
    </w:p>
    <w:p w:rsidR="0060222B" w:rsidRDefault="0060222B" w:rsidP="0060222B">
      <w:pPr>
        <w:pStyle w:val="Default"/>
        <w:ind w:firstLine="709"/>
        <w:jc w:val="both"/>
        <w:rPr>
          <w:sz w:val="28"/>
          <w:szCs w:val="28"/>
        </w:rPr>
      </w:pPr>
      <w:r>
        <w:rPr>
          <w:sz w:val="28"/>
          <w:szCs w:val="28"/>
        </w:rPr>
        <w:t xml:space="preserve">3. Контроль исполнения настоящего постановления оставляю за собой. </w:t>
      </w:r>
    </w:p>
    <w:p w:rsidR="0060222B" w:rsidRDefault="0060222B" w:rsidP="0060222B">
      <w:pPr>
        <w:rPr>
          <w:sz w:val="28"/>
          <w:szCs w:val="28"/>
        </w:rPr>
      </w:pPr>
    </w:p>
    <w:p w:rsidR="0060222B" w:rsidRDefault="0060222B" w:rsidP="0060222B">
      <w:pPr>
        <w:rPr>
          <w:sz w:val="28"/>
          <w:szCs w:val="28"/>
        </w:rPr>
      </w:pPr>
    </w:p>
    <w:p w:rsidR="0060222B" w:rsidRDefault="0060222B" w:rsidP="0060222B">
      <w:pPr>
        <w:rPr>
          <w:sz w:val="28"/>
          <w:szCs w:val="28"/>
        </w:rPr>
      </w:pPr>
      <w:r>
        <w:rPr>
          <w:sz w:val="28"/>
          <w:szCs w:val="28"/>
        </w:rPr>
        <w:t xml:space="preserve">Глава администрации </w:t>
      </w:r>
      <w:proofErr w:type="spellStart"/>
      <w:r>
        <w:rPr>
          <w:sz w:val="28"/>
          <w:szCs w:val="28"/>
        </w:rPr>
        <w:t>Бутурлиновского</w:t>
      </w:r>
      <w:proofErr w:type="spellEnd"/>
      <w:r>
        <w:rPr>
          <w:sz w:val="28"/>
          <w:szCs w:val="28"/>
        </w:rPr>
        <w:t xml:space="preserve"> </w:t>
      </w:r>
    </w:p>
    <w:p w:rsidR="0060222B" w:rsidRDefault="0060222B" w:rsidP="0060222B">
      <w:pPr>
        <w:rPr>
          <w:sz w:val="28"/>
          <w:szCs w:val="28"/>
        </w:rPr>
      </w:pPr>
      <w:r>
        <w:rPr>
          <w:sz w:val="28"/>
          <w:szCs w:val="28"/>
        </w:rPr>
        <w:t>городского поселения</w:t>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t>А.В. Головков</w:t>
      </w:r>
    </w:p>
    <w:p w:rsidR="00785268" w:rsidRPr="00C43809" w:rsidRDefault="00785268" w:rsidP="00C43809">
      <w:pPr>
        <w:rPr>
          <w:sz w:val="28"/>
          <w:szCs w:val="28"/>
        </w:rPr>
        <w:sectPr w:rsidR="00785268" w:rsidRPr="00C43809" w:rsidSect="00B23E24">
          <w:pgSz w:w="11906" w:h="16838"/>
          <w:pgMar w:top="851" w:right="567" w:bottom="851" w:left="1701" w:header="720" w:footer="720" w:gutter="0"/>
          <w:cols w:space="720"/>
          <w:docGrid w:linePitch="360"/>
        </w:sectPr>
      </w:pPr>
    </w:p>
    <w:p w:rsidR="0032708A" w:rsidRPr="004A4A20" w:rsidRDefault="0032708A" w:rsidP="0032708A">
      <w:pPr>
        <w:suppressAutoHyphens w:val="0"/>
        <w:autoSpaceDE w:val="0"/>
        <w:autoSpaceDN w:val="0"/>
        <w:adjustRightInd w:val="0"/>
        <w:jc w:val="center"/>
        <w:rPr>
          <w:rFonts w:ascii="Times New Roman CYR" w:eastAsiaTheme="minorHAnsi" w:hAnsi="Times New Roman CYR" w:cs="Times New Roman CYR"/>
          <w:b/>
          <w:bCs/>
          <w:sz w:val="36"/>
          <w:szCs w:val="36"/>
          <w:lang w:eastAsia="en-US"/>
        </w:rPr>
      </w:pPr>
      <w:r w:rsidRPr="004A4A20">
        <w:rPr>
          <w:rFonts w:ascii="Times New Roman CYR" w:eastAsiaTheme="minorHAnsi" w:hAnsi="Times New Roman CYR" w:cs="Times New Roman CYR"/>
          <w:b/>
          <w:bCs/>
          <w:sz w:val="36"/>
          <w:szCs w:val="36"/>
          <w:lang w:eastAsia="en-US"/>
        </w:rPr>
        <w:lastRenderedPageBreak/>
        <w:t>Информационное сообщение</w:t>
      </w:r>
    </w:p>
    <w:p w:rsidR="0032708A" w:rsidRPr="0032708A" w:rsidRDefault="0032708A" w:rsidP="0032708A">
      <w:pPr>
        <w:suppressAutoHyphens w:val="0"/>
        <w:autoSpaceDE w:val="0"/>
        <w:autoSpaceDN w:val="0"/>
        <w:adjustRightInd w:val="0"/>
        <w:jc w:val="center"/>
        <w:rPr>
          <w:rFonts w:ascii="Calibri" w:eastAsiaTheme="minorHAnsi" w:hAnsi="Calibri" w:cs="Calibri"/>
          <w:sz w:val="22"/>
          <w:szCs w:val="22"/>
          <w:lang w:eastAsia="en-US"/>
        </w:rPr>
      </w:pPr>
    </w:p>
    <w:p w:rsidR="0032708A" w:rsidRDefault="0032708A" w:rsidP="0032708A">
      <w:pPr>
        <w:suppressAutoHyphens w:val="0"/>
        <w:autoSpaceDE w:val="0"/>
        <w:autoSpaceDN w:val="0"/>
        <w:adjustRightInd w:val="0"/>
        <w:jc w:val="both"/>
        <w:rPr>
          <w:rFonts w:ascii="Times New Roman CYR" w:eastAsiaTheme="minorHAnsi" w:hAnsi="Times New Roman CYR" w:cs="Times New Roman CYR"/>
          <w:sz w:val="28"/>
          <w:szCs w:val="28"/>
          <w:lang w:eastAsia="en-US"/>
        </w:rPr>
      </w:pPr>
      <w:r w:rsidRPr="0032708A">
        <w:rPr>
          <w:rFonts w:eastAsiaTheme="minorHAnsi"/>
          <w:sz w:val="28"/>
          <w:szCs w:val="28"/>
          <w:lang w:eastAsia="en-US"/>
        </w:rPr>
        <w:tab/>
      </w:r>
      <w:r>
        <w:rPr>
          <w:rFonts w:ascii="Times New Roman CYR" w:eastAsiaTheme="minorHAnsi" w:hAnsi="Times New Roman CYR" w:cs="Times New Roman CYR"/>
          <w:sz w:val="28"/>
          <w:szCs w:val="28"/>
          <w:lang w:eastAsia="en-US"/>
        </w:rPr>
        <w:t xml:space="preserve">Администрация </w:t>
      </w:r>
      <w:proofErr w:type="spellStart"/>
      <w:r>
        <w:rPr>
          <w:rFonts w:ascii="Times New Roman CYR" w:eastAsiaTheme="minorHAnsi" w:hAnsi="Times New Roman CYR" w:cs="Times New Roman CYR"/>
          <w:sz w:val="28"/>
          <w:szCs w:val="28"/>
          <w:lang w:eastAsia="en-US"/>
        </w:rPr>
        <w:t>Бутурлиновского</w:t>
      </w:r>
      <w:proofErr w:type="spellEnd"/>
      <w:r>
        <w:rPr>
          <w:rFonts w:ascii="Times New Roman CYR" w:eastAsiaTheme="minorHAnsi" w:hAnsi="Times New Roman CYR" w:cs="Times New Roman CYR"/>
          <w:sz w:val="28"/>
          <w:szCs w:val="28"/>
          <w:lang w:eastAsia="en-US"/>
        </w:rPr>
        <w:t xml:space="preserve"> городского поселения </w:t>
      </w:r>
      <w:proofErr w:type="spellStart"/>
      <w:r>
        <w:rPr>
          <w:rFonts w:ascii="Times New Roman CYR" w:eastAsiaTheme="minorHAnsi" w:hAnsi="Times New Roman CYR" w:cs="Times New Roman CYR"/>
          <w:sz w:val="28"/>
          <w:szCs w:val="28"/>
          <w:lang w:eastAsia="en-US"/>
        </w:rPr>
        <w:t>Бутурлиновского</w:t>
      </w:r>
      <w:proofErr w:type="spellEnd"/>
      <w:r>
        <w:rPr>
          <w:rFonts w:ascii="Times New Roman CYR" w:eastAsiaTheme="minorHAnsi" w:hAnsi="Times New Roman CYR" w:cs="Times New Roman CYR"/>
          <w:sz w:val="28"/>
          <w:szCs w:val="28"/>
          <w:lang w:eastAsia="en-US"/>
        </w:rPr>
        <w:t xml:space="preserve"> муниципального района Воронежской области сообщает, что в 10.00 часов 21 февраля 2020 года в администрации </w:t>
      </w:r>
      <w:proofErr w:type="spellStart"/>
      <w:r>
        <w:rPr>
          <w:rFonts w:ascii="Times New Roman CYR" w:eastAsiaTheme="minorHAnsi" w:hAnsi="Times New Roman CYR" w:cs="Times New Roman CYR"/>
          <w:sz w:val="28"/>
          <w:szCs w:val="28"/>
          <w:lang w:eastAsia="en-US"/>
        </w:rPr>
        <w:t>Бутурлиновского</w:t>
      </w:r>
      <w:proofErr w:type="spellEnd"/>
      <w:r>
        <w:rPr>
          <w:rFonts w:ascii="Times New Roman CYR" w:eastAsiaTheme="minorHAnsi" w:hAnsi="Times New Roman CYR" w:cs="Times New Roman CYR"/>
          <w:sz w:val="28"/>
          <w:szCs w:val="28"/>
          <w:lang w:eastAsia="en-US"/>
        </w:rPr>
        <w:t xml:space="preserve"> городского поселения по адресу: Воронежская область, </w:t>
      </w:r>
      <w:proofErr w:type="gramStart"/>
      <w:r>
        <w:rPr>
          <w:rFonts w:ascii="Times New Roman CYR" w:eastAsiaTheme="minorHAnsi" w:hAnsi="Times New Roman CYR" w:cs="Times New Roman CYR"/>
          <w:sz w:val="28"/>
          <w:szCs w:val="28"/>
          <w:lang w:eastAsia="en-US"/>
        </w:rPr>
        <w:t>г</w:t>
      </w:r>
      <w:proofErr w:type="gramEnd"/>
      <w:r>
        <w:rPr>
          <w:rFonts w:ascii="Times New Roman CYR" w:eastAsiaTheme="minorHAnsi" w:hAnsi="Times New Roman CYR" w:cs="Times New Roman CYR"/>
          <w:sz w:val="28"/>
          <w:szCs w:val="28"/>
          <w:lang w:eastAsia="en-US"/>
        </w:rPr>
        <w:t xml:space="preserve">. Бутурлиновка, пл. Воли, 1, состоялись публичные слушания по отчету об исполнении бюджета </w:t>
      </w:r>
      <w:proofErr w:type="spellStart"/>
      <w:r>
        <w:rPr>
          <w:rFonts w:ascii="Times New Roman CYR" w:eastAsiaTheme="minorHAnsi" w:hAnsi="Times New Roman CYR" w:cs="Times New Roman CYR"/>
          <w:sz w:val="28"/>
          <w:szCs w:val="28"/>
          <w:lang w:eastAsia="en-US"/>
        </w:rPr>
        <w:t>Бутурлиновского</w:t>
      </w:r>
      <w:proofErr w:type="spellEnd"/>
      <w:r>
        <w:rPr>
          <w:rFonts w:ascii="Times New Roman CYR" w:eastAsiaTheme="minorHAnsi" w:hAnsi="Times New Roman CYR" w:cs="Times New Roman CYR"/>
          <w:sz w:val="28"/>
          <w:szCs w:val="28"/>
          <w:lang w:eastAsia="en-US"/>
        </w:rPr>
        <w:t xml:space="preserve"> городского поселения </w:t>
      </w:r>
      <w:proofErr w:type="spellStart"/>
      <w:r>
        <w:rPr>
          <w:rFonts w:ascii="Times New Roman CYR" w:eastAsiaTheme="minorHAnsi" w:hAnsi="Times New Roman CYR" w:cs="Times New Roman CYR"/>
          <w:sz w:val="28"/>
          <w:szCs w:val="28"/>
          <w:lang w:eastAsia="en-US"/>
        </w:rPr>
        <w:t>Бутурлиновского</w:t>
      </w:r>
      <w:proofErr w:type="spellEnd"/>
      <w:r>
        <w:rPr>
          <w:rFonts w:ascii="Times New Roman CYR" w:eastAsiaTheme="minorHAnsi" w:hAnsi="Times New Roman CYR" w:cs="Times New Roman CYR"/>
          <w:sz w:val="28"/>
          <w:szCs w:val="28"/>
          <w:lang w:eastAsia="en-US"/>
        </w:rPr>
        <w:t xml:space="preserve"> муниципального района Воронежской области за 2019 год.</w:t>
      </w:r>
    </w:p>
    <w:p w:rsidR="0032708A" w:rsidRDefault="0032708A" w:rsidP="0032708A">
      <w:pPr>
        <w:suppressAutoHyphens w:val="0"/>
        <w:autoSpaceDE w:val="0"/>
        <w:autoSpaceDN w:val="0"/>
        <w:adjustRightInd w:val="0"/>
        <w:jc w:val="both"/>
        <w:rPr>
          <w:rFonts w:ascii="Times New Roman CYR" w:eastAsiaTheme="minorHAnsi" w:hAnsi="Times New Roman CYR" w:cs="Times New Roman CYR"/>
          <w:sz w:val="28"/>
          <w:szCs w:val="28"/>
          <w:lang w:eastAsia="en-US"/>
        </w:rPr>
      </w:pPr>
      <w:r w:rsidRPr="0032708A">
        <w:rPr>
          <w:rFonts w:eastAsiaTheme="minorHAnsi"/>
          <w:sz w:val="28"/>
          <w:szCs w:val="28"/>
          <w:lang w:eastAsia="en-US"/>
        </w:rPr>
        <w:tab/>
      </w:r>
      <w:r>
        <w:rPr>
          <w:rFonts w:ascii="Times New Roman CYR" w:eastAsiaTheme="minorHAnsi" w:hAnsi="Times New Roman CYR" w:cs="Times New Roman CYR"/>
          <w:sz w:val="28"/>
          <w:szCs w:val="28"/>
          <w:lang w:eastAsia="en-US"/>
        </w:rPr>
        <w:t xml:space="preserve">В публичных слушаниях приняли участие представители органов местного самоуправления </w:t>
      </w:r>
      <w:proofErr w:type="spellStart"/>
      <w:r>
        <w:rPr>
          <w:rFonts w:ascii="Times New Roman CYR" w:eastAsiaTheme="minorHAnsi" w:hAnsi="Times New Roman CYR" w:cs="Times New Roman CYR"/>
          <w:sz w:val="28"/>
          <w:szCs w:val="28"/>
          <w:lang w:eastAsia="en-US"/>
        </w:rPr>
        <w:t>Бутурлиновского</w:t>
      </w:r>
      <w:proofErr w:type="spellEnd"/>
      <w:r>
        <w:rPr>
          <w:rFonts w:ascii="Times New Roman CYR" w:eastAsiaTheme="minorHAnsi" w:hAnsi="Times New Roman CYR" w:cs="Times New Roman CYR"/>
          <w:sz w:val="28"/>
          <w:szCs w:val="28"/>
          <w:lang w:eastAsia="en-US"/>
        </w:rPr>
        <w:t xml:space="preserve"> городского поселения, жители </w:t>
      </w:r>
      <w:proofErr w:type="spellStart"/>
      <w:r>
        <w:rPr>
          <w:rFonts w:ascii="Times New Roman CYR" w:eastAsiaTheme="minorHAnsi" w:hAnsi="Times New Roman CYR" w:cs="Times New Roman CYR"/>
          <w:sz w:val="28"/>
          <w:szCs w:val="28"/>
          <w:lang w:eastAsia="en-US"/>
        </w:rPr>
        <w:t>Бутурлиновского</w:t>
      </w:r>
      <w:proofErr w:type="spellEnd"/>
      <w:r>
        <w:rPr>
          <w:rFonts w:ascii="Times New Roman CYR" w:eastAsiaTheme="minorHAnsi" w:hAnsi="Times New Roman CYR" w:cs="Times New Roman CYR"/>
          <w:sz w:val="28"/>
          <w:szCs w:val="28"/>
          <w:lang w:eastAsia="en-US"/>
        </w:rPr>
        <w:t xml:space="preserve"> городского поселения.</w:t>
      </w:r>
    </w:p>
    <w:p w:rsidR="0032708A" w:rsidRDefault="0032708A" w:rsidP="0032708A">
      <w:pPr>
        <w:suppressAutoHyphens w:val="0"/>
        <w:autoSpaceDE w:val="0"/>
        <w:autoSpaceDN w:val="0"/>
        <w:adjustRightInd w:val="0"/>
        <w:jc w:val="both"/>
        <w:rPr>
          <w:rFonts w:ascii="Times New Roman CYR" w:eastAsiaTheme="minorHAnsi" w:hAnsi="Times New Roman CYR" w:cs="Times New Roman CYR"/>
          <w:sz w:val="28"/>
          <w:szCs w:val="28"/>
          <w:lang w:eastAsia="en-US"/>
        </w:rPr>
      </w:pPr>
      <w:r w:rsidRPr="0032708A">
        <w:rPr>
          <w:rFonts w:eastAsiaTheme="minorHAnsi"/>
          <w:sz w:val="28"/>
          <w:szCs w:val="28"/>
          <w:lang w:eastAsia="en-US"/>
        </w:rPr>
        <w:tab/>
      </w:r>
      <w:r>
        <w:rPr>
          <w:rFonts w:ascii="Times New Roman CYR" w:eastAsiaTheme="minorHAnsi" w:hAnsi="Times New Roman CYR" w:cs="Times New Roman CYR"/>
          <w:sz w:val="28"/>
          <w:szCs w:val="28"/>
          <w:lang w:eastAsia="en-US"/>
        </w:rPr>
        <w:t>Участники публичных слушаний:</w:t>
      </w:r>
    </w:p>
    <w:p w:rsidR="0032708A" w:rsidRDefault="0032708A" w:rsidP="0032708A">
      <w:pPr>
        <w:suppressAutoHyphens w:val="0"/>
        <w:autoSpaceDE w:val="0"/>
        <w:autoSpaceDN w:val="0"/>
        <w:adjustRightInd w:val="0"/>
        <w:jc w:val="both"/>
        <w:rPr>
          <w:rFonts w:ascii="Times New Roman CYR" w:eastAsiaTheme="minorHAnsi" w:hAnsi="Times New Roman CYR" w:cs="Times New Roman CYR"/>
          <w:sz w:val="28"/>
          <w:szCs w:val="28"/>
          <w:lang w:eastAsia="en-US"/>
        </w:rPr>
      </w:pPr>
      <w:r w:rsidRPr="0032708A">
        <w:rPr>
          <w:rFonts w:eastAsiaTheme="minorHAnsi"/>
          <w:sz w:val="28"/>
          <w:szCs w:val="28"/>
          <w:lang w:eastAsia="en-US"/>
        </w:rPr>
        <w:t xml:space="preserve">   1. </w:t>
      </w:r>
      <w:r>
        <w:rPr>
          <w:rFonts w:ascii="Times New Roman CYR" w:eastAsiaTheme="minorHAnsi" w:hAnsi="Times New Roman CYR" w:cs="Times New Roman CYR"/>
          <w:sz w:val="28"/>
          <w:szCs w:val="28"/>
          <w:lang w:eastAsia="en-US"/>
        </w:rPr>
        <w:t xml:space="preserve">Рассмотрели и в целом одобрили представленный отчет об исполнении бюджета </w:t>
      </w:r>
      <w:proofErr w:type="spellStart"/>
      <w:r>
        <w:rPr>
          <w:rFonts w:ascii="Times New Roman CYR" w:eastAsiaTheme="minorHAnsi" w:hAnsi="Times New Roman CYR" w:cs="Times New Roman CYR"/>
          <w:sz w:val="28"/>
          <w:szCs w:val="28"/>
          <w:lang w:eastAsia="en-US"/>
        </w:rPr>
        <w:t>Бутурлиновского</w:t>
      </w:r>
      <w:proofErr w:type="spellEnd"/>
      <w:r>
        <w:rPr>
          <w:rFonts w:ascii="Times New Roman CYR" w:eastAsiaTheme="minorHAnsi" w:hAnsi="Times New Roman CYR" w:cs="Times New Roman CYR"/>
          <w:sz w:val="28"/>
          <w:szCs w:val="28"/>
          <w:lang w:eastAsia="en-US"/>
        </w:rPr>
        <w:t xml:space="preserve"> городского поселения </w:t>
      </w:r>
      <w:proofErr w:type="spellStart"/>
      <w:r>
        <w:rPr>
          <w:rFonts w:ascii="Times New Roman CYR" w:eastAsiaTheme="minorHAnsi" w:hAnsi="Times New Roman CYR" w:cs="Times New Roman CYR"/>
          <w:sz w:val="28"/>
          <w:szCs w:val="28"/>
          <w:lang w:eastAsia="en-US"/>
        </w:rPr>
        <w:t>Бутурлиновского</w:t>
      </w:r>
      <w:proofErr w:type="spellEnd"/>
      <w:r>
        <w:rPr>
          <w:rFonts w:ascii="Times New Roman CYR" w:eastAsiaTheme="minorHAnsi" w:hAnsi="Times New Roman CYR" w:cs="Times New Roman CYR"/>
          <w:sz w:val="28"/>
          <w:szCs w:val="28"/>
          <w:lang w:eastAsia="en-US"/>
        </w:rPr>
        <w:t xml:space="preserve"> муниципального района Воронежской области  за 2019 год.</w:t>
      </w:r>
    </w:p>
    <w:p w:rsidR="0032708A" w:rsidRDefault="0032708A" w:rsidP="0032708A">
      <w:pPr>
        <w:suppressAutoHyphens w:val="0"/>
        <w:autoSpaceDE w:val="0"/>
        <w:autoSpaceDN w:val="0"/>
        <w:adjustRightInd w:val="0"/>
        <w:ind w:hanging="18"/>
        <w:jc w:val="both"/>
        <w:rPr>
          <w:rFonts w:ascii="Times New Roman CYR" w:eastAsiaTheme="minorHAnsi" w:hAnsi="Times New Roman CYR" w:cs="Times New Roman CYR"/>
          <w:sz w:val="28"/>
          <w:szCs w:val="28"/>
          <w:lang w:eastAsia="en-US"/>
        </w:rPr>
      </w:pPr>
      <w:r w:rsidRPr="0032708A">
        <w:rPr>
          <w:rFonts w:eastAsiaTheme="minorHAnsi"/>
          <w:sz w:val="28"/>
          <w:szCs w:val="28"/>
          <w:lang w:eastAsia="en-US"/>
        </w:rPr>
        <w:t xml:space="preserve">      2. </w:t>
      </w:r>
      <w:proofErr w:type="gramStart"/>
      <w:r>
        <w:rPr>
          <w:rFonts w:ascii="Times New Roman CYR" w:eastAsiaTheme="minorHAnsi" w:hAnsi="Times New Roman CYR" w:cs="Times New Roman CYR"/>
          <w:sz w:val="28"/>
          <w:szCs w:val="28"/>
          <w:lang w:eastAsia="en-US"/>
        </w:rPr>
        <w:t xml:space="preserve">Рекомендовали Совету народных депутатов </w:t>
      </w:r>
      <w:proofErr w:type="spellStart"/>
      <w:r>
        <w:rPr>
          <w:rFonts w:ascii="Times New Roman CYR" w:eastAsiaTheme="minorHAnsi" w:hAnsi="Times New Roman CYR" w:cs="Times New Roman CYR"/>
          <w:sz w:val="28"/>
          <w:szCs w:val="28"/>
          <w:lang w:eastAsia="en-US"/>
        </w:rPr>
        <w:t>Бутурлиновского</w:t>
      </w:r>
      <w:proofErr w:type="spellEnd"/>
      <w:r>
        <w:rPr>
          <w:rFonts w:ascii="Times New Roman CYR" w:eastAsiaTheme="minorHAnsi" w:hAnsi="Times New Roman CYR" w:cs="Times New Roman CYR"/>
          <w:sz w:val="28"/>
          <w:szCs w:val="28"/>
          <w:lang w:eastAsia="en-US"/>
        </w:rPr>
        <w:t xml:space="preserve"> городского поселения утвердить в установленном законодательством порядке отчет об исполнении бюджета </w:t>
      </w:r>
      <w:proofErr w:type="spellStart"/>
      <w:r>
        <w:rPr>
          <w:rFonts w:ascii="Times New Roman CYR" w:eastAsiaTheme="minorHAnsi" w:hAnsi="Times New Roman CYR" w:cs="Times New Roman CYR"/>
          <w:sz w:val="28"/>
          <w:szCs w:val="28"/>
          <w:lang w:eastAsia="en-US"/>
        </w:rPr>
        <w:t>Бутурлиновского</w:t>
      </w:r>
      <w:proofErr w:type="spellEnd"/>
      <w:r>
        <w:rPr>
          <w:rFonts w:ascii="Times New Roman CYR" w:eastAsiaTheme="minorHAnsi" w:hAnsi="Times New Roman CYR" w:cs="Times New Roman CYR"/>
          <w:sz w:val="28"/>
          <w:szCs w:val="28"/>
          <w:lang w:eastAsia="en-US"/>
        </w:rPr>
        <w:t xml:space="preserve"> городского поселения </w:t>
      </w:r>
      <w:proofErr w:type="spellStart"/>
      <w:r>
        <w:rPr>
          <w:rFonts w:ascii="Times New Roman CYR" w:eastAsiaTheme="minorHAnsi" w:hAnsi="Times New Roman CYR" w:cs="Times New Roman CYR"/>
          <w:sz w:val="28"/>
          <w:szCs w:val="28"/>
          <w:lang w:eastAsia="en-US"/>
        </w:rPr>
        <w:t>Бутурлиновского</w:t>
      </w:r>
      <w:proofErr w:type="spellEnd"/>
      <w:r>
        <w:rPr>
          <w:rFonts w:ascii="Times New Roman CYR" w:eastAsiaTheme="minorHAnsi" w:hAnsi="Times New Roman CYR" w:cs="Times New Roman CYR"/>
          <w:sz w:val="28"/>
          <w:szCs w:val="28"/>
          <w:lang w:eastAsia="en-US"/>
        </w:rPr>
        <w:t xml:space="preserve"> муниципального района Воронежской области за 2019 год по доходам в сумме 191107,5,0 тыс. рублей и по расходам  в сумме 182453,3 тыс. рублей с превышением доходов над расходами (</w:t>
      </w:r>
      <w:proofErr w:type="spellStart"/>
      <w:r>
        <w:rPr>
          <w:rFonts w:ascii="Times New Roman CYR" w:eastAsiaTheme="minorHAnsi" w:hAnsi="Times New Roman CYR" w:cs="Times New Roman CYR"/>
          <w:sz w:val="28"/>
          <w:szCs w:val="28"/>
          <w:lang w:eastAsia="en-US"/>
        </w:rPr>
        <w:t>профицит</w:t>
      </w:r>
      <w:proofErr w:type="spellEnd"/>
      <w:r>
        <w:rPr>
          <w:rFonts w:ascii="Times New Roman CYR" w:eastAsiaTheme="minorHAnsi" w:hAnsi="Times New Roman CYR" w:cs="Times New Roman CYR"/>
          <w:sz w:val="28"/>
          <w:szCs w:val="28"/>
          <w:lang w:eastAsia="en-US"/>
        </w:rPr>
        <w:t xml:space="preserve"> бюджета городского поселения) в сумме 8</w:t>
      </w:r>
      <w:r>
        <w:rPr>
          <w:rFonts w:eastAsiaTheme="minorHAnsi"/>
          <w:sz w:val="28"/>
          <w:szCs w:val="28"/>
          <w:lang w:val="en-US" w:eastAsia="en-US"/>
        </w:rPr>
        <w:t> </w:t>
      </w:r>
      <w:r w:rsidRPr="0032708A">
        <w:rPr>
          <w:rFonts w:eastAsiaTheme="minorHAnsi"/>
          <w:sz w:val="28"/>
          <w:szCs w:val="28"/>
          <w:lang w:eastAsia="en-US"/>
        </w:rPr>
        <w:t xml:space="preserve">654,2 </w:t>
      </w:r>
      <w:r>
        <w:rPr>
          <w:rFonts w:ascii="Times New Roman CYR" w:eastAsiaTheme="minorHAnsi" w:hAnsi="Times New Roman CYR" w:cs="Times New Roman CYR"/>
          <w:sz w:val="28"/>
          <w:szCs w:val="28"/>
          <w:lang w:eastAsia="en-US"/>
        </w:rPr>
        <w:t>тыс. рублей.</w:t>
      </w:r>
      <w:proofErr w:type="gramEnd"/>
    </w:p>
    <w:p w:rsidR="005D41A4" w:rsidRDefault="005D41A4" w:rsidP="00EE4237">
      <w:pPr>
        <w:jc w:val="both"/>
        <w:rPr>
          <w:sz w:val="28"/>
          <w:szCs w:val="28"/>
        </w:rPr>
      </w:pPr>
    </w:p>
    <w:p w:rsidR="007D2526" w:rsidRDefault="007D2526" w:rsidP="00EE4237">
      <w:pPr>
        <w:jc w:val="both"/>
        <w:rPr>
          <w:sz w:val="28"/>
          <w:szCs w:val="28"/>
        </w:rPr>
      </w:pPr>
    </w:p>
    <w:p w:rsidR="007D2526" w:rsidRPr="00E75197" w:rsidRDefault="007D2526" w:rsidP="00E75197">
      <w:pPr>
        <w:jc w:val="center"/>
        <w:rPr>
          <w:b/>
          <w:bCs/>
          <w:sz w:val="32"/>
          <w:szCs w:val="32"/>
        </w:rPr>
      </w:pPr>
      <w:r w:rsidRPr="00E75197">
        <w:rPr>
          <w:b/>
          <w:bCs/>
          <w:sz w:val="32"/>
          <w:szCs w:val="32"/>
        </w:rPr>
        <w:t xml:space="preserve">Заключение о результатах публичных слушаний по отчету об исполнении бюджета  </w:t>
      </w:r>
      <w:proofErr w:type="spellStart"/>
      <w:r w:rsidRPr="00E75197">
        <w:rPr>
          <w:b/>
          <w:bCs/>
          <w:sz w:val="32"/>
          <w:szCs w:val="32"/>
        </w:rPr>
        <w:t>Бутурлиновского</w:t>
      </w:r>
      <w:proofErr w:type="spellEnd"/>
      <w:r w:rsidRPr="00E75197">
        <w:rPr>
          <w:b/>
          <w:bCs/>
          <w:sz w:val="32"/>
          <w:szCs w:val="32"/>
        </w:rPr>
        <w:t xml:space="preserve"> городского поселения </w:t>
      </w:r>
      <w:proofErr w:type="spellStart"/>
      <w:r w:rsidRPr="00E75197">
        <w:rPr>
          <w:b/>
          <w:bCs/>
          <w:sz w:val="32"/>
          <w:szCs w:val="32"/>
        </w:rPr>
        <w:t>Бутурлиновского</w:t>
      </w:r>
      <w:proofErr w:type="spellEnd"/>
      <w:r w:rsidRPr="00E75197">
        <w:rPr>
          <w:b/>
          <w:bCs/>
          <w:sz w:val="32"/>
          <w:szCs w:val="32"/>
        </w:rPr>
        <w:t xml:space="preserve"> муниципального района Воронежской области за 2019 год</w:t>
      </w:r>
    </w:p>
    <w:p w:rsidR="007D2526" w:rsidRDefault="007D2526" w:rsidP="007D2526">
      <w:pPr>
        <w:jc w:val="center"/>
        <w:rPr>
          <w:b/>
          <w:bCs/>
          <w:sz w:val="28"/>
          <w:szCs w:val="28"/>
        </w:rPr>
      </w:pPr>
    </w:p>
    <w:p w:rsidR="007D2526" w:rsidRDefault="007D2526" w:rsidP="007D2526">
      <w:pPr>
        <w:rPr>
          <w:sz w:val="28"/>
          <w:szCs w:val="28"/>
        </w:rPr>
      </w:pPr>
      <w:r>
        <w:rPr>
          <w:b/>
          <w:bCs/>
          <w:sz w:val="28"/>
          <w:szCs w:val="28"/>
        </w:rPr>
        <w:t xml:space="preserve"> </w:t>
      </w:r>
      <w:r>
        <w:rPr>
          <w:sz w:val="28"/>
          <w:szCs w:val="28"/>
        </w:rPr>
        <w:t xml:space="preserve">         21.02.2020 г.                                                                      г. Бутурлиновка                             </w:t>
      </w:r>
    </w:p>
    <w:p w:rsidR="007D2526" w:rsidRDefault="007D2526" w:rsidP="007D2526">
      <w:pPr>
        <w:jc w:val="center"/>
        <w:rPr>
          <w:sz w:val="28"/>
          <w:szCs w:val="28"/>
        </w:rPr>
      </w:pPr>
    </w:p>
    <w:p w:rsidR="007D2526" w:rsidRDefault="007D2526" w:rsidP="007D2526">
      <w:pPr>
        <w:jc w:val="both"/>
        <w:rPr>
          <w:sz w:val="28"/>
          <w:szCs w:val="28"/>
        </w:rPr>
      </w:pPr>
      <w:r>
        <w:rPr>
          <w:sz w:val="28"/>
          <w:szCs w:val="28"/>
        </w:rPr>
        <w:tab/>
      </w:r>
      <w:proofErr w:type="gramStart"/>
      <w:r>
        <w:rPr>
          <w:sz w:val="28"/>
          <w:szCs w:val="28"/>
        </w:rPr>
        <w:t xml:space="preserve">В целях выявления и учета мнения жителей </w:t>
      </w:r>
      <w:proofErr w:type="spellStart"/>
      <w:r>
        <w:rPr>
          <w:sz w:val="28"/>
          <w:szCs w:val="28"/>
        </w:rPr>
        <w:t>Бутурлиновского</w:t>
      </w:r>
      <w:proofErr w:type="spellEnd"/>
      <w:r>
        <w:rPr>
          <w:sz w:val="28"/>
          <w:szCs w:val="28"/>
        </w:rPr>
        <w:t xml:space="preserve"> городского поселения </w:t>
      </w:r>
      <w:proofErr w:type="spellStart"/>
      <w:r>
        <w:rPr>
          <w:sz w:val="28"/>
          <w:szCs w:val="28"/>
        </w:rPr>
        <w:t>Бутурлиновского</w:t>
      </w:r>
      <w:proofErr w:type="spellEnd"/>
      <w:r>
        <w:rPr>
          <w:sz w:val="28"/>
          <w:szCs w:val="28"/>
        </w:rPr>
        <w:t xml:space="preserve"> муниципального района Воронежской области, во исполнение пункта 2 части 3 статьи 28 Федерального закона от 06.10.2003 года №131-ФЗ «Об общих принципах организации местного самоуправления в Российской Федерации» и положений пункта 2 части 1 статьи 4 раздела </w:t>
      </w:r>
      <w:r>
        <w:rPr>
          <w:sz w:val="28"/>
          <w:szCs w:val="28"/>
          <w:lang w:val="en-US"/>
        </w:rPr>
        <w:t>II</w:t>
      </w:r>
      <w:r>
        <w:rPr>
          <w:sz w:val="28"/>
          <w:szCs w:val="28"/>
        </w:rPr>
        <w:t xml:space="preserve"> Положения о порядке проведения публичный слушаний и общественных обсуждений на территории </w:t>
      </w:r>
      <w:proofErr w:type="spellStart"/>
      <w:r>
        <w:rPr>
          <w:sz w:val="28"/>
          <w:szCs w:val="28"/>
        </w:rPr>
        <w:t>Бутурлиновского</w:t>
      </w:r>
      <w:proofErr w:type="spellEnd"/>
      <w:proofErr w:type="gramEnd"/>
      <w:r>
        <w:rPr>
          <w:sz w:val="28"/>
          <w:szCs w:val="28"/>
        </w:rPr>
        <w:t xml:space="preserve"> городского поселения </w:t>
      </w:r>
      <w:proofErr w:type="spellStart"/>
      <w:r>
        <w:rPr>
          <w:sz w:val="28"/>
          <w:szCs w:val="28"/>
        </w:rPr>
        <w:t>Бутурлиновского</w:t>
      </w:r>
      <w:proofErr w:type="spellEnd"/>
      <w:r>
        <w:rPr>
          <w:sz w:val="28"/>
          <w:szCs w:val="28"/>
        </w:rPr>
        <w:t xml:space="preserve"> муниципального района Воронежской области, утвержденного решением  Совета народных депутатов </w:t>
      </w:r>
      <w:proofErr w:type="spellStart"/>
      <w:r>
        <w:rPr>
          <w:sz w:val="28"/>
          <w:szCs w:val="28"/>
        </w:rPr>
        <w:t>Бутурлиновского</w:t>
      </w:r>
      <w:proofErr w:type="spellEnd"/>
      <w:r>
        <w:rPr>
          <w:sz w:val="28"/>
          <w:szCs w:val="28"/>
        </w:rPr>
        <w:t xml:space="preserve"> городского поселения от  28.06.2018 г. № 177, проведены публичные слушания </w:t>
      </w:r>
      <w:r>
        <w:rPr>
          <w:sz w:val="28"/>
          <w:szCs w:val="28"/>
        </w:rPr>
        <w:lastRenderedPageBreak/>
        <w:t xml:space="preserve">по отчету об исполнении бюджета </w:t>
      </w:r>
      <w:proofErr w:type="spellStart"/>
      <w:r>
        <w:rPr>
          <w:sz w:val="28"/>
          <w:szCs w:val="28"/>
        </w:rPr>
        <w:t>Бутурлиновского</w:t>
      </w:r>
      <w:proofErr w:type="spellEnd"/>
      <w:r>
        <w:rPr>
          <w:sz w:val="28"/>
          <w:szCs w:val="28"/>
        </w:rPr>
        <w:t xml:space="preserve"> городского поселения </w:t>
      </w:r>
      <w:proofErr w:type="spellStart"/>
      <w:r>
        <w:rPr>
          <w:sz w:val="28"/>
          <w:szCs w:val="28"/>
        </w:rPr>
        <w:t>Бутурлиновского</w:t>
      </w:r>
      <w:proofErr w:type="spellEnd"/>
      <w:r>
        <w:rPr>
          <w:sz w:val="28"/>
          <w:szCs w:val="28"/>
        </w:rPr>
        <w:t xml:space="preserve"> муниципального района Воронежской области за 2019 год.</w:t>
      </w:r>
    </w:p>
    <w:p w:rsidR="007D2526" w:rsidRDefault="007D2526" w:rsidP="007D2526">
      <w:pPr>
        <w:jc w:val="both"/>
        <w:rPr>
          <w:sz w:val="28"/>
          <w:szCs w:val="28"/>
        </w:rPr>
      </w:pPr>
      <w:r>
        <w:rPr>
          <w:sz w:val="28"/>
          <w:szCs w:val="28"/>
        </w:rPr>
        <w:tab/>
        <w:t xml:space="preserve">Слушания организованы в соответствии с решением  Совета народных депутатов </w:t>
      </w:r>
      <w:proofErr w:type="spellStart"/>
      <w:r>
        <w:rPr>
          <w:sz w:val="28"/>
          <w:szCs w:val="28"/>
        </w:rPr>
        <w:t>Бутурлиновского</w:t>
      </w:r>
      <w:proofErr w:type="spellEnd"/>
      <w:r>
        <w:rPr>
          <w:sz w:val="28"/>
          <w:szCs w:val="28"/>
        </w:rPr>
        <w:t xml:space="preserve"> городского поселения от </w:t>
      </w:r>
      <w:r w:rsidRPr="00DC01E7">
        <w:rPr>
          <w:color w:val="000000"/>
          <w:sz w:val="28"/>
          <w:szCs w:val="28"/>
        </w:rPr>
        <w:t>2</w:t>
      </w:r>
      <w:r>
        <w:rPr>
          <w:color w:val="000000"/>
          <w:sz w:val="28"/>
          <w:szCs w:val="28"/>
        </w:rPr>
        <w:t>7</w:t>
      </w:r>
      <w:r w:rsidRPr="00DC01E7">
        <w:rPr>
          <w:color w:val="000000"/>
          <w:sz w:val="28"/>
          <w:szCs w:val="28"/>
        </w:rPr>
        <w:t>.12.201</w:t>
      </w:r>
      <w:r>
        <w:rPr>
          <w:color w:val="000000"/>
          <w:sz w:val="28"/>
          <w:szCs w:val="28"/>
        </w:rPr>
        <w:t>9</w:t>
      </w:r>
      <w:r w:rsidRPr="00DC01E7">
        <w:rPr>
          <w:color w:val="000000"/>
          <w:sz w:val="28"/>
          <w:szCs w:val="28"/>
        </w:rPr>
        <w:t xml:space="preserve"> года № 2</w:t>
      </w:r>
      <w:r>
        <w:rPr>
          <w:color w:val="000000"/>
          <w:sz w:val="28"/>
          <w:szCs w:val="28"/>
        </w:rPr>
        <w:t>35</w:t>
      </w:r>
      <w:r>
        <w:rPr>
          <w:sz w:val="28"/>
          <w:szCs w:val="28"/>
        </w:rPr>
        <w:t xml:space="preserve"> «О проведении публичных слушаний по отчету об исполнении бюджета </w:t>
      </w:r>
      <w:proofErr w:type="spellStart"/>
      <w:r>
        <w:rPr>
          <w:sz w:val="28"/>
          <w:szCs w:val="28"/>
        </w:rPr>
        <w:t>Бутурлиновского</w:t>
      </w:r>
      <w:proofErr w:type="spellEnd"/>
      <w:r>
        <w:rPr>
          <w:sz w:val="28"/>
          <w:szCs w:val="28"/>
        </w:rPr>
        <w:t xml:space="preserve"> городского поселения </w:t>
      </w:r>
      <w:proofErr w:type="spellStart"/>
      <w:r>
        <w:rPr>
          <w:sz w:val="28"/>
          <w:szCs w:val="28"/>
        </w:rPr>
        <w:t>Бутурлиновского</w:t>
      </w:r>
      <w:proofErr w:type="spellEnd"/>
      <w:r>
        <w:rPr>
          <w:sz w:val="28"/>
          <w:szCs w:val="28"/>
        </w:rPr>
        <w:t xml:space="preserve"> муниципального района Воронежской области за 2019 год», которым утвержден состав комиссии по организации и проведению публичных слушаний.</w:t>
      </w:r>
    </w:p>
    <w:p w:rsidR="007D2526" w:rsidRDefault="007D2526" w:rsidP="007D2526">
      <w:pPr>
        <w:jc w:val="both"/>
        <w:rPr>
          <w:sz w:val="28"/>
          <w:szCs w:val="28"/>
        </w:rPr>
      </w:pPr>
      <w:r>
        <w:rPr>
          <w:sz w:val="28"/>
          <w:szCs w:val="28"/>
        </w:rPr>
        <w:tab/>
        <w:t xml:space="preserve">В публичных слушаниях приняли участие представители органов местного самоуправления </w:t>
      </w:r>
      <w:proofErr w:type="spellStart"/>
      <w:r>
        <w:rPr>
          <w:sz w:val="28"/>
          <w:szCs w:val="28"/>
        </w:rPr>
        <w:t>Бутурлиновского</w:t>
      </w:r>
      <w:proofErr w:type="spellEnd"/>
      <w:r>
        <w:rPr>
          <w:sz w:val="28"/>
          <w:szCs w:val="28"/>
        </w:rPr>
        <w:t xml:space="preserve"> городского поселения, жители </w:t>
      </w:r>
      <w:proofErr w:type="spellStart"/>
      <w:r>
        <w:rPr>
          <w:sz w:val="28"/>
          <w:szCs w:val="28"/>
        </w:rPr>
        <w:t>Бутурлиновского</w:t>
      </w:r>
      <w:proofErr w:type="spellEnd"/>
      <w:r>
        <w:rPr>
          <w:sz w:val="28"/>
          <w:szCs w:val="28"/>
        </w:rPr>
        <w:t xml:space="preserve"> городского поселения.</w:t>
      </w:r>
    </w:p>
    <w:p w:rsidR="007D2526" w:rsidRDefault="007D2526" w:rsidP="007D2526">
      <w:pPr>
        <w:jc w:val="both"/>
        <w:rPr>
          <w:sz w:val="28"/>
          <w:szCs w:val="28"/>
        </w:rPr>
      </w:pPr>
      <w:r>
        <w:rPr>
          <w:sz w:val="28"/>
          <w:szCs w:val="28"/>
        </w:rPr>
        <w:tab/>
        <w:t xml:space="preserve">По результатам проведения публичных слушаний по  отчету об исполнении бюджета </w:t>
      </w:r>
      <w:proofErr w:type="spellStart"/>
      <w:r>
        <w:rPr>
          <w:sz w:val="28"/>
          <w:szCs w:val="28"/>
        </w:rPr>
        <w:t>Бутурлиновского</w:t>
      </w:r>
      <w:proofErr w:type="spellEnd"/>
      <w:r>
        <w:rPr>
          <w:sz w:val="28"/>
          <w:szCs w:val="28"/>
        </w:rPr>
        <w:t xml:space="preserve"> городского поселения </w:t>
      </w:r>
      <w:proofErr w:type="spellStart"/>
      <w:r>
        <w:rPr>
          <w:sz w:val="28"/>
          <w:szCs w:val="28"/>
        </w:rPr>
        <w:t>Бутурлиновского</w:t>
      </w:r>
      <w:proofErr w:type="spellEnd"/>
      <w:r>
        <w:rPr>
          <w:sz w:val="28"/>
          <w:szCs w:val="28"/>
        </w:rPr>
        <w:t xml:space="preserve"> муниципального района Воронежской области за 2019 год, которые состоялись 21 февраля 2020 года  в 10-00 часов в администрации </w:t>
      </w:r>
      <w:proofErr w:type="spellStart"/>
      <w:r>
        <w:rPr>
          <w:sz w:val="28"/>
          <w:szCs w:val="28"/>
        </w:rPr>
        <w:t>Бутурлиновского</w:t>
      </w:r>
      <w:proofErr w:type="spellEnd"/>
      <w:r>
        <w:rPr>
          <w:sz w:val="28"/>
          <w:szCs w:val="28"/>
        </w:rPr>
        <w:t xml:space="preserve"> городского поселения по адресу: Воронежская область, </w:t>
      </w:r>
      <w:proofErr w:type="gramStart"/>
      <w:r>
        <w:rPr>
          <w:sz w:val="28"/>
          <w:szCs w:val="28"/>
        </w:rPr>
        <w:t>г</w:t>
      </w:r>
      <w:proofErr w:type="gramEnd"/>
      <w:r>
        <w:rPr>
          <w:sz w:val="28"/>
          <w:szCs w:val="28"/>
        </w:rPr>
        <w:t>. Бутурлиновка, пл. Воли, 1, участники публичных слушаний:</w:t>
      </w:r>
    </w:p>
    <w:p w:rsidR="007D2526" w:rsidRDefault="007D2526" w:rsidP="007D2526">
      <w:pPr>
        <w:jc w:val="both"/>
        <w:rPr>
          <w:sz w:val="28"/>
          <w:szCs w:val="28"/>
        </w:rPr>
      </w:pPr>
      <w:r>
        <w:rPr>
          <w:sz w:val="28"/>
          <w:szCs w:val="28"/>
        </w:rPr>
        <w:tab/>
        <w:t xml:space="preserve">1. Рассмотрели и в целом одобрили представленный отчет об исполнении бюджета </w:t>
      </w:r>
      <w:proofErr w:type="spellStart"/>
      <w:r>
        <w:rPr>
          <w:sz w:val="28"/>
          <w:szCs w:val="28"/>
        </w:rPr>
        <w:t>Бутурлиновского</w:t>
      </w:r>
      <w:proofErr w:type="spellEnd"/>
      <w:r>
        <w:rPr>
          <w:sz w:val="28"/>
          <w:szCs w:val="28"/>
        </w:rPr>
        <w:t xml:space="preserve"> городского поселения </w:t>
      </w:r>
      <w:proofErr w:type="spellStart"/>
      <w:r>
        <w:rPr>
          <w:sz w:val="28"/>
          <w:szCs w:val="28"/>
        </w:rPr>
        <w:t>Бутурлиновского</w:t>
      </w:r>
      <w:proofErr w:type="spellEnd"/>
      <w:r>
        <w:rPr>
          <w:sz w:val="28"/>
          <w:szCs w:val="28"/>
        </w:rPr>
        <w:t xml:space="preserve"> муниципального района Воронежской области за 2019 год. </w:t>
      </w:r>
    </w:p>
    <w:p w:rsidR="007D2526" w:rsidRDefault="007D2526" w:rsidP="007D2526">
      <w:pPr>
        <w:jc w:val="both"/>
        <w:rPr>
          <w:sz w:val="28"/>
          <w:szCs w:val="28"/>
        </w:rPr>
      </w:pPr>
      <w:r>
        <w:rPr>
          <w:sz w:val="28"/>
          <w:szCs w:val="28"/>
        </w:rPr>
        <w:tab/>
        <w:t xml:space="preserve">2. </w:t>
      </w:r>
      <w:proofErr w:type="gramStart"/>
      <w:r>
        <w:rPr>
          <w:sz w:val="28"/>
          <w:szCs w:val="28"/>
        </w:rPr>
        <w:t xml:space="preserve">Рекомендовали Совету народных  депутатов </w:t>
      </w:r>
      <w:proofErr w:type="spellStart"/>
      <w:r>
        <w:rPr>
          <w:sz w:val="28"/>
          <w:szCs w:val="28"/>
        </w:rPr>
        <w:t>Бутурлиновского</w:t>
      </w:r>
      <w:proofErr w:type="spellEnd"/>
      <w:r>
        <w:rPr>
          <w:sz w:val="28"/>
          <w:szCs w:val="28"/>
        </w:rPr>
        <w:t xml:space="preserve"> городского поселения утвердить в установленном законодательством порядке отчет об исполнении бюджета </w:t>
      </w:r>
      <w:proofErr w:type="spellStart"/>
      <w:r>
        <w:rPr>
          <w:sz w:val="28"/>
          <w:szCs w:val="28"/>
        </w:rPr>
        <w:t>Бутурлиновского</w:t>
      </w:r>
      <w:proofErr w:type="spellEnd"/>
      <w:r>
        <w:rPr>
          <w:sz w:val="28"/>
          <w:szCs w:val="28"/>
        </w:rPr>
        <w:t xml:space="preserve"> городского поселения </w:t>
      </w:r>
      <w:proofErr w:type="spellStart"/>
      <w:r>
        <w:rPr>
          <w:sz w:val="28"/>
          <w:szCs w:val="28"/>
        </w:rPr>
        <w:t>Бутурлиновского</w:t>
      </w:r>
      <w:proofErr w:type="spellEnd"/>
      <w:r>
        <w:rPr>
          <w:sz w:val="28"/>
          <w:szCs w:val="28"/>
        </w:rPr>
        <w:t xml:space="preserve"> муниципального района Воронежской области за 2019 год по  доходам в сумме 191 107,5 тыс. рублей и по расходам  в сумме 182 453,3 тыс. рублей с превышением доходов над расходами (</w:t>
      </w:r>
      <w:proofErr w:type="spellStart"/>
      <w:r>
        <w:rPr>
          <w:sz w:val="28"/>
          <w:szCs w:val="28"/>
        </w:rPr>
        <w:t>профицит</w:t>
      </w:r>
      <w:proofErr w:type="spellEnd"/>
      <w:r>
        <w:rPr>
          <w:sz w:val="28"/>
          <w:szCs w:val="28"/>
        </w:rPr>
        <w:t xml:space="preserve"> бюджета городского поселения) в сумме 8 654,2 тыс. рублей.</w:t>
      </w:r>
      <w:proofErr w:type="gramEnd"/>
    </w:p>
    <w:p w:rsidR="007D2526" w:rsidRDefault="007D2526" w:rsidP="007D2526">
      <w:pPr>
        <w:jc w:val="both"/>
        <w:rPr>
          <w:sz w:val="28"/>
          <w:szCs w:val="28"/>
        </w:rPr>
      </w:pPr>
    </w:p>
    <w:p w:rsidR="007D2526" w:rsidRDefault="007D2526" w:rsidP="007D2526">
      <w:pPr>
        <w:jc w:val="both"/>
        <w:rPr>
          <w:sz w:val="28"/>
          <w:szCs w:val="28"/>
        </w:rPr>
      </w:pPr>
      <w:r>
        <w:rPr>
          <w:sz w:val="28"/>
          <w:szCs w:val="28"/>
        </w:rPr>
        <w:t xml:space="preserve">Глава администрации </w:t>
      </w:r>
      <w:proofErr w:type="spellStart"/>
      <w:r>
        <w:rPr>
          <w:sz w:val="28"/>
          <w:szCs w:val="28"/>
        </w:rPr>
        <w:t>Бутурлиновского</w:t>
      </w:r>
      <w:proofErr w:type="spellEnd"/>
    </w:p>
    <w:p w:rsidR="007D2526" w:rsidRDefault="007D2526" w:rsidP="007D2526">
      <w:pPr>
        <w:jc w:val="both"/>
        <w:rPr>
          <w:sz w:val="28"/>
          <w:szCs w:val="28"/>
        </w:rPr>
      </w:pPr>
      <w:r>
        <w:rPr>
          <w:sz w:val="28"/>
          <w:szCs w:val="28"/>
        </w:rPr>
        <w:t xml:space="preserve">городского поселения                                                              А.В.Головков          </w:t>
      </w:r>
    </w:p>
    <w:p w:rsidR="007D2526" w:rsidRDefault="007D2526" w:rsidP="00EE4237">
      <w:pPr>
        <w:jc w:val="both"/>
        <w:rPr>
          <w:sz w:val="28"/>
          <w:szCs w:val="28"/>
        </w:rPr>
      </w:pPr>
    </w:p>
    <w:p w:rsidR="00A34F7F" w:rsidRDefault="00A34F7F" w:rsidP="00EE4237">
      <w:pPr>
        <w:jc w:val="both"/>
        <w:rPr>
          <w:sz w:val="28"/>
          <w:szCs w:val="28"/>
        </w:rPr>
      </w:pPr>
    </w:p>
    <w:p w:rsidR="00A34F7F" w:rsidRDefault="00A34F7F" w:rsidP="00EE4237">
      <w:pPr>
        <w:jc w:val="both"/>
        <w:rPr>
          <w:sz w:val="28"/>
          <w:szCs w:val="28"/>
        </w:rPr>
      </w:pPr>
    </w:p>
    <w:p w:rsidR="00A34F7F" w:rsidRDefault="00A34F7F" w:rsidP="00EE4237">
      <w:pPr>
        <w:jc w:val="both"/>
        <w:rPr>
          <w:sz w:val="28"/>
          <w:szCs w:val="28"/>
        </w:rPr>
      </w:pPr>
    </w:p>
    <w:p w:rsidR="00A34F7F" w:rsidRDefault="00A34F7F" w:rsidP="00EE4237">
      <w:pPr>
        <w:jc w:val="both"/>
        <w:rPr>
          <w:sz w:val="28"/>
          <w:szCs w:val="28"/>
        </w:rPr>
      </w:pPr>
    </w:p>
    <w:p w:rsidR="00A34F7F" w:rsidRDefault="00A34F7F" w:rsidP="00EE4237">
      <w:pPr>
        <w:jc w:val="both"/>
        <w:rPr>
          <w:sz w:val="28"/>
          <w:szCs w:val="28"/>
        </w:rPr>
      </w:pPr>
    </w:p>
    <w:p w:rsidR="00F443A6" w:rsidRDefault="00F443A6" w:rsidP="00EE4237">
      <w:pPr>
        <w:jc w:val="both"/>
        <w:rPr>
          <w:sz w:val="28"/>
          <w:szCs w:val="28"/>
        </w:rPr>
      </w:pPr>
    </w:p>
    <w:p w:rsidR="00A34F7F" w:rsidRDefault="00A34F7F" w:rsidP="00EE4237">
      <w:pPr>
        <w:jc w:val="both"/>
        <w:rPr>
          <w:sz w:val="28"/>
          <w:szCs w:val="28"/>
        </w:rPr>
      </w:pPr>
    </w:p>
    <w:p w:rsidR="00A34F7F" w:rsidRDefault="00A34F7F" w:rsidP="00EE4237">
      <w:pPr>
        <w:jc w:val="both"/>
        <w:rPr>
          <w:sz w:val="28"/>
          <w:szCs w:val="28"/>
        </w:rPr>
      </w:pPr>
    </w:p>
    <w:p w:rsidR="00A34F7F" w:rsidRDefault="00A34F7F" w:rsidP="00EE4237">
      <w:pPr>
        <w:jc w:val="both"/>
        <w:rPr>
          <w:sz w:val="28"/>
          <w:szCs w:val="28"/>
        </w:rPr>
      </w:pPr>
    </w:p>
    <w:p w:rsidR="0073376E" w:rsidRDefault="0073376E" w:rsidP="00EE4237">
      <w:pPr>
        <w:jc w:val="both"/>
        <w:rPr>
          <w:sz w:val="28"/>
          <w:szCs w:val="28"/>
        </w:rPr>
      </w:pPr>
    </w:p>
    <w:p w:rsidR="0073376E" w:rsidRDefault="0073376E" w:rsidP="00EE4237">
      <w:pPr>
        <w:jc w:val="both"/>
        <w:rPr>
          <w:sz w:val="28"/>
          <w:szCs w:val="28"/>
        </w:rPr>
      </w:pPr>
    </w:p>
    <w:p w:rsidR="00F443A6" w:rsidRDefault="00F443A6" w:rsidP="00EE4237">
      <w:pPr>
        <w:jc w:val="both"/>
        <w:rPr>
          <w:sz w:val="28"/>
          <w:szCs w:val="28"/>
        </w:rPr>
      </w:pPr>
    </w:p>
    <w:p w:rsidR="00A34F7F" w:rsidRDefault="00F443A6" w:rsidP="00F443A6">
      <w:pPr>
        <w:jc w:val="center"/>
        <w:rPr>
          <w:sz w:val="28"/>
          <w:szCs w:val="28"/>
        </w:rPr>
      </w:pPr>
      <w:r w:rsidRPr="00A34F7F">
        <w:rPr>
          <w:b/>
          <w:sz w:val="28"/>
          <w:szCs w:val="28"/>
        </w:rPr>
        <w:lastRenderedPageBreak/>
        <w:t xml:space="preserve">Проект планировки </w:t>
      </w:r>
      <w:proofErr w:type="spellStart"/>
      <w:r w:rsidRPr="00A34F7F">
        <w:rPr>
          <w:b/>
          <w:sz w:val="28"/>
          <w:szCs w:val="28"/>
        </w:rPr>
        <w:t>Нововоронежская</w:t>
      </w:r>
      <w:proofErr w:type="spellEnd"/>
      <w:r w:rsidRPr="00A34F7F">
        <w:rPr>
          <w:b/>
          <w:sz w:val="28"/>
          <w:szCs w:val="28"/>
        </w:rPr>
        <w:t xml:space="preserve"> АЭС</w:t>
      </w:r>
    </w:p>
    <w:p w:rsidR="00A34F7F" w:rsidRDefault="00A34F7F" w:rsidP="00EE4237">
      <w:pPr>
        <w:jc w:val="both"/>
        <w:rPr>
          <w:sz w:val="28"/>
          <w:szCs w:val="28"/>
        </w:rPr>
      </w:pPr>
    </w:p>
    <w:p w:rsidR="0073376E" w:rsidRDefault="00F443A6" w:rsidP="00A34F7F">
      <w:pPr>
        <w:jc w:val="center"/>
        <w:rPr>
          <w:b/>
          <w:sz w:val="28"/>
          <w:szCs w:val="28"/>
        </w:rPr>
      </w:pPr>
      <w:r>
        <w:rPr>
          <w:b/>
          <w:noProof/>
          <w:sz w:val="28"/>
          <w:szCs w:val="28"/>
          <w:lang w:eastAsia="ru-RU"/>
        </w:rPr>
        <w:drawing>
          <wp:inline distT="0" distB="0" distL="0" distR="0">
            <wp:extent cx="6149781" cy="7243011"/>
            <wp:effectExtent l="19050" t="0" r="3369" b="0"/>
            <wp:docPr id="1"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2"/>
                    <a:srcRect/>
                    <a:stretch>
                      <a:fillRect/>
                    </a:stretch>
                  </pic:blipFill>
                  <pic:spPr bwMode="auto">
                    <a:xfrm>
                      <a:off x="0" y="0"/>
                      <a:ext cx="6151880" cy="7245483"/>
                    </a:xfrm>
                    <a:prstGeom prst="rect">
                      <a:avLst/>
                    </a:prstGeom>
                    <a:noFill/>
                    <a:ln w="9525">
                      <a:noFill/>
                      <a:miter lim="800000"/>
                      <a:headEnd/>
                      <a:tailEnd/>
                    </a:ln>
                  </pic:spPr>
                </pic:pic>
              </a:graphicData>
            </a:graphic>
          </wp:inline>
        </w:drawing>
      </w:r>
    </w:p>
    <w:p w:rsidR="0073376E" w:rsidRDefault="00B712FF" w:rsidP="00A34F7F">
      <w:pPr>
        <w:jc w:val="center"/>
        <w:rPr>
          <w:b/>
          <w:sz w:val="28"/>
          <w:szCs w:val="28"/>
        </w:rPr>
      </w:pPr>
      <w:r>
        <w:rPr>
          <w:b/>
          <w:noProof/>
          <w:sz w:val="28"/>
          <w:szCs w:val="28"/>
          <w:lang w:eastAsia="ru-RU"/>
        </w:rPr>
        <w:lastRenderedPageBreak/>
        <w:drawing>
          <wp:inline distT="0" distB="0" distL="0" distR="0">
            <wp:extent cx="6150679" cy="8391525"/>
            <wp:effectExtent l="19050" t="0" r="2471"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3"/>
                    <a:srcRect/>
                    <a:stretch>
                      <a:fillRect/>
                    </a:stretch>
                  </pic:blipFill>
                  <pic:spPr bwMode="auto">
                    <a:xfrm>
                      <a:off x="0" y="0"/>
                      <a:ext cx="6151880" cy="8393163"/>
                    </a:xfrm>
                    <a:prstGeom prst="rect">
                      <a:avLst/>
                    </a:prstGeom>
                    <a:noFill/>
                    <a:ln w="9525">
                      <a:noFill/>
                      <a:miter lim="800000"/>
                      <a:headEnd/>
                      <a:tailEnd/>
                    </a:ln>
                  </pic:spPr>
                </pic:pic>
              </a:graphicData>
            </a:graphic>
          </wp:inline>
        </w:drawing>
      </w:r>
    </w:p>
    <w:p w:rsidR="00950733" w:rsidRDefault="00950733" w:rsidP="00F443A6">
      <w:pPr>
        <w:rPr>
          <w:b/>
          <w:sz w:val="28"/>
          <w:szCs w:val="28"/>
        </w:rPr>
      </w:pPr>
    </w:p>
    <w:p w:rsidR="00AC1A07" w:rsidRDefault="00950733" w:rsidP="00A34F7F">
      <w:pPr>
        <w:jc w:val="center"/>
        <w:rPr>
          <w:b/>
          <w:sz w:val="28"/>
          <w:szCs w:val="28"/>
        </w:rPr>
      </w:pPr>
      <w:r>
        <w:rPr>
          <w:b/>
          <w:noProof/>
          <w:sz w:val="28"/>
          <w:szCs w:val="28"/>
          <w:lang w:eastAsia="ru-RU"/>
        </w:rPr>
        <w:lastRenderedPageBreak/>
        <w:drawing>
          <wp:inline distT="0" distB="0" distL="0" distR="0">
            <wp:extent cx="6151880" cy="8694921"/>
            <wp:effectExtent l="19050" t="0" r="127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srcRect/>
                    <a:stretch>
                      <a:fillRect/>
                    </a:stretch>
                  </pic:blipFill>
                  <pic:spPr bwMode="auto">
                    <a:xfrm>
                      <a:off x="0" y="0"/>
                      <a:ext cx="6151880" cy="8694921"/>
                    </a:xfrm>
                    <a:prstGeom prst="rect">
                      <a:avLst/>
                    </a:prstGeom>
                    <a:noFill/>
                    <a:ln w="9525">
                      <a:noFill/>
                      <a:miter lim="800000"/>
                      <a:headEnd/>
                      <a:tailEnd/>
                    </a:ln>
                  </pic:spPr>
                </pic:pic>
              </a:graphicData>
            </a:graphic>
          </wp:inline>
        </w:drawing>
      </w:r>
    </w:p>
    <w:p w:rsidR="001B0989" w:rsidRDefault="001B0989" w:rsidP="00A34F7F">
      <w:pPr>
        <w:jc w:val="center"/>
        <w:rPr>
          <w:b/>
          <w:sz w:val="28"/>
          <w:szCs w:val="28"/>
        </w:rPr>
      </w:pPr>
    </w:p>
    <w:p w:rsidR="001B0989" w:rsidRDefault="001B0989" w:rsidP="00A34F7F">
      <w:pPr>
        <w:jc w:val="center"/>
        <w:rPr>
          <w:b/>
          <w:sz w:val="28"/>
          <w:szCs w:val="28"/>
        </w:rPr>
      </w:pPr>
    </w:p>
    <w:p w:rsidR="001B0989" w:rsidRDefault="001B0989" w:rsidP="007E5422">
      <w:pPr>
        <w:jc w:val="center"/>
        <w:rPr>
          <w:b/>
          <w:sz w:val="28"/>
          <w:szCs w:val="28"/>
        </w:rPr>
      </w:pPr>
      <w:r>
        <w:rPr>
          <w:b/>
          <w:noProof/>
          <w:sz w:val="28"/>
          <w:szCs w:val="28"/>
          <w:lang w:eastAsia="ru-RU"/>
        </w:rPr>
        <w:drawing>
          <wp:inline distT="0" distB="0" distL="0" distR="0">
            <wp:extent cx="6151880" cy="8695490"/>
            <wp:effectExtent l="19050" t="0" r="1270" b="0"/>
            <wp:docPr id="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srcRect/>
                    <a:stretch>
                      <a:fillRect/>
                    </a:stretch>
                  </pic:blipFill>
                  <pic:spPr bwMode="auto">
                    <a:xfrm>
                      <a:off x="0" y="0"/>
                      <a:ext cx="6151880" cy="8695490"/>
                    </a:xfrm>
                    <a:prstGeom prst="rect">
                      <a:avLst/>
                    </a:prstGeom>
                    <a:noFill/>
                    <a:ln w="9525">
                      <a:noFill/>
                      <a:miter lim="800000"/>
                      <a:headEnd/>
                      <a:tailEnd/>
                    </a:ln>
                  </pic:spPr>
                </pic:pic>
              </a:graphicData>
            </a:graphic>
          </wp:inline>
        </w:drawing>
      </w:r>
    </w:p>
    <w:p w:rsidR="00C35938" w:rsidRDefault="00C35938" w:rsidP="00345D84">
      <w:pPr>
        <w:sectPr w:rsidR="00C35938" w:rsidSect="0073376E">
          <w:pgSz w:w="12240" w:h="15840"/>
          <w:pgMar w:top="851" w:right="851" w:bottom="851" w:left="1701" w:header="720" w:footer="720" w:gutter="0"/>
          <w:cols w:space="720"/>
          <w:noEndnote/>
        </w:sectPr>
      </w:pPr>
    </w:p>
    <w:p w:rsidR="00C35938" w:rsidRDefault="00345D84" w:rsidP="00C35938">
      <w:pPr>
        <w:ind w:left="-709"/>
        <w:sectPr w:rsidR="00C35938" w:rsidSect="00C35938">
          <w:pgSz w:w="15840" w:h="12240" w:orient="landscape"/>
          <w:pgMar w:top="1701" w:right="851" w:bottom="851" w:left="851" w:header="720" w:footer="720" w:gutter="0"/>
          <w:cols w:space="720"/>
          <w:noEndnote/>
        </w:sectPr>
      </w:pPr>
      <w:r>
        <w:rPr>
          <w:noProof/>
          <w:lang w:eastAsia="ru-RU"/>
        </w:rPr>
        <w:lastRenderedPageBreak/>
        <w:drawing>
          <wp:inline distT="0" distB="0" distL="0" distR="0">
            <wp:extent cx="8977630" cy="2228293"/>
            <wp:effectExtent l="19050" t="0" r="0" b="0"/>
            <wp:docPr id="18" name="Рисунок 3" descr="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65"/>
                    <pic:cNvPicPr>
                      <a:picLocks noChangeAspect="1" noChangeArrowheads="1"/>
                    </pic:cNvPicPr>
                  </pic:nvPicPr>
                  <pic:blipFill>
                    <a:blip r:embed="rId16"/>
                    <a:srcRect/>
                    <a:stretch>
                      <a:fillRect/>
                    </a:stretch>
                  </pic:blipFill>
                  <pic:spPr bwMode="auto">
                    <a:xfrm>
                      <a:off x="0" y="0"/>
                      <a:ext cx="8977630" cy="2228293"/>
                    </a:xfrm>
                    <a:prstGeom prst="rect">
                      <a:avLst/>
                    </a:prstGeom>
                    <a:noFill/>
                    <a:ln w="9525">
                      <a:noFill/>
                      <a:miter lim="800000"/>
                      <a:headEnd/>
                      <a:tailEnd/>
                    </a:ln>
                  </pic:spPr>
                </pic:pic>
              </a:graphicData>
            </a:graphic>
          </wp:inline>
        </w:drawing>
      </w:r>
      <w:r>
        <w:rPr>
          <w:noProof/>
          <w:lang w:eastAsia="ru-RU"/>
        </w:rPr>
        <w:drawing>
          <wp:inline distT="0" distB="0" distL="0" distR="0">
            <wp:extent cx="8977630" cy="2056973"/>
            <wp:effectExtent l="19050" t="0" r="0" b="0"/>
            <wp:docPr id="17" name="Рисунок 2" descr="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64"/>
                    <pic:cNvPicPr>
                      <a:picLocks noChangeAspect="1" noChangeArrowheads="1"/>
                    </pic:cNvPicPr>
                  </pic:nvPicPr>
                  <pic:blipFill>
                    <a:blip r:embed="rId17"/>
                    <a:srcRect/>
                    <a:stretch>
                      <a:fillRect/>
                    </a:stretch>
                  </pic:blipFill>
                  <pic:spPr bwMode="auto">
                    <a:xfrm>
                      <a:off x="0" y="0"/>
                      <a:ext cx="8977630" cy="2056973"/>
                    </a:xfrm>
                    <a:prstGeom prst="rect">
                      <a:avLst/>
                    </a:prstGeom>
                    <a:noFill/>
                    <a:ln w="9525">
                      <a:noFill/>
                      <a:miter lim="800000"/>
                      <a:headEnd/>
                      <a:tailEnd/>
                    </a:ln>
                  </pic:spPr>
                </pic:pic>
              </a:graphicData>
            </a:graphic>
          </wp:inline>
        </w:drawing>
      </w:r>
    </w:p>
    <w:p w:rsidR="00C35938" w:rsidRDefault="00C35938" w:rsidP="00C35938">
      <w:pPr>
        <w:ind w:left="-709"/>
      </w:pPr>
    </w:p>
    <w:p w:rsidR="00C35938" w:rsidRDefault="00C35938" w:rsidP="00C35938">
      <w:pPr>
        <w:ind w:left="-709"/>
      </w:pPr>
      <w:r>
        <w:rPr>
          <w:noProof/>
          <w:lang w:eastAsia="ru-RU"/>
        </w:rPr>
        <w:drawing>
          <wp:inline distT="0" distB="0" distL="0" distR="0">
            <wp:extent cx="9096348" cy="2478505"/>
            <wp:effectExtent l="19050" t="0" r="0" b="0"/>
            <wp:docPr id="13" name="Рисунок 4" descr="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66"/>
                    <pic:cNvPicPr>
                      <a:picLocks noChangeAspect="1" noChangeArrowheads="1"/>
                    </pic:cNvPicPr>
                  </pic:nvPicPr>
                  <pic:blipFill>
                    <a:blip r:embed="rId18"/>
                    <a:srcRect/>
                    <a:stretch>
                      <a:fillRect/>
                    </a:stretch>
                  </pic:blipFill>
                  <pic:spPr bwMode="auto">
                    <a:xfrm>
                      <a:off x="0" y="0"/>
                      <a:ext cx="9095981" cy="2478405"/>
                    </a:xfrm>
                    <a:prstGeom prst="rect">
                      <a:avLst/>
                    </a:prstGeom>
                    <a:noFill/>
                    <a:ln w="9525">
                      <a:noFill/>
                      <a:miter lim="800000"/>
                      <a:headEnd/>
                      <a:tailEnd/>
                    </a:ln>
                  </pic:spPr>
                </pic:pic>
              </a:graphicData>
            </a:graphic>
          </wp:inline>
        </w:drawing>
      </w:r>
      <w:r>
        <w:rPr>
          <w:noProof/>
          <w:lang w:eastAsia="ru-RU"/>
        </w:rPr>
        <w:drawing>
          <wp:inline distT="0" distB="0" distL="0" distR="0">
            <wp:extent cx="9573212" cy="2646948"/>
            <wp:effectExtent l="19050" t="0" r="8938" b="0"/>
            <wp:docPr id="12" name="Рисунок 5" descr="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67"/>
                    <pic:cNvPicPr>
                      <a:picLocks noChangeAspect="1" noChangeArrowheads="1"/>
                    </pic:cNvPicPr>
                  </pic:nvPicPr>
                  <pic:blipFill>
                    <a:blip r:embed="rId19"/>
                    <a:srcRect/>
                    <a:stretch>
                      <a:fillRect/>
                    </a:stretch>
                  </pic:blipFill>
                  <pic:spPr bwMode="auto">
                    <a:xfrm>
                      <a:off x="0" y="0"/>
                      <a:ext cx="9572243" cy="2646680"/>
                    </a:xfrm>
                    <a:prstGeom prst="rect">
                      <a:avLst/>
                    </a:prstGeom>
                    <a:noFill/>
                    <a:ln w="9525">
                      <a:noFill/>
                      <a:miter lim="800000"/>
                      <a:headEnd/>
                      <a:tailEnd/>
                    </a:ln>
                  </pic:spPr>
                </pic:pic>
              </a:graphicData>
            </a:graphic>
          </wp:inline>
        </w:drawing>
      </w:r>
    </w:p>
    <w:p w:rsidR="00C35938" w:rsidRDefault="00C35938" w:rsidP="00C35938">
      <w:pPr>
        <w:ind w:left="-709"/>
      </w:pPr>
    </w:p>
    <w:p w:rsidR="00C35938" w:rsidRDefault="00C35938" w:rsidP="00C35938">
      <w:pPr>
        <w:ind w:left="-709"/>
      </w:pPr>
      <w:r>
        <w:rPr>
          <w:noProof/>
          <w:lang w:eastAsia="ru-RU"/>
        </w:rPr>
        <w:lastRenderedPageBreak/>
        <w:drawing>
          <wp:inline distT="0" distB="0" distL="0" distR="0">
            <wp:extent cx="9307903" cy="2478505"/>
            <wp:effectExtent l="19050" t="0" r="7547" b="0"/>
            <wp:docPr id="10" name="Рисунок 6" descr="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68"/>
                    <pic:cNvPicPr>
                      <a:picLocks noChangeAspect="1" noChangeArrowheads="1"/>
                    </pic:cNvPicPr>
                  </pic:nvPicPr>
                  <pic:blipFill>
                    <a:blip r:embed="rId20"/>
                    <a:srcRect/>
                    <a:stretch>
                      <a:fillRect/>
                    </a:stretch>
                  </pic:blipFill>
                  <pic:spPr bwMode="auto">
                    <a:xfrm>
                      <a:off x="0" y="0"/>
                      <a:ext cx="9307527" cy="2478405"/>
                    </a:xfrm>
                    <a:prstGeom prst="rect">
                      <a:avLst/>
                    </a:prstGeom>
                    <a:noFill/>
                    <a:ln w="9525">
                      <a:noFill/>
                      <a:miter lim="800000"/>
                      <a:headEnd/>
                      <a:tailEnd/>
                    </a:ln>
                  </pic:spPr>
                </pic:pic>
              </a:graphicData>
            </a:graphic>
          </wp:inline>
        </w:drawing>
      </w:r>
    </w:p>
    <w:p w:rsidR="00850DC0" w:rsidRDefault="00850DC0" w:rsidP="00A34F7F">
      <w:pPr>
        <w:jc w:val="center"/>
        <w:rPr>
          <w:b/>
          <w:sz w:val="28"/>
          <w:szCs w:val="28"/>
        </w:rPr>
        <w:sectPr w:rsidR="00850DC0" w:rsidSect="00C35938">
          <w:pgSz w:w="15840" w:h="12240" w:orient="landscape"/>
          <w:pgMar w:top="1701" w:right="851" w:bottom="851" w:left="851" w:header="720" w:footer="720" w:gutter="0"/>
          <w:cols w:space="720"/>
          <w:noEndnote/>
        </w:sectPr>
      </w:pPr>
    </w:p>
    <w:p w:rsidR="00850DC0" w:rsidRDefault="00850DC0" w:rsidP="00A34F7F">
      <w:pPr>
        <w:jc w:val="center"/>
        <w:rPr>
          <w:b/>
          <w:sz w:val="28"/>
          <w:szCs w:val="28"/>
        </w:rPr>
        <w:sectPr w:rsidR="00850DC0" w:rsidSect="00850DC0">
          <w:pgSz w:w="12240" w:h="15840"/>
          <w:pgMar w:top="851" w:right="851" w:bottom="851" w:left="1701" w:header="720" w:footer="720" w:gutter="0"/>
          <w:cols w:space="720"/>
          <w:noEndnote/>
        </w:sectPr>
      </w:pPr>
      <w:r>
        <w:rPr>
          <w:noProof/>
          <w:lang w:eastAsia="ru-RU"/>
        </w:rPr>
        <w:lastRenderedPageBreak/>
        <w:drawing>
          <wp:inline distT="0" distB="0" distL="0" distR="0">
            <wp:extent cx="6555105" cy="9357995"/>
            <wp:effectExtent l="19050" t="0" r="0" b="0"/>
            <wp:docPr id="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srcRect/>
                    <a:stretch>
                      <a:fillRect/>
                    </a:stretch>
                  </pic:blipFill>
                  <pic:spPr bwMode="auto">
                    <a:xfrm>
                      <a:off x="0" y="0"/>
                      <a:ext cx="6555105" cy="9357995"/>
                    </a:xfrm>
                    <a:prstGeom prst="rect">
                      <a:avLst/>
                    </a:prstGeom>
                    <a:noFill/>
                    <a:ln w="9525">
                      <a:noFill/>
                      <a:miter lim="800000"/>
                      <a:headEnd/>
                      <a:tailEnd/>
                    </a:ln>
                  </pic:spPr>
                </pic:pic>
              </a:graphicData>
            </a:graphic>
          </wp:inline>
        </w:drawing>
      </w:r>
    </w:p>
    <w:p w:rsidR="00C35938" w:rsidRPr="002D2C0B" w:rsidRDefault="00A82883" w:rsidP="00A34F7F">
      <w:pPr>
        <w:jc w:val="center"/>
        <w:rPr>
          <w:b/>
          <w:sz w:val="36"/>
          <w:szCs w:val="36"/>
        </w:rPr>
      </w:pPr>
      <w:r w:rsidRPr="002D2C0B">
        <w:rPr>
          <w:b/>
          <w:sz w:val="36"/>
          <w:szCs w:val="36"/>
        </w:rPr>
        <w:lastRenderedPageBreak/>
        <w:t xml:space="preserve">Информационное сообщение </w:t>
      </w:r>
    </w:p>
    <w:p w:rsidR="002D2C0B" w:rsidRPr="00A82883" w:rsidRDefault="002D2C0B" w:rsidP="00A34F7F">
      <w:pPr>
        <w:jc w:val="center"/>
        <w:rPr>
          <w:b/>
          <w:sz w:val="28"/>
          <w:szCs w:val="28"/>
        </w:rPr>
      </w:pPr>
    </w:p>
    <w:p w:rsidR="00A82883" w:rsidRPr="00A82883" w:rsidRDefault="00541F98" w:rsidP="00541F98">
      <w:pPr>
        <w:shd w:val="clear" w:color="auto" w:fill="FFFFFF"/>
        <w:jc w:val="both"/>
        <w:rPr>
          <w:color w:val="161616"/>
          <w:sz w:val="28"/>
          <w:szCs w:val="28"/>
        </w:rPr>
      </w:pPr>
      <w:r>
        <w:rPr>
          <w:color w:val="161616"/>
          <w:sz w:val="28"/>
          <w:szCs w:val="28"/>
        </w:rPr>
        <w:t xml:space="preserve">        </w:t>
      </w:r>
      <w:r w:rsidR="00A82883" w:rsidRPr="00A82883">
        <w:rPr>
          <w:color w:val="161616"/>
          <w:sz w:val="28"/>
          <w:szCs w:val="28"/>
        </w:rPr>
        <w:t xml:space="preserve">17 февраля 2020 г. в актовом зале администрации городского поселения в соответствии с постановлением администрации поселения от 04 февраля 2020 г. №63 состоялась конференция граждан (собрание делегатов) </w:t>
      </w:r>
      <w:proofErr w:type="spellStart"/>
      <w:r w:rsidR="00A82883" w:rsidRPr="00A82883">
        <w:rPr>
          <w:color w:val="161616"/>
          <w:sz w:val="28"/>
          <w:szCs w:val="28"/>
        </w:rPr>
        <w:t>Бутурлиновского</w:t>
      </w:r>
      <w:proofErr w:type="spellEnd"/>
      <w:r w:rsidR="00A82883" w:rsidRPr="00A82883">
        <w:rPr>
          <w:color w:val="161616"/>
          <w:sz w:val="28"/>
          <w:szCs w:val="28"/>
        </w:rPr>
        <w:t xml:space="preserve"> городского поселения, в </w:t>
      </w:r>
      <w:proofErr w:type="gramStart"/>
      <w:r w:rsidR="00A82883" w:rsidRPr="00A82883">
        <w:rPr>
          <w:color w:val="161616"/>
          <w:sz w:val="28"/>
          <w:szCs w:val="28"/>
        </w:rPr>
        <w:t>ходе</w:t>
      </w:r>
      <w:proofErr w:type="gramEnd"/>
      <w:r w:rsidR="00A82883" w:rsidRPr="00A82883">
        <w:rPr>
          <w:color w:val="161616"/>
          <w:sz w:val="28"/>
          <w:szCs w:val="28"/>
        </w:rPr>
        <w:t xml:space="preserve"> которой одобрена проектно–сметная документация и определены источники финансирования по обустройству бульвара по ул. Дорожная в г. Бутурлиновка, Воронежская область.</w:t>
      </w:r>
    </w:p>
    <w:p w:rsidR="00A82883" w:rsidRDefault="00A82883" w:rsidP="00A34F7F">
      <w:pPr>
        <w:jc w:val="center"/>
        <w:rPr>
          <w:b/>
          <w:sz w:val="28"/>
          <w:szCs w:val="28"/>
        </w:rPr>
      </w:pPr>
    </w:p>
    <w:p w:rsidR="00347C8E" w:rsidRDefault="00347C8E" w:rsidP="00A34F7F">
      <w:pPr>
        <w:jc w:val="center"/>
        <w:rPr>
          <w:b/>
          <w:sz w:val="28"/>
          <w:szCs w:val="28"/>
        </w:rPr>
      </w:pPr>
    </w:p>
    <w:p w:rsidR="00347C8E" w:rsidRDefault="00347C8E" w:rsidP="00A34F7F">
      <w:pPr>
        <w:jc w:val="center"/>
        <w:rPr>
          <w:b/>
          <w:sz w:val="28"/>
          <w:szCs w:val="28"/>
        </w:rPr>
      </w:pPr>
    </w:p>
    <w:p w:rsidR="00347C8E" w:rsidRDefault="00347C8E" w:rsidP="00A34F7F">
      <w:pPr>
        <w:jc w:val="center"/>
        <w:rPr>
          <w:b/>
          <w:sz w:val="28"/>
          <w:szCs w:val="28"/>
        </w:rPr>
      </w:pPr>
    </w:p>
    <w:p w:rsidR="00347C8E" w:rsidRDefault="00347C8E" w:rsidP="00A34F7F">
      <w:pPr>
        <w:jc w:val="center"/>
        <w:rPr>
          <w:b/>
          <w:sz w:val="28"/>
          <w:szCs w:val="28"/>
        </w:rPr>
      </w:pPr>
    </w:p>
    <w:p w:rsidR="00347C8E" w:rsidRDefault="00347C8E" w:rsidP="00A34F7F">
      <w:pPr>
        <w:jc w:val="center"/>
        <w:rPr>
          <w:b/>
          <w:sz w:val="28"/>
          <w:szCs w:val="28"/>
        </w:rPr>
      </w:pPr>
    </w:p>
    <w:p w:rsidR="00347C8E" w:rsidRDefault="00347C8E" w:rsidP="00A34F7F">
      <w:pPr>
        <w:jc w:val="center"/>
        <w:rPr>
          <w:b/>
          <w:sz w:val="28"/>
          <w:szCs w:val="28"/>
        </w:rPr>
      </w:pPr>
    </w:p>
    <w:p w:rsidR="00347C8E" w:rsidRDefault="00347C8E" w:rsidP="00A34F7F">
      <w:pPr>
        <w:jc w:val="center"/>
        <w:rPr>
          <w:b/>
          <w:sz w:val="28"/>
          <w:szCs w:val="28"/>
        </w:rPr>
      </w:pPr>
    </w:p>
    <w:p w:rsidR="00347C8E" w:rsidRDefault="00347C8E" w:rsidP="00A34F7F">
      <w:pPr>
        <w:jc w:val="center"/>
        <w:rPr>
          <w:b/>
          <w:sz w:val="28"/>
          <w:szCs w:val="28"/>
        </w:rPr>
      </w:pPr>
    </w:p>
    <w:p w:rsidR="00347C8E" w:rsidRDefault="00347C8E" w:rsidP="00A34F7F">
      <w:pPr>
        <w:jc w:val="center"/>
        <w:rPr>
          <w:b/>
          <w:sz w:val="28"/>
          <w:szCs w:val="28"/>
        </w:rPr>
      </w:pPr>
    </w:p>
    <w:p w:rsidR="00347C8E" w:rsidRDefault="00347C8E" w:rsidP="00A34F7F">
      <w:pPr>
        <w:jc w:val="center"/>
        <w:rPr>
          <w:b/>
          <w:sz w:val="28"/>
          <w:szCs w:val="28"/>
        </w:rPr>
      </w:pPr>
    </w:p>
    <w:p w:rsidR="00347C8E" w:rsidRDefault="00347C8E" w:rsidP="00A34F7F">
      <w:pPr>
        <w:jc w:val="center"/>
        <w:rPr>
          <w:b/>
          <w:sz w:val="28"/>
          <w:szCs w:val="28"/>
        </w:rPr>
      </w:pPr>
    </w:p>
    <w:p w:rsidR="00347C8E" w:rsidRDefault="00347C8E" w:rsidP="00A34F7F">
      <w:pPr>
        <w:jc w:val="center"/>
        <w:rPr>
          <w:b/>
          <w:sz w:val="28"/>
          <w:szCs w:val="28"/>
        </w:rPr>
      </w:pPr>
    </w:p>
    <w:p w:rsidR="00347C8E" w:rsidRDefault="00347C8E" w:rsidP="00A34F7F">
      <w:pPr>
        <w:jc w:val="center"/>
        <w:rPr>
          <w:b/>
          <w:sz w:val="28"/>
          <w:szCs w:val="28"/>
        </w:rPr>
      </w:pPr>
    </w:p>
    <w:p w:rsidR="00347C8E" w:rsidRDefault="00347C8E" w:rsidP="00A34F7F">
      <w:pPr>
        <w:jc w:val="center"/>
        <w:rPr>
          <w:b/>
          <w:sz w:val="28"/>
          <w:szCs w:val="28"/>
        </w:rPr>
      </w:pPr>
    </w:p>
    <w:p w:rsidR="00347C8E" w:rsidRDefault="00347C8E" w:rsidP="00A34F7F">
      <w:pPr>
        <w:jc w:val="center"/>
        <w:rPr>
          <w:b/>
          <w:sz w:val="28"/>
          <w:szCs w:val="28"/>
        </w:rPr>
      </w:pPr>
    </w:p>
    <w:p w:rsidR="00347C8E" w:rsidRDefault="00347C8E" w:rsidP="00A34F7F">
      <w:pPr>
        <w:jc w:val="center"/>
        <w:rPr>
          <w:b/>
          <w:sz w:val="28"/>
          <w:szCs w:val="28"/>
        </w:rPr>
      </w:pPr>
    </w:p>
    <w:p w:rsidR="00347C8E" w:rsidRDefault="00347C8E" w:rsidP="00A34F7F">
      <w:pPr>
        <w:jc w:val="center"/>
        <w:rPr>
          <w:b/>
          <w:sz w:val="28"/>
          <w:szCs w:val="28"/>
        </w:rPr>
      </w:pPr>
    </w:p>
    <w:p w:rsidR="00347C8E" w:rsidRDefault="00347C8E" w:rsidP="00A34F7F">
      <w:pPr>
        <w:jc w:val="center"/>
        <w:rPr>
          <w:b/>
          <w:sz w:val="28"/>
          <w:szCs w:val="28"/>
        </w:rPr>
      </w:pPr>
    </w:p>
    <w:p w:rsidR="00347C8E" w:rsidRDefault="00347C8E" w:rsidP="00A34F7F">
      <w:pPr>
        <w:jc w:val="center"/>
        <w:rPr>
          <w:b/>
          <w:sz w:val="28"/>
          <w:szCs w:val="28"/>
        </w:rPr>
      </w:pPr>
    </w:p>
    <w:p w:rsidR="00347C8E" w:rsidRDefault="00347C8E" w:rsidP="00A34F7F">
      <w:pPr>
        <w:jc w:val="center"/>
        <w:rPr>
          <w:b/>
          <w:sz w:val="28"/>
          <w:szCs w:val="28"/>
        </w:rPr>
      </w:pPr>
    </w:p>
    <w:p w:rsidR="00347C8E" w:rsidRDefault="00347C8E" w:rsidP="00A34F7F">
      <w:pPr>
        <w:jc w:val="center"/>
        <w:rPr>
          <w:b/>
          <w:sz w:val="28"/>
          <w:szCs w:val="28"/>
        </w:rPr>
      </w:pPr>
    </w:p>
    <w:p w:rsidR="00347C8E" w:rsidRDefault="00347C8E" w:rsidP="00A34F7F">
      <w:pPr>
        <w:jc w:val="center"/>
        <w:rPr>
          <w:b/>
          <w:sz w:val="28"/>
          <w:szCs w:val="28"/>
        </w:rPr>
      </w:pPr>
    </w:p>
    <w:p w:rsidR="00347C8E" w:rsidRDefault="00347C8E" w:rsidP="00A34F7F">
      <w:pPr>
        <w:jc w:val="center"/>
        <w:rPr>
          <w:b/>
          <w:sz w:val="28"/>
          <w:szCs w:val="28"/>
        </w:rPr>
      </w:pPr>
    </w:p>
    <w:p w:rsidR="00347C8E" w:rsidRDefault="00347C8E" w:rsidP="00A34F7F">
      <w:pPr>
        <w:jc w:val="center"/>
        <w:rPr>
          <w:b/>
          <w:sz w:val="28"/>
          <w:szCs w:val="28"/>
        </w:rPr>
      </w:pPr>
    </w:p>
    <w:p w:rsidR="00347C8E" w:rsidRDefault="00347C8E" w:rsidP="00A34F7F">
      <w:pPr>
        <w:jc w:val="center"/>
        <w:rPr>
          <w:b/>
          <w:sz w:val="28"/>
          <w:szCs w:val="28"/>
        </w:rPr>
      </w:pPr>
    </w:p>
    <w:p w:rsidR="00347C8E" w:rsidRDefault="00347C8E" w:rsidP="00A34F7F">
      <w:pPr>
        <w:jc w:val="center"/>
        <w:rPr>
          <w:b/>
          <w:sz w:val="28"/>
          <w:szCs w:val="28"/>
        </w:rPr>
      </w:pPr>
    </w:p>
    <w:p w:rsidR="00347C8E" w:rsidRDefault="00347C8E" w:rsidP="00A34F7F">
      <w:pPr>
        <w:jc w:val="center"/>
        <w:rPr>
          <w:b/>
          <w:sz w:val="28"/>
          <w:szCs w:val="28"/>
        </w:rPr>
      </w:pPr>
    </w:p>
    <w:p w:rsidR="00347C8E" w:rsidRDefault="00347C8E" w:rsidP="00A34F7F">
      <w:pPr>
        <w:jc w:val="center"/>
        <w:rPr>
          <w:b/>
          <w:sz w:val="28"/>
          <w:szCs w:val="28"/>
        </w:rPr>
      </w:pPr>
    </w:p>
    <w:p w:rsidR="00347C8E" w:rsidRDefault="00347C8E" w:rsidP="00A34F7F">
      <w:pPr>
        <w:jc w:val="center"/>
        <w:rPr>
          <w:b/>
          <w:sz w:val="28"/>
          <w:szCs w:val="28"/>
        </w:rPr>
      </w:pPr>
    </w:p>
    <w:p w:rsidR="00347C8E" w:rsidRDefault="00347C8E" w:rsidP="00A34F7F">
      <w:pPr>
        <w:jc w:val="center"/>
        <w:rPr>
          <w:b/>
          <w:sz w:val="28"/>
          <w:szCs w:val="28"/>
        </w:rPr>
      </w:pPr>
    </w:p>
    <w:p w:rsidR="00347C8E" w:rsidRDefault="00347C8E" w:rsidP="00A34F7F">
      <w:pPr>
        <w:jc w:val="center"/>
        <w:rPr>
          <w:b/>
          <w:sz w:val="28"/>
          <w:szCs w:val="28"/>
        </w:rPr>
      </w:pPr>
    </w:p>
    <w:p w:rsidR="00347C8E" w:rsidRDefault="00347C8E" w:rsidP="00A34F7F">
      <w:pPr>
        <w:jc w:val="center"/>
        <w:rPr>
          <w:b/>
          <w:sz w:val="28"/>
          <w:szCs w:val="28"/>
        </w:rPr>
      </w:pPr>
    </w:p>
    <w:p w:rsidR="00347C8E" w:rsidRDefault="00347C8E" w:rsidP="00A34F7F">
      <w:pPr>
        <w:jc w:val="center"/>
        <w:rPr>
          <w:b/>
          <w:sz w:val="28"/>
          <w:szCs w:val="28"/>
        </w:rPr>
      </w:pPr>
    </w:p>
    <w:p w:rsidR="00347C8E" w:rsidRDefault="00347C8E" w:rsidP="00A34F7F">
      <w:pPr>
        <w:jc w:val="center"/>
        <w:rPr>
          <w:b/>
          <w:sz w:val="28"/>
          <w:szCs w:val="28"/>
        </w:rPr>
      </w:pPr>
    </w:p>
    <w:p w:rsidR="00347C8E" w:rsidRDefault="00347C8E" w:rsidP="00A34F7F">
      <w:pPr>
        <w:jc w:val="center"/>
        <w:rPr>
          <w:b/>
          <w:sz w:val="36"/>
          <w:szCs w:val="36"/>
        </w:rPr>
      </w:pPr>
      <w:r w:rsidRPr="00347C8E">
        <w:rPr>
          <w:b/>
          <w:sz w:val="36"/>
          <w:szCs w:val="36"/>
        </w:rPr>
        <w:lastRenderedPageBreak/>
        <w:t>Информационное сообщение</w:t>
      </w:r>
    </w:p>
    <w:p w:rsidR="00347C8E" w:rsidRDefault="00347C8E" w:rsidP="00347C8E">
      <w:pPr>
        <w:jc w:val="both"/>
        <w:rPr>
          <w:b/>
          <w:sz w:val="36"/>
          <w:szCs w:val="36"/>
        </w:rPr>
      </w:pPr>
    </w:p>
    <w:p w:rsidR="00347C8E" w:rsidRDefault="00347C8E" w:rsidP="00347C8E">
      <w:pPr>
        <w:shd w:val="clear" w:color="auto" w:fill="FFFFFF"/>
        <w:suppressAutoHyphens w:val="0"/>
        <w:jc w:val="both"/>
        <w:rPr>
          <w:color w:val="161616"/>
          <w:sz w:val="28"/>
          <w:szCs w:val="28"/>
          <w:lang w:eastAsia="ru-RU"/>
        </w:rPr>
      </w:pPr>
      <w:r>
        <w:rPr>
          <w:color w:val="161616"/>
          <w:sz w:val="28"/>
          <w:szCs w:val="28"/>
          <w:lang w:eastAsia="ru-RU"/>
        </w:rPr>
        <w:t xml:space="preserve">       </w:t>
      </w:r>
      <w:proofErr w:type="gramStart"/>
      <w:r w:rsidRPr="00347C8E">
        <w:rPr>
          <w:color w:val="161616"/>
          <w:sz w:val="28"/>
          <w:szCs w:val="28"/>
          <w:lang w:eastAsia="ru-RU"/>
        </w:rPr>
        <w:t xml:space="preserve">4 марта 2020 г. в 10 ч. 00 мин. в актовом зале администрации </w:t>
      </w:r>
      <w:proofErr w:type="spellStart"/>
      <w:r w:rsidRPr="00347C8E">
        <w:rPr>
          <w:color w:val="161616"/>
          <w:sz w:val="28"/>
          <w:szCs w:val="28"/>
          <w:lang w:eastAsia="ru-RU"/>
        </w:rPr>
        <w:t>Бутурлиновского</w:t>
      </w:r>
      <w:proofErr w:type="spellEnd"/>
      <w:r w:rsidRPr="00347C8E">
        <w:rPr>
          <w:color w:val="161616"/>
          <w:sz w:val="28"/>
          <w:szCs w:val="28"/>
          <w:lang w:eastAsia="ru-RU"/>
        </w:rPr>
        <w:t xml:space="preserve"> городского поселения по адресу: г. Бутурлиновка,  пл. Воли, д. 1, состоится собрание граждан, в ходе которого будут рассмотрены основные аспекты практик гражданских инициатив рамках развития инициативного </w:t>
      </w:r>
      <w:proofErr w:type="spellStart"/>
      <w:r w:rsidRPr="00347C8E">
        <w:rPr>
          <w:color w:val="161616"/>
          <w:sz w:val="28"/>
          <w:szCs w:val="28"/>
          <w:lang w:eastAsia="ru-RU"/>
        </w:rPr>
        <w:t>бюджетирования</w:t>
      </w:r>
      <w:proofErr w:type="spellEnd"/>
      <w:r w:rsidRPr="00347C8E">
        <w:rPr>
          <w:color w:val="161616"/>
          <w:sz w:val="28"/>
          <w:szCs w:val="28"/>
          <w:lang w:eastAsia="ru-RU"/>
        </w:rPr>
        <w:t xml:space="preserve">, необходимость участия </w:t>
      </w:r>
      <w:proofErr w:type="spellStart"/>
      <w:r w:rsidRPr="00347C8E">
        <w:rPr>
          <w:color w:val="161616"/>
          <w:sz w:val="28"/>
          <w:szCs w:val="28"/>
          <w:lang w:eastAsia="ru-RU"/>
        </w:rPr>
        <w:t>Бутурлиновского</w:t>
      </w:r>
      <w:proofErr w:type="spellEnd"/>
      <w:r w:rsidRPr="00347C8E">
        <w:rPr>
          <w:color w:val="161616"/>
          <w:sz w:val="28"/>
          <w:szCs w:val="28"/>
          <w:lang w:eastAsia="ru-RU"/>
        </w:rPr>
        <w:t xml:space="preserve"> городского поселения в текущем году в конкурсном отборе практик гражданских инициатив, а так же будет выбран</w:t>
      </w:r>
      <w:proofErr w:type="gramEnd"/>
      <w:r w:rsidRPr="00347C8E">
        <w:rPr>
          <w:color w:val="161616"/>
          <w:sz w:val="28"/>
          <w:szCs w:val="28"/>
          <w:lang w:eastAsia="ru-RU"/>
        </w:rPr>
        <w:t xml:space="preserve"> механизм по определению приоритетного направления практик гражданских инициатив.</w:t>
      </w:r>
    </w:p>
    <w:p w:rsidR="00347C8E" w:rsidRPr="00347C8E" w:rsidRDefault="00347C8E" w:rsidP="00347C8E">
      <w:pPr>
        <w:shd w:val="clear" w:color="auto" w:fill="FFFFFF"/>
        <w:suppressAutoHyphens w:val="0"/>
        <w:jc w:val="both"/>
        <w:rPr>
          <w:color w:val="161616"/>
          <w:sz w:val="28"/>
          <w:szCs w:val="28"/>
          <w:lang w:eastAsia="ru-RU"/>
        </w:rPr>
      </w:pPr>
      <w:r w:rsidRPr="00347C8E">
        <w:rPr>
          <w:color w:val="161616"/>
          <w:sz w:val="28"/>
          <w:szCs w:val="28"/>
          <w:lang w:eastAsia="ru-RU"/>
        </w:rPr>
        <w:br/>
        <w:t>Дополнительная информация по телефонам: 8. (47361) 2-26-56, 2-16-75</w:t>
      </w:r>
    </w:p>
    <w:p w:rsidR="00347C8E" w:rsidRDefault="00347C8E" w:rsidP="00A34F7F">
      <w:pPr>
        <w:jc w:val="center"/>
        <w:rPr>
          <w:b/>
          <w:sz w:val="28"/>
          <w:szCs w:val="28"/>
        </w:rPr>
      </w:pPr>
    </w:p>
    <w:p w:rsidR="00163363" w:rsidRDefault="00163363" w:rsidP="00A34F7F">
      <w:pPr>
        <w:jc w:val="center"/>
        <w:rPr>
          <w:b/>
          <w:sz w:val="28"/>
          <w:szCs w:val="28"/>
        </w:rPr>
      </w:pPr>
    </w:p>
    <w:p w:rsidR="00163363" w:rsidRDefault="00163363" w:rsidP="00A34F7F">
      <w:pPr>
        <w:jc w:val="center"/>
        <w:rPr>
          <w:b/>
          <w:sz w:val="28"/>
          <w:szCs w:val="28"/>
        </w:rPr>
      </w:pPr>
    </w:p>
    <w:p w:rsidR="00163363" w:rsidRDefault="00163363" w:rsidP="00A34F7F">
      <w:pPr>
        <w:jc w:val="center"/>
        <w:rPr>
          <w:b/>
          <w:sz w:val="28"/>
          <w:szCs w:val="28"/>
        </w:rPr>
      </w:pPr>
    </w:p>
    <w:p w:rsidR="00163363" w:rsidRDefault="00163363" w:rsidP="00A34F7F">
      <w:pPr>
        <w:jc w:val="center"/>
        <w:rPr>
          <w:b/>
          <w:sz w:val="28"/>
          <w:szCs w:val="28"/>
        </w:rPr>
      </w:pPr>
    </w:p>
    <w:p w:rsidR="00163363" w:rsidRDefault="00163363" w:rsidP="00A34F7F">
      <w:pPr>
        <w:jc w:val="center"/>
        <w:rPr>
          <w:b/>
          <w:sz w:val="28"/>
          <w:szCs w:val="28"/>
        </w:rPr>
      </w:pPr>
    </w:p>
    <w:p w:rsidR="00163363" w:rsidRDefault="00163363" w:rsidP="00A34F7F">
      <w:pPr>
        <w:jc w:val="center"/>
        <w:rPr>
          <w:b/>
          <w:sz w:val="28"/>
          <w:szCs w:val="28"/>
        </w:rPr>
      </w:pPr>
    </w:p>
    <w:p w:rsidR="00163363" w:rsidRDefault="00163363" w:rsidP="00A34F7F">
      <w:pPr>
        <w:jc w:val="center"/>
        <w:rPr>
          <w:b/>
          <w:sz w:val="28"/>
          <w:szCs w:val="28"/>
        </w:rPr>
      </w:pPr>
    </w:p>
    <w:p w:rsidR="00163363" w:rsidRDefault="00163363" w:rsidP="00A34F7F">
      <w:pPr>
        <w:jc w:val="center"/>
        <w:rPr>
          <w:b/>
          <w:sz w:val="28"/>
          <w:szCs w:val="28"/>
        </w:rPr>
      </w:pPr>
    </w:p>
    <w:p w:rsidR="00163363" w:rsidRDefault="00163363" w:rsidP="00A34F7F">
      <w:pPr>
        <w:jc w:val="center"/>
        <w:rPr>
          <w:b/>
          <w:sz w:val="28"/>
          <w:szCs w:val="28"/>
        </w:rPr>
      </w:pPr>
    </w:p>
    <w:p w:rsidR="00163363" w:rsidRDefault="00163363" w:rsidP="00A34F7F">
      <w:pPr>
        <w:jc w:val="center"/>
        <w:rPr>
          <w:b/>
          <w:sz w:val="28"/>
          <w:szCs w:val="28"/>
        </w:rPr>
      </w:pPr>
    </w:p>
    <w:p w:rsidR="00163363" w:rsidRDefault="00163363" w:rsidP="00A34F7F">
      <w:pPr>
        <w:jc w:val="center"/>
        <w:rPr>
          <w:b/>
          <w:sz w:val="28"/>
          <w:szCs w:val="28"/>
        </w:rPr>
      </w:pPr>
    </w:p>
    <w:p w:rsidR="00163363" w:rsidRDefault="00163363" w:rsidP="00A34F7F">
      <w:pPr>
        <w:jc w:val="center"/>
        <w:rPr>
          <w:b/>
          <w:sz w:val="28"/>
          <w:szCs w:val="28"/>
        </w:rPr>
      </w:pPr>
    </w:p>
    <w:p w:rsidR="00163363" w:rsidRDefault="00163363" w:rsidP="00A34F7F">
      <w:pPr>
        <w:jc w:val="center"/>
        <w:rPr>
          <w:b/>
          <w:sz w:val="28"/>
          <w:szCs w:val="28"/>
        </w:rPr>
      </w:pPr>
    </w:p>
    <w:p w:rsidR="00163363" w:rsidRDefault="00163363" w:rsidP="00A34F7F">
      <w:pPr>
        <w:jc w:val="center"/>
        <w:rPr>
          <w:b/>
          <w:sz w:val="28"/>
          <w:szCs w:val="28"/>
        </w:rPr>
      </w:pPr>
    </w:p>
    <w:p w:rsidR="00163363" w:rsidRDefault="00163363" w:rsidP="00A34F7F">
      <w:pPr>
        <w:jc w:val="center"/>
        <w:rPr>
          <w:b/>
          <w:sz w:val="28"/>
          <w:szCs w:val="28"/>
        </w:rPr>
      </w:pPr>
    </w:p>
    <w:p w:rsidR="00163363" w:rsidRDefault="00163363" w:rsidP="00A34F7F">
      <w:pPr>
        <w:jc w:val="center"/>
        <w:rPr>
          <w:b/>
          <w:sz w:val="28"/>
          <w:szCs w:val="28"/>
        </w:rPr>
      </w:pPr>
    </w:p>
    <w:p w:rsidR="00163363" w:rsidRDefault="00163363" w:rsidP="00A34F7F">
      <w:pPr>
        <w:jc w:val="center"/>
        <w:rPr>
          <w:b/>
          <w:sz w:val="28"/>
          <w:szCs w:val="28"/>
        </w:rPr>
      </w:pPr>
    </w:p>
    <w:p w:rsidR="00163363" w:rsidRDefault="00163363" w:rsidP="00A34F7F">
      <w:pPr>
        <w:jc w:val="center"/>
        <w:rPr>
          <w:b/>
          <w:sz w:val="28"/>
          <w:szCs w:val="28"/>
        </w:rPr>
      </w:pPr>
    </w:p>
    <w:p w:rsidR="00163363" w:rsidRDefault="00163363" w:rsidP="00A34F7F">
      <w:pPr>
        <w:jc w:val="center"/>
        <w:rPr>
          <w:b/>
          <w:sz w:val="28"/>
          <w:szCs w:val="28"/>
        </w:rPr>
      </w:pPr>
    </w:p>
    <w:p w:rsidR="00163363" w:rsidRDefault="00163363" w:rsidP="00A34F7F">
      <w:pPr>
        <w:jc w:val="center"/>
        <w:rPr>
          <w:b/>
          <w:sz w:val="28"/>
          <w:szCs w:val="28"/>
        </w:rPr>
      </w:pPr>
    </w:p>
    <w:p w:rsidR="00163363" w:rsidRDefault="00163363" w:rsidP="00A34F7F">
      <w:pPr>
        <w:jc w:val="center"/>
        <w:rPr>
          <w:b/>
          <w:sz w:val="28"/>
          <w:szCs w:val="28"/>
        </w:rPr>
      </w:pPr>
    </w:p>
    <w:p w:rsidR="00163363" w:rsidRDefault="00163363" w:rsidP="00A34F7F">
      <w:pPr>
        <w:jc w:val="center"/>
        <w:rPr>
          <w:b/>
          <w:sz w:val="28"/>
          <w:szCs w:val="28"/>
        </w:rPr>
      </w:pPr>
    </w:p>
    <w:p w:rsidR="00163363" w:rsidRDefault="00163363" w:rsidP="00A34F7F">
      <w:pPr>
        <w:jc w:val="center"/>
        <w:rPr>
          <w:b/>
          <w:sz w:val="28"/>
          <w:szCs w:val="28"/>
        </w:rPr>
      </w:pPr>
    </w:p>
    <w:p w:rsidR="00163363" w:rsidRDefault="00163363" w:rsidP="00A34F7F">
      <w:pPr>
        <w:jc w:val="center"/>
        <w:rPr>
          <w:b/>
          <w:sz w:val="28"/>
          <w:szCs w:val="28"/>
        </w:rPr>
      </w:pPr>
    </w:p>
    <w:p w:rsidR="00163363" w:rsidRDefault="00163363" w:rsidP="00A34F7F">
      <w:pPr>
        <w:jc w:val="center"/>
        <w:rPr>
          <w:b/>
          <w:sz w:val="28"/>
          <w:szCs w:val="28"/>
        </w:rPr>
      </w:pPr>
    </w:p>
    <w:p w:rsidR="00163363" w:rsidRDefault="00163363" w:rsidP="00A34F7F">
      <w:pPr>
        <w:jc w:val="center"/>
        <w:rPr>
          <w:b/>
          <w:sz w:val="28"/>
          <w:szCs w:val="28"/>
        </w:rPr>
      </w:pPr>
    </w:p>
    <w:p w:rsidR="00163363" w:rsidRDefault="00163363" w:rsidP="00A34F7F">
      <w:pPr>
        <w:jc w:val="center"/>
        <w:rPr>
          <w:b/>
          <w:sz w:val="28"/>
          <w:szCs w:val="28"/>
        </w:rPr>
      </w:pPr>
    </w:p>
    <w:p w:rsidR="00163363" w:rsidRDefault="00163363" w:rsidP="00A34F7F">
      <w:pPr>
        <w:jc w:val="center"/>
        <w:rPr>
          <w:b/>
          <w:sz w:val="28"/>
          <w:szCs w:val="28"/>
        </w:rPr>
      </w:pPr>
    </w:p>
    <w:p w:rsidR="00163363" w:rsidRDefault="00163363" w:rsidP="00A34F7F">
      <w:pPr>
        <w:jc w:val="center"/>
        <w:rPr>
          <w:b/>
          <w:sz w:val="28"/>
          <w:szCs w:val="28"/>
        </w:rPr>
      </w:pPr>
    </w:p>
    <w:p w:rsidR="00163363" w:rsidRDefault="00163363" w:rsidP="00A34F7F">
      <w:pPr>
        <w:jc w:val="center"/>
        <w:rPr>
          <w:b/>
          <w:sz w:val="28"/>
          <w:szCs w:val="28"/>
        </w:rPr>
      </w:pPr>
    </w:p>
    <w:p w:rsidR="00163363" w:rsidRPr="005D1C08" w:rsidRDefault="00163363" w:rsidP="00A34F7F">
      <w:pPr>
        <w:jc w:val="center"/>
        <w:rPr>
          <w:b/>
          <w:sz w:val="36"/>
          <w:szCs w:val="36"/>
        </w:rPr>
      </w:pPr>
      <w:r w:rsidRPr="005D1C08">
        <w:rPr>
          <w:b/>
          <w:sz w:val="36"/>
          <w:szCs w:val="36"/>
        </w:rPr>
        <w:lastRenderedPageBreak/>
        <w:t>Информационное сообщение</w:t>
      </w:r>
    </w:p>
    <w:p w:rsidR="00163363" w:rsidRDefault="00163363" w:rsidP="00A34F7F">
      <w:pPr>
        <w:jc w:val="center"/>
        <w:rPr>
          <w:b/>
          <w:sz w:val="28"/>
          <w:szCs w:val="28"/>
        </w:rPr>
      </w:pPr>
    </w:p>
    <w:p w:rsidR="00163363" w:rsidRPr="00163363" w:rsidRDefault="00163363" w:rsidP="00163363">
      <w:pPr>
        <w:shd w:val="clear" w:color="auto" w:fill="FFFFFF"/>
        <w:suppressAutoHyphens w:val="0"/>
        <w:jc w:val="both"/>
        <w:rPr>
          <w:color w:val="161616"/>
          <w:sz w:val="28"/>
          <w:szCs w:val="28"/>
          <w:lang w:eastAsia="ru-RU"/>
        </w:rPr>
      </w:pPr>
      <w:r>
        <w:rPr>
          <w:color w:val="161616"/>
          <w:sz w:val="28"/>
          <w:szCs w:val="28"/>
          <w:lang w:eastAsia="ru-RU"/>
        </w:rPr>
        <w:t xml:space="preserve">     </w:t>
      </w:r>
      <w:r w:rsidRPr="00163363">
        <w:rPr>
          <w:color w:val="161616"/>
          <w:sz w:val="28"/>
          <w:szCs w:val="28"/>
          <w:lang w:eastAsia="ru-RU"/>
        </w:rPr>
        <w:t> </w:t>
      </w:r>
      <w:proofErr w:type="gramStart"/>
      <w:r w:rsidRPr="00163363">
        <w:rPr>
          <w:color w:val="161616"/>
          <w:sz w:val="28"/>
          <w:szCs w:val="28"/>
          <w:lang w:eastAsia="ru-RU"/>
        </w:rPr>
        <w:t xml:space="preserve">5 марта 2020 г. в 11 ч. 00 мин. в актовом зале администрации </w:t>
      </w:r>
      <w:proofErr w:type="spellStart"/>
      <w:r w:rsidRPr="00163363">
        <w:rPr>
          <w:color w:val="161616"/>
          <w:sz w:val="28"/>
          <w:szCs w:val="28"/>
          <w:lang w:eastAsia="ru-RU"/>
        </w:rPr>
        <w:t>Бутурлиновского</w:t>
      </w:r>
      <w:proofErr w:type="spellEnd"/>
      <w:r w:rsidRPr="00163363">
        <w:rPr>
          <w:color w:val="161616"/>
          <w:sz w:val="28"/>
          <w:szCs w:val="28"/>
          <w:lang w:eastAsia="ru-RU"/>
        </w:rPr>
        <w:t xml:space="preserve"> городского поселения по адресу: г. Бутурлиновка,  пл. Воли, д. 1, состоится собрание граждан, в ходе которого будут рассмотрены основные аспекты практик гражданских инициатив рамках развития инициативного </w:t>
      </w:r>
      <w:proofErr w:type="spellStart"/>
      <w:r w:rsidRPr="00163363">
        <w:rPr>
          <w:color w:val="161616"/>
          <w:sz w:val="28"/>
          <w:szCs w:val="28"/>
          <w:lang w:eastAsia="ru-RU"/>
        </w:rPr>
        <w:t>бюджетирования</w:t>
      </w:r>
      <w:proofErr w:type="spellEnd"/>
      <w:r w:rsidRPr="00163363">
        <w:rPr>
          <w:color w:val="161616"/>
          <w:sz w:val="28"/>
          <w:szCs w:val="28"/>
          <w:lang w:eastAsia="ru-RU"/>
        </w:rPr>
        <w:t xml:space="preserve">, необходимость участия </w:t>
      </w:r>
      <w:proofErr w:type="spellStart"/>
      <w:r w:rsidRPr="00163363">
        <w:rPr>
          <w:color w:val="161616"/>
          <w:sz w:val="28"/>
          <w:szCs w:val="28"/>
          <w:lang w:eastAsia="ru-RU"/>
        </w:rPr>
        <w:t>Бутурлиновского</w:t>
      </w:r>
      <w:proofErr w:type="spellEnd"/>
      <w:r w:rsidRPr="00163363">
        <w:rPr>
          <w:color w:val="161616"/>
          <w:sz w:val="28"/>
          <w:szCs w:val="28"/>
          <w:lang w:eastAsia="ru-RU"/>
        </w:rPr>
        <w:t xml:space="preserve"> городского поселения в текущем году в конкурсном отборе практик гражданских инициатив, а так же будет выбран</w:t>
      </w:r>
      <w:proofErr w:type="gramEnd"/>
      <w:r w:rsidRPr="00163363">
        <w:rPr>
          <w:color w:val="161616"/>
          <w:sz w:val="28"/>
          <w:szCs w:val="28"/>
          <w:lang w:eastAsia="ru-RU"/>
        </w:rPr>
        <w:t xml:space="preserve"> механизм по определению приоритетного направления практик гражданских инициатив.</w:t>
      </w:r>
    </w:p>
    <w:p w:rsidR="00163363" w:rsidRPr="00163363" w:rsidRDefault="00163363" w:rsidP="00163363">
      <w:pPr>
        <w:shd w:val="clear" w:color="auto" w:fill="FFFFFF"/>
        <w:suppressAutoHyphens w:val="0"/>
        <w:jc w:val="both"/>
        <w:rPr>
          <w:color w:val="161616"/>
          <w:sz w:val="28"/>
          <w:szCs w:val="28"/>
          <w:lang w:eastAsia="ru-RU"/>
        </w:rPr>
      </w:pPr>
      <w:r w:rsidRPr="00163363">
        <w:rPr>
          <w:color w:val="161616"/>
          <w:sz w:val="28"/>
          <w:szCs w:val="28"/>
          <w:lang w:eastAsia="ru-RU"/>
        </w:rPr>
        <w:br/>
        <w:t>Дополнительная информация по телефонам: 8 (47361) 2-26-56, 2-16-75</w:t>
      </w:r>
    </w:p>
    <w:p w:rsidR="00163363" w:rsidRPr="00163363" w:rsidRDefault="00163363" w:rsidP="00163363">
      <w:pPr>
        <w:jc w:val="both"/>
        <w:rPr>
          <w:b/>
          <w:sz w:val="28"/>
          <w:szCs w:val="28"/>
        </w:rPr>
      </w:pPr>
    </w:p>
    <w:sectPr w:rsidR="00163363" w:rsidRPr="00163363" w:rsidSect="00681003">
      <w:pgSz w:w="12240" w:h="15840"/>
      <w:pgMar w:top="851" w:right="851" w:bottom="851" w:left="1701" w:header="720" w:footer="720" w:gutter="0"/>
      <w:cols w:space="720"/>
      <w:noEndnote/>
      <w:docGrid w:linePitch="326"/>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1D26D4" w:rsidRDefault="001D26D4" w:rsidP="00950733">
      <w:r>
        <w:separator/>
      </w:r>
    </w:p>
  </w:endnote>
  <w:endnote w:type="continuationSeparator" w:id="1">
    <w:p w:rsidR="001D26D4" w:rsidRDefault="001D26D4" w:rsidP="00950733">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Courier New">
    <w:panose1 w:val="02070309020205020404"/>
    <w:charset w:val="CC"/>
    <w:family w:val="modern"/>
    <w:pitch w:val="fixed"/>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Bookman Old Style">
    <w:panose1 w:val="02050604050505020204"/>
    <w:charset w:val="CC"/>
    <w:family w:val="roman"/>
    <w:pitch w:val="variable"/>
    <w:sig w:usb0="00000287" w:usb1="00000000" w:usb2="00000000" w:usb3="00000000" w:csb0="0000009F" w:csb1="00000000"/>
  </w:font>
  <w:font w:name="Impact">
    <w:panose1 w:val="020B0806030902050204"/>
    <w:charset w:val="CC"/>
    <w:family w:val="swiss"/>
    <w:pitch w:val="variable"/>
    <w:sig w:usb0="00000287" w:usb1="00000000" w:usb2="00000000" w:usb3="00000000" w:csb0="0000009F" w:csb1="00000000"/>
  </w:font>
  <w:font w:name="Times New Roman CYR">
    <w:panose1 w:val="02020603050405020304"/>
    <w:charset w:val="CC"/>
    <w:family w:val="roman"/>
    <w:pitch w:val="variable"/>
    <w:sig w:usb0="E0002AFF" w:usb1="C0007841" w:usb2="00000009" w:usb3="00000000" w:csb0="000001F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1D26D4" w:rsidRDefault="001D26D4" w:rsidP="00950733">
      <w:r>
        <w:separator/>
      </w:r>
    </w:p>
  </w:footnote>
  <w:footnote w:type="continuationSeparator" w:id="1">
    <w:p w:rsidR="001D26D4" w:rsidRDefault="001D26D4" w:rsidP="00950733">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1"/>
    <w:multiLevelType w:val="multilevel"/>
    <w:tmpl w:val="00000001"/>
    <w:lvl w:ilvl="0">
      <w:start w:val="1"/>
      <w:numFmt w:val="none"/>
      <w:suff w:val="nothing"/>
      <w:lvlText w:val=""/>
      <w:lvlJc w:val="left"/>
      <w:pPr>
        <w:tabs>
          <w:tab w:val="num" w:pos="432"/>
        </w:tabs>
        <w:ind w:left="432" w:hanging="432"/>
      </w:pPr>
      <w:rPr>
        <w:rFonts w:cs="Times New Roman"/>
      </w:rPr>
    </w:lvl>
    <w:lvl w:ilvl="1">
      <w:start w:val="1"/>
      <w:numFmt w:val="none"/>
      <w:suff w:val="nothing"/>
      <w:lvlText w:val=""/>
      <w:lvlJc w:val="left"/>
      <w:pPr>
        <w:tabs>
          <w:tab w:val="num" w:pos="576"/>
        </w:tabs>
        <w:ind w:left="576" w:hanging="576"/>
      </w:pPr>
      <w:rPr>
        <w:rFonts w:cs="Times New Roman"/>
      </w:rPr>
    </w:lvl>
    <w:lvl w:ilvl="2">
      <w:start w:val="1"/>
      <w:numFmt w:val="none"/>
      <w:suff w:val="nothing"/>
      <w:lvlText w:val=""/>
      <w:lvlJc w:val="left"/>
      <w:pPr>
        <w:tabs>
          <w:tab w:val="num" w:pos="720"/>
        </w:tabs>
        <w:ind w:left="720" w:hanging="720"/>
      </w:pPr>
      <w:rPr>
        <w:rFonts w:cs="Times New Roman"/>
      </w:rPr>
    </w:lvl>
    <w:lvl w:ilvl="3">
      <w:start w:val="1"/>
      <w:numFmt w:val="none"/>
      <w:suff w:val="nothing"/>
      <w:lvlText w:val=""/>
      <w:lvlJc w:val="left"/>
      <w:pPr>
        <w:tabs>
          <w:tab w:val="num" w:pos="864"/>
        </w:tabs>
        <w:ind w:left="864" w:hanging="864"/>
      </w:pPr>
      <w:rPr>
        <w:rFonts w:cs="Times New Roman"/>
      </w:rPr>
    </w:lvl>
    <w:lvl w:ilvl="4">
      <w:start w:val="1"/>
      <w:numFmt w:val="none"/>
      <w:suff w:val="nothing"/>
      <w:lvlText w:val=""/>
      <w:lvlJc w:val="left"/>
      <w:pPr>
        <w:tabs>
          <w:tab w:val="num" w:pos="1008"/>
        </w:tabs>
        <w:ind w:left="1008" w:hanging="1008"/>
      </w:pPr>
      <w:rPr>
        <w:rFonts w:cs="Times New Roman"/>
      </w:rPr>
    </w:lvl>
    <w:lvl w:ilvl="5">
      <w:start w:val="1"/>
      <w:numFmt w:val="none"/>
      <w:suff w:val="nothing"/>
      <w:lvlText w:val=""/>
      <w:lvlJc w:val="left"/>
      <w:pPr>
        <w:tabs>
          <w:tab w:val="num" w:pos="1152"/>
        </w:tabs>
        <w:ind w:left="1152" w:hanging="1152"/>
      </w:pPr>
      <w:rPr>
        <w:rFonts w:cs="Times New Roman"/>
      </w:rPr>
    </w:lvl>
    <w:lvl w:ilvl="6">
      <w:start w:val="1"/>
      <w:numFmt w:val="none"/>
      <w:suff w:val="nothing"/>
      <w:lvlText w:val=""/>
      <w:lvlJc w:val="left"/>
      <w:pPr>
        <w:tabs>
          <w:tab w:val="num" w:pos="1296"/>
        </w:tabs>
        <w:ind w:left="1296" w:hanging="1296"/>
      </w:pPr>
      <w:rPr>
        <w:rFonts w:cs="Times New Roman"/>
      </w:rPr>
    </w:lvl>
    <w:lvl w:ilvl="7">
      <w:start w:val="1"/>
      <w:numFmt w:val="none"/>
      <w:suff w:val="nothing"/>
      <w:lvlText w:val=""/>
      <w:lvlJc w:val="left"/>
      <w:pPr>
        <w:tabs>
          <w:tab w:val="num" w:pos="1440"/>
        </w:tabs>
        <w:ind w:left="1440" w:hanging="1440"/>
      </w:pPr>
      <w:rPr>
        <w:rFonts w:cs="Times New Roman"/>
      </w:rPr>
    </w:lvl>
    <w:lvl w:ilvl="8">
      <w:start w:val="1"/>
      <w:numFmt w:val="none"/>
      <w:suff w:val="nothing"/>
      <w:lvlText w:val=""/>
      <w:lvlJc w:val="left"/>
      <w:pPr>
        <w:tabs>
          <w:tab w:val="num" w:pos="1584"/>
        </w:tabs>
        <w:ind w:left="1584" w:hanging="1584"/>
      </w:pPr>
      <w:rPr>
        <w:rFonts w:cs="Times New Roman"/>
      </w:rPr>
    </w:lvl>
  </w:abstractNum>
  <w:abstractNum w:abstractNumId="1">
    <w:nsid w:val="00000003"/>
    <w:multiLevelType w:val="multilevel"/>
    <w:tmpl w:val="00000003"/>
    <w:lvl w:ilvl="0">
      <w:start w:val="1"/>
      <w:numFmt w:val="none"/>
      <w:suff w:val="nothing"/>
      <w:lvlText w:val=""/>
      <w:lvlJc w:val="left"/>
      <w:pPr>
        <w:tabs>
          <w:tab w:val="num" w:pos="0"/>
        </w:tabs>
        <w:ind w:left="432" w:hanging="432"/>
      </w:pPr>
    </w:lvl>
    <w:lvl w:ilvl="1">
      <w:start w:val="1"/>
      <w:numFmt w:val="none"/>
      <w:suff w:val="nothing"/>
      <w:lvlText w:val=""/>
      <w:lvlJc w:val="left"/>
      <w:pPr>
        <w:tabs>
          <w:tab w:val="num" w:pos="0"/>
        </w:tabs>
        <w:ind w:left="576" w:hanging="576"/>
      </w:pPr>
    </w:lvl>
    <w:lvl w:ilvl="2">
      <w:start w:val="1"/>
      <w:numFmt w:val="none"/>
      <w:suff w:val="nothing"/>
      <w:lvlText w:val=""/>
      <w:lvlJc w:val="left"/>
      <w:pPr>
        <w:tabs>
          <w:tab w:val="num" w:pos="0"/>
        </w:tabs>
        <w:ind w:left="720" w:hanging="720"/>
      </w:pPr>
    </w:lvl>
    <w:lvl w:ilvl="3">
      <w:start w:val="1"/>
      <w:numFmt w:val="none"/>
      <w:suff w:val="nothing"/>
      <w:lvlText w:val=""/>
      <w:lvlJc w:val="left"/>
      <w:pPr>
        <w:tabs>
          <w:tab w:val="num" w:pos="0"/>
        </w:tabs>
        <w:ind w:left="864" w:hanging="864"/>
      </w:pPr>
    </w:lvl>
    <w:lvl w:ilvl="4">
      <w:start w:val="1"/>
      <w:numFmt w:val="none"/>
      <w:suff w:val="nothing"/>
      <w:lvlText w:val=""/>
      <w:lvlJc w:val="left"/>
      <w:pPr>
        <w:tabs>
          <w:tab w:val="num" w:pos="0"/>
        </w:tabs>
        <w:ind w:left="1008" w:hanging="1008"/>
      </w:pPr>
    </w:lvl>
    <w:lvl w:ilvl="5">
      <w:start w:val="1"/>
      <w:numFmt w:val="none"/>
      <w:suff w:val="nothing"/>
      <w:lvlText w:val=""/>
      <w:lvlJc w:val="left"/>
      <w:pPr>
        <w:tabs>
          <w:tab w:val="num" w:pos="0"/>
        </w:tabs>
        <w:ind w:left="1152" w:hanging="1152"/>
      </w:pPr>
    </w:lvl>
    <w:lvl w:ilvl="6">
      <w:start w:val="1"/>
      <w:numFmt w:val="none"/>
      <w:suff w:val="nothing"/>
      <w:lvlText w:val=""/>
      <w:lvlJc w:val="left"/>
      <w:pPr>
        <w:tabs>
          <w:tab w:val="num" w:pos="0"/>
        </w:tabs>
        <w:ind w:left="1296" w:hanging="1296"/>
      </w:pPr>
    </w:lvl>
    <w:lvl w:ilvl="7">
      <w:start w:val="1"/>
      <w:numFmt w:val="none"/>
      <w:suff w:val="nothing"/>
      <w:lvlText w:val=""/>
      <w:lvlJc w:val="left"/>
      <w:pPr>
        <w:tabs>
          <w:tab w:val="num" w:pos="0"/>
        </w:tabs>
        <w:ind w:left="1440" w:hanging="1440"/>
      </w:pPr>
    </w:lvl>
    <w:lvl w:ilvl="8">
      <w:start w:val="1"/>
      <w:numFmt w:val="none"/>
      <w:suff w:val="nothing"/>
      <w:lvlText w:val=""/>
      <w:lvlJc w:val="left"/>
      <w:pPr>
        <w:tabs>
          <w:tab w:val="num" w:pos="0"/>
        </w:tabs>
        <w:ind w:left="1584" w:hanging="1584"/>
      </w:pPr>
    </w:lvl>
  </w:abstractNum>
  <w:abstractNum w:abstractNumId="2">
    <w:nsid w:val="6AE63F7A"/>
    <w:multiLevelType w:val="hybridMultilevel"/>
    <w:tmpl w:val="FAA8B6DA"/>
    <w:lvl w:ilvl="0" w:tplc="B6509C8A">
      <w:start w:val="1"/>
      <w:numFmt w:val="decimal"/>
      <w:lvlText w:val="%1."/>
      <w:lvlJc w:val="left"/>
      <w:pPr>
        <w:tabs>
          <w:tab w:val="num" w:pos="-66"/>
        </w:tabs>
        <w:ind w:left="-66" w:hanging="360"/>
      </w:pPr>
      <w:rPr>
        <w:rFonts w:hint="default"/>
      </w:rPr>
    </w:lvl>
    <w:lvl w:ilvl="1" w:tplc="04190019" w:tentative="1">
      <w:start w:val="1"/>
      <w:numFmt w:val="lowerLetter"/>
      <w:lvlText w:val="%2."/>
      <w:lvlJc w:val="left"/>
      <w:pPr>
        <w:tabs>
          <w:tab w:val="num" w:pos="654"/>
        </w:tabs>
        <w:ind w:left="654" w:hanging="360"/>
      </w:pPr>
    </w:lvl>
    <w:lvl w:ilvl="2" w:tplc="0419001B" w:tentative="1">
      <w:start w:val="1"/>
      <w:numFmt w:val="lowerRoman"/>
      <w:lvlText w:val="%3."/>
      <w:lvlJc w:val="right"/>
      <w:pPr>
        <w:tabs>
          <w:tab w:val="num" w:pos="1374"/>
        </w:tabs>
        <w:ind w:left="1374" w:hanging="180"/>
      </w:pPr>
    </w:lvl>
    <w:lvl w:ilvl="3" w:tplc="0419000F" w:tentative="1">
      <w:start w:val="1"/>
      <w:numFmt w:val="decimal"/>
      <w:lvlText w:val="%4."/>
      <w:lvlJc w:val="left"/>
      <w:pPr>
        <w:tabs>
          <w:tab w:val="num" w:pos="2094"/>
        </w:tabs>
        <w:ind w:left="2094" w:hanging="360"/>
      </w:pPr>
    </w:lvl>
    <w:lvl w:ilvl="4" w:tplc="04190019" w:tentative="1">
      <w:start w:val="1"/>
      <w:numFmt w:val="lowerLetter"/>
      <w:lvlText w:val="%5."/>
      <w:lvlJc w:val="left"/>
      <w:pPr>
        <w:tabs>
          <w:tab w:val="num" w:pos="2814"/>
        </w:tabs>
        <w:ind w:left="2814" w:hanging="360"/>
      </w:pPr>
    </w:lvl>
    <w:lvl w:ilvl="5" w:tplc="0419001B" w:tentative="1">
      <w:start w:val="1"/>
      <w:numFmt w:val="lowerRoman"/>
      <w:lvlText w:val="%6."/>
      <w:lvlJc w:val="right"/>
      <w:pPr>
        <w:tabs>
          <w:tab w:val="num" w:pos="3534"/>
        </w:tabs>
        <w:ind w:left="3534" w:hanging="180"/>
      </w:pPr>
    </w:lvl>
    <w:lvl w:ilvl="6" w:tplc="0419000F" w:tentative="1">
      <w:start w:val="1"/>
      <w:numFmt w:val="decimal"/>
      <w:lvlText w:val="%7."/>
      <w:lvlJc w:val="left"/>
      <w:pPr>
        <w:tabs>
          <w:tab w:val="num" w:pos="4254"/>
        </w:tabs>
        <w:ind w:left="4254" w:hanging="360"/>
      </w:pPr>
    </w:lvl>
    <w:lvl w:ilvl="7" w:tplc="04190019" w:tentative="1">
      <w:start w:val="1"/>
      <w:numFmt w:val="lowerLetter"/>
      <w:lvlText w:val="%8."/>
      <w:lvlJc w:val="left"/>
      <w:pPr>
        <w:tabs>
          <w:tab w:val="num" w:pos="4974"/>
        </w:tabs>
        <w:ind w:left="4974" w:hanging="360"/>
      </w:pPr>
    </w:lvl>
    <w:lvl w:ilvl="8" w:tplc="0419001B" w:tentative="1">
      <w:start w:val="1"/>
      <w:numFmt w:val="lowerRoman"/>
      <w:lvlText w:val="%9."/>
      <w:lvlJc w:val="right"/>
      <w:pPr>
        <w:tabs>
          <w:tab w:val="num" w:pos="5694"/>
        </w:tabs>
        <w:ind w:left="5694" w:hanging="180"/>
      </w:pPr>
    </w:lvl>
  </w:abstractNum>
  <w:num w:numId="1">
    <w:abstractNumId w:val="2"/>
  </w:num>
  <w:num w:numId="2">
    <w:abstractNumId w:val="0"/>
  </w:num>
  <w:num w:numId="3">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drawingGridHorizontalSpacing w:val="120"/>
  <w:displayHorizontalDrawingGridEvery w:val="2"/>
  <w:characterSpacingControl w:val="doNotCompress"/>
  <w:footnotePr>
    <w:footnote w:id="0"/>
    <w:footnote w:id="1"/>
  </w:footnotePr>
  <w:endnotePr>
    <w:endnote w:id="0"/>
    <w:endnote w:id="1"/>
  </w:endnotePr>
  <w:compat/>
  <w:rsids>
    <w:rsidRoot w:val="00FA1FFD"/>
    <w:rsid w:val="000167D4"/>
    <w:rsid w:val="000F33A2"/>
    <w:rsid w:val="001234B8"/>
    <w:rsid w:val="00143264"/>
    <w:rsid w:val="00163363"/>
    <w:rsid w:val="0017613C"/>
    <w:rsid w:val="001B0989"/>
    <w:rsid w:val="001D26D4"/>
    <w:rsid w:val="00270574"/>
    <w:rsid w:val="002D2C0B"/>
    <w:rsid w:val="002D7591"/>
    <w:rsid w:val="002F0230"/>
    <w:rsid w:val="0032708A"/>
    <w:rsid w:val="00345D84"/>
    <w:rsid w:val="00347C8E"/>
    <w:rsid w:val="0035574D"/>
    <w:rsid w:val="0039618C"/>
    <w:rsid w:val="003C5FC1"/>
    <w:rsid w:val="004227A4"/>
    <w:rsid w:val="00445975"/>
    <w:rsid w:val="0045305C"/>
    <w:rsid w:val="004617B5"/>
    <w:rsid w:val="00494376"/>
    <w:rsid w:val="004A4A20"/>
    <w:rsid w:val="004B23BB"/>
    <w:rsid w:val="005136DC"/>
    <w:rsid w:val="005343CC"/>
    <w:rsid w:val="00541F98"/>
    <w:rsid w:val="00546DE3"/>
    <w:rsid w:val="0057030F"/>
    <w:rsid w:val="005D1C08"/>
    <w:rsid w:val="005D41A4"/>
    <w:rsid w:val="0060222B"/>
    <w:rsid w:val="00665693"/>
    <w:rsid w:val="0067291E"/>
    <w:rsid w:val="00681003"/>
    <w:rsid w:val="006E7A47"/>
    <w:rsid w:val="00704516"/>
    <w:rsid w:val="0073376E"/>
    <w:rsid w:val="00740AAE"/>
    <w:rsid w:val="007746B1"/>
    <w:rsid w:val="00775191"/>
    <w:rsid w:val="00785268"/>
    <w:rsid w:val="007B1918"/>
    <w:rsid w:val="007B57BD"/>
    <w:rsid w:val="007B626E"/>
    <w:rsid w:val="007D2526"/>
    <w:rsid w:val="007E5422"/>
    <w:rsid w:val="00837FE6"/>
    <w:rsid w:val="00850DC0"/>
    <w:rsid w:val="00854C53"/>
    <w:rsid w:val="008B6351"/>
    <w:rsid w:val="008B674F"/>
    <w:rsid w:val="008E0426"/>
    <w:rsid w:val="00944A4E"/>
    <w:rsid w:val="00950733"/>
    <w:rsid w:val="0095209E"/>
    <w:rsid w:val="009909CD"/>
    <w:rsid w:val="009B310E"/>
    <w:rsid w:val="009B4D00"/>
    <w:rsid w:val="009C3E0D"/>
    <w:rsid w:val="00A13B49"/>
    <w:rsid w:val="00A34846"/>
    <w:rsid w:val="00A34F7F"/>
    <w:rsid w:val="00A539D7"/>
    <w:rsid w:val="00A82883"/>
    <w:rsid w:val="00AB71E2"/>
    <w:rsid w:val="00AC1A07"/>
    <w:rsid w:val="00AF1396"/>
    <w:rsid w:val="00B23E24"/>
    <w:rsid w:val="00B37BC3"/>
    <w:rsid w:val="00B53ECD"/>
    <w:rsid w:val="00B712FF"/>
    <w:rsid w:val="00BA7895"/>
    <w:rsid w:val="00BB71D4"/>
    <w:rsid w:val="00BD38EA"/>
    <w:rsid w:val="00BD7DAF"/>
    <w:rsid w:val="00BF666C"/>
    <w:rsid w:val="00C35938"/>
    <w:rsid w:val="00C43809"/>
    <w:rsid w:val="00C618BD"/>
    <w:rsid w:val="00C627A5"/>
    <w:rsid w:val="00C74105"/>
    <w:rsid w:val="00CC0562"/>
    <w:rsid w:val="00D40727"/>
    <w:rsid w:val="00D52C99"/>
    <w:rsid w:val="00DB65B7"/>
    <w:rsid w:val="00DB6970"/>
    <w:rsid w:val="00DE0B93"/>
    <w:rsid w:val="00E363BF"/>
    <w:rsid w:val="00E55128"/>
    <w:rsid w:val="00E75197"/>
    <w:rsid w:val="00ED2107"/>
    <w:rsid w:val="00EE4237"/>
    <w:rsid w:val="00F443A6"/>
    <w:rsid w:val="00F77FDB"/>
    <w:rsid w:val="00FA1FFD"/>
    <w:rsid w:val="00FF5AAB"/>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nhideWhenUsed="0" w:qFormat="1"/>
    <w:lsdException w:name="Default Paragraph Font" w:uiPriority="1"/>
    <w:lsdException w:name="Body Text" w:uiPriority="0"/>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A1FFD"/>
    <w:pPr>
      <w:suppressAutoHyphens/>
      <w:jc w:val="left"/>
    </w:pPr>
    <w:rPr>
      <w:rFonts w:ascii="Times New Roman" w:eastAsia="Times New Roman" w:hAnsi="Times New Roman" w:cs="Times New Roman"/>
      <w:sz w:val="24"/>
      <w:szCs w:val="24"/>
      <w:lang w:eastAsia="ar-SA"/>
    </w:rPr>
  </w:style>
  <w:style w:type="paragraph" w:styleId="1">
    <w:name w:val="heading 1"/>
    <w:basedOn w:val="a"/>
    <w:next w:val="a"/>
    <w:link w:val="10"/>
    <w:qFormat/>
    <w:rsid w:val="0017613C"/>
    <w:pPr>
      <w:keepNext/>
      <w:suppressAutoHyphens w:val="0"/>
      <w:jc w:val="center"/>
      <w:outlineLvl w:val="0"/>
    </w:pPr>
    <w:rPr>
      <w:sz w:val="52"/>
      <w:szCs w:val="20"/>
      <w:lang w:eastAsia="ru-RU"/>
    </w:rPr>
  </w:style>
  <w:style w:type="paragraph" w:styleId="2">
    <w:name w:val="heading 2"/>
    <w:basedOn w:val="a"/>
    <w:next w:val="a"/>
    <w:link w:val="20"/>
    <w:uiPriority w:val="9"/>
    <w:semiHidden/>
    <w:unhideWhenUsed/>
    <w:qFormat/>
    <w:rsid w:val="00665693"/>
    <w:pPr>
      <w:keepNext/>
      <w:keepLines/>
      <w:spacing w:before="200"/>
      <w:outlineLvl w:val="1"/>
    </w:pPr>
    <w:rPr>
      <w:rFonts w:asciiTheme="majorHAnsi" w:eastAsiaTheme="majorEastAsia" w:hAnsiTheme="majorHAnsi" w:cstheme="majorBidi"/>
      <w:b/>
      <w:bCs/>
      <w:color w:val="4F81BD" w:themeColor="accent1"/>
      <w:sz w:val="26"/>
      <w:szCs w:val="26"/>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11">
    <w:name w:val="Без интервала1"/>
    <w:uiPriority w:val="99"/>
    <w:rsid w:val="00FA1FFD"/>
    <w:pPr>
      <w:widowControl w:val="0"/>
      <w:suppressAutoHyphens/>
      <w:jc w:val="left"/>
    </w:pPr>
    <w:rPr>
      <w:rFonts w:ascii="Calibri" w:eastAsia="Calibri" w:hAnsi="Calibri" w:cs="Times New Roman"/>
      <w:kern w:val="2"/>
      <w:lang w:eastAsia="ar-SA"/>
    </w:rPr>
  </w:style>
  <w:style w:type="character" w:customStyle="1" w:styleId="10">
    <w:name w:val="Заголовок 1 Знак"/>
    <w:basedOn w:val="a0"/>
    <w:link w:val="1"/>
    <w:rsid w:val="0017613C"/>
    <w:rPr>
      <w:rFonts w:ascii="Times New Roman" w:eastAsia="Times New Roman" w:hAnsi="Times New Roman" w:cs="Times New Roman"/>
      <w:sz w:val="52"/>
      <w:szCs w:val="20"/>
      <w:lang w:eastAsia="ru-RU"/>
    </w:rPr>
  </w:style>
  <w:style w:type="paragraph" w:customStyle="1" w:styleId="12">
    <w:name w:val="Текст1"/>
    <w:basedOn w:val="a"/>
    <w:rsid w:val="0017613C"/>
    <w:rPr>
      <w:rFonts w:ascii="Courier New" w:hAnsi="Courier New" w:cs="Courier New"/>
      <w:sz w:val="20"/>
      <w:szCs w:val="20"/>
    </w:rPr>
  </w:style>
  <w:style w:type="paragraph" w:styleId="a3">
    <w:name w:val="Balloon Text"/>
    <w:basedOn w:val="a"/>
    <w:link w:val="a4"/>
    <w:uiPriority w:val="99"/>
    <w:semiHidden/>
    <w:unhideWhenUsed/>
    <w:rsid w:val="0017613C"/>
    <w:rPr>
      <w:rFonts w:ascii="Tahoma" w:hAnsi="Tahoma" w:cs="Tahoma"/>
      <w:sz w:val="16"/>
      <w:szCs w:val="16"/>
    </w:rPr>
  </w:style>
  <w:style w:type="character" w:customStyle="1" w:styleId="a4">
    <w:name w:val="Текст выноски Знак"/>
    <w:basedOn w:val="a0"/>
    <w:link w:val="a3"/>
    <w:uiPriority w:val="99"/>
    <w:semiHidden/>
    <w:rsid w:val="0017613C"/>
    <w:rPr>
      <w:rFonts w:ascii="Tahoma" w:eastAsia="Times New Roman" w:hAnsi="Tahoma" w:cs="Tahoma"/>
      <w:sz w:val="16"/>
      <w:szCs w:val="16"/>
      <w:lang w:eastAsia="ar-SA"/>
    </w:rPr>
  </w:style>
  <w:style w:type="paragraph" w:styleId="a5">
    <w:name w:val="List Paragraph"/>
    <w:basedOn w:val="a"/>
    <w:qFormat/>
    <w:rsid w:val="0017613C"/>
    <w:pPr>
      <w:suppressAutoHyphens w:val="0"/>
      <w:spacing w:after="200" w:line="276" w:lineRule="auto"/>
      <w:ind w:left="720"/>
      <w:contextualSpacing/>
    </w:pPr>
    <w:rPr>
      <w:rFonts w:ascii="Calibri" w:eastAsia="Calibri" w:hAnsi="Calibri"/>
      <w:sz w:val="22"/>
      <w:szCs w:val="22"/>
      <w:lang w:eastAsia="en-US"/>
    </w:rPr>
  </w:style>
  <w:style w:type="paragraph" w:customStyle="1" w:styleId="FR1">
    <w:name w:val="FR1"/>
    <w:rsid w:val="0017613C"/>
    <w:pPr>
      <w:widowControl w:val="0"/>
      <w:suppressAutoHyphens/>
      <w:autoSpaceDE w:val="0"/>
      <w:spacing w:before="420"/>
      <w:jc w:val="left"/>
    </w:pPr>
    <w:rPr>
      <w:rFonts w:ascii="Times New Roman" w:eastAsia="Times New Roman" w:hAnsi="Times New Roman" w:cs="Times New Roman"/>
      <w:sz w:val="28"/>
      <w:szCs w:val="28"/>
      <w:lang w:eastAsia="ar-SA"/>
    </w:rPr>
  </w:style>
  <w:style w:type="paragraph" w:styleId="a6">
    <w:name w:val="No Spacing"/>
    <w:uiPriority w:val="1"/>
    <w:qFormat/>
    <w:rsid w:val="0017613C"/>
    <w:pPr>
      <w:jc w:val="left"/>
    </w:pPr>
    <w:rPr>
      <w:rFonts w:ascii="Calibri" w:eastAsia="Calibri" w:hAnsi="Calibri" w:cs="Times New Roman"/>
    </w:rPr>
  </w:style>
  <w:style w:type="paragraph" w:customStyle="1" w:styleId="ConsPlusNormal">
    <w:name w:val="ConsPlusNormal"/>
    <w:rsid w:val="0017613C"/>
    <w:pPr>
      <w:widowControl w:val="0"/>
      <w:autoSpaceDE w:val="0"/>
      <w:autoSpaceDN w:val="0"/>
      <w:adjustRightInd w:val="0"/>
      <w:ind w:firstLine="720"/>
      <w:jc w:val="left"/>
    </w:pPr>
    <w:rPr>
      <w:rFonts w:ascii="Arial" w:eastAsia="Times New Roman" w:hAnsi="Arial" w:cs="Arial"/>
      <w:sz w:val="20"/>
      <w:szCs w:val="20"/>
      <w:lang w:eastAsia="ru-RU"/>
    </w:rPr>
  </w:style>
  <w:style w:type="paragraph" w:styleId="a7">
    <w:name w:val="Body Text Indent"/>
    <w:basedOn w:val="a"/>
    <w:link w:val="a8"/>
    <w:rsid w:val="00665693"/>
    <w:pPr>
      <w:tabs>
        <w:tab w:val="left" w:pos="4536"/>
      </w:tabs>
      <w:suppressAutoHyphens w:val="0"/>
      <w:ind w:left="709"/>
      <w:jc w:val="center"/>
    </w:pPr>
    <w:rPr>
      <w:rFonts w:ascii="Bookman Old Style" w:hAnsi="Bookman Old Style"/>
      <w:i/>
      <w:spacing w:val="15"/>
      <w:szCs w:val="20"/>
      <w:lang w:eastAsia="ru-RU"/>
    </w:rPr>
  </w:style>
  <w:style w:type="character" w:customStyle="1" w:styleId="a8">
    <w:name w:val="Основной текст с отступом Знак"/>
    <w:basedOn w:val="a0"/>
    <w:link w:val="a7"/>
    <w:rsid w:val="00665693"/>
    <w:rPr>
      <w:rFonts w:ascii="Bookman Old Style" w:eastAsia="Times New Roman" w:hAnsi="Bookman Old Style" w:cs="Times New Roman"/>
      <w:i/>
      <w:spacing w:val="15"/>
      <w:sz w:val="24"/>
      <w:szCs w:val="20"/>
      <w:lang w:eastAsia="ru-RU"/>
    </w:rPr>
  </w:style>
  <w:style w:type="paragraph" w:customStyle="1" w:styleId="ConsTitle">
    <w:name w:val="ConsTitle"/>
    <w:rsid w:val="00665693"/>
    <w:pPr>
      <w:widowControl w:val="0"/>
      <w:autoSpaceDE w:val="0"/>
      <w:autoSpaceDN w:val="0"/>
      <w:adjustRightInd w:val="0"/>
      <w:jc w:val="left"/>
    </w:pPr>
    <w:rPr>
      <w:rFonts w:ascii="Arial" w:eastAsia="Times New Roman" w:hAnsi="Arial" w:cs="Arial"/>
      <w:b/>
      <w:bCs/>
      <w:sz w:val="20"/>
      <w:szCs w:val="20"/>
      <w:lang w:eastAsia="ru-RU"/>
    </w:rPr>
  </w:style>
  <w:style w:type="paragraph" w:customStyle="1" w:styleId="ConsPlusTitle">
    <w:name w:val="ConsPlusTitle"/>
    <w:rsid w:val="00665693"/>
    <w:pPr>
      <w:widowControl w:val="0"/>
      <w:autoSpaceDE w:val="0"/>
      <w:autoSpaceDN w:val="0"/>
      <w:adjustRightInd w:val="0"/>
      <w:jc w:val="left"/>
    </w:pPr>
    <w:rPr>
      <w:rFonts w:ascii="Calibri" w:eastAsia="Calibri" w:hAnsi="Calibri" w:cs="Calibri"/>
      <w:b/>
      <w:bCs/>
      <w:lang w:eastAsia="ru-RU"/>
    </w:rPr>
  </w:style>
  <w:style w:type="character" w:customStyle="1" w:styleId="20">
    <w:name w:val="Заголовок 2 Знак"/>
    <w:basedOn w:val="a0"/>
    <w:link w:val="2"/>
    <w:uiPriority w:val="9"/>
    <w:semiHidden/>
    <w:rsid w:val="00665693"/>
    <w:rPr>
      <w:rFonts w:asciiTheme="majorHAnsi" w:eastAsiaTheme="majorEastAsia" w:hAnsiTheme="majorHAnsi" w:cstheme="majorBidi"/>
      <w:b/>
      <w:bCs/>
      <w:color w:val="4F81BD" w:themeColor="accent1"/>
      <w:sz w:val="26"/>
      <w:szCs w:val="26"/>
      <w:lang w:eastAsia="ar-SA"/>
    </w:rPr>
  </w:style>
  <w:style w:type="paragraph" w:styleId="a9">
    <w:name w:val="Body Text"/>
    <w:basedOn w:val="a"/>
    <w:link w:val="aa"/>
    <w:rsid w:val="00665693"/>
    <w:pPr>
      <w:spacing w:after="120"/>
    </w:pPr>
    <w:rPr>
      <w:rFonts w:ascii="Courier New" w:hAnsi="Courier New"/>
      <w:sz w:val="20"/>
      <w:szCs w:val="20"/>
    </w:rPr>
  </w:style>
  <w:style w:type="character" w:customStyle="1" w:styleId="aa">
    <w:name w:val="Основной текст Знак"/>
    <w:basedOn w:val="a0"/>
    <w:link w:val="a9"/>
    <w:uiPriority w:val="99"/>
    <w:rsid w:val="00665693"/>
    <w:rPr>
      <w:rFonts w:ascii="Courier New" w:eastAsia="Times New Roman" w:hAnsi="Courier New" w:cs="Times New Roman"/>
      <w:sz w:val="20"/>
      <w:szCs w:val="20"/>
      <w:lang w:eastAsia="ar-SA"/>
    </w:rPr>
  </w:style>
  <w:style w:type="paragraph" w:customStyle="1" w:styleId="21">
    <w:name w:val="Основной текст 21"/>
    <w:basedOn w:val="a"/>
    <w:rsid w:val="00665693"/>
    <w:pPr>
      <w:spacing w:after="120" w:line="480" w:lineRule="auto"/>
    </w:pPr>
    <w:rPr>
      <w:rFonts w:ascii="Courier New" w:hAnsi="Courier New"/>
      <w:sz w:val="20"/>
      <w:szCs w:val="20"/>
    </w:rPr>
  </w:style>
  <w:style w:type="character" w:styleId="ab">
    <w:name w:val="Hyperlink"/>
    <w:uiPriority w:val="99"/>
    <w:unhideWhenUsed/>
    <w:rsid w:val="00665693"/>
    <w:rPr>
      <w:color w:val="0000FF"/>
      <w:u w:val="single"/>
    </w:rPr>
  </w:style>
  <w:style w:type="character" w:styleId="ac">
    <w:name w:val="Strong"/>
    <w:uiPriority w:val="22"/>
    <w:qFormat/>
    <w:rsid w:val="00665693"/>
    <w:rPr>
      <w:b/>
      <w:bCs/>
    </w:rPr>
  </w:style>
  <w:style w:type="paragraph" w:styleId="22">
    <w:name w:val="Body Text 2"/>
    <w:basedOn w:val="a"/>
    <w:link w:val="23"/>
    <w:uiPriority w:val="99"/>
    <w:unhideWhenUsed/>
    <w:rsid w:val="00665693"/>
    <w:pPr>
      <w:spacing w:after="120" w:line="480" w:lineRule="auto"/>
    </w:pPr>
    <w:rPr>
      <w:rFonts w:ascii="Courier New" w:hAnsi="Courier New"/>
      <w:sz w:val="20"/>
      <w:szCs w:val="20"/>
    </w:rPr>
  </w:style>
  <w:style w:type="character" w:customStyle="1" w:styleId="23">
    <w:name w:val="Основной текст 2 Знак"/>
    <w:basedOn w:val="a0"/>
    <w:link w:val="22"/>
    <w:uiPriority w:val="99"/>
    <w:rsid w:val="00665693"/>
    <w:rPr>
      <w:rFonts w:ascii="Courier New" w:eastAsia="Times New Roman" w:hAnsi="Courier New" w:cs="Times New Roman"/>
      <w:sz w:val="20"/>
      <w:szCs w:val="20"/>
      <w:lang w:eastAsia="ar-SA"/>
    </w:rPr>
  </w:style>
  <w:style w:type="paragraph" w:styleId="ad">
    <w:name w:val="Title"/>
    <w:basedOn w:val="a"/>
    <w:link w:val="ae"/>
    <w:uiPriority w:val="99"/>
    <w:qFormat/>
    <w:rsid w:val="00665693"/>
    <w:pPr>
      <w:suppressAutoHyphens w:val="0"/>
      <w:autoSpaceDE w:val="0"/>
      <w:autoSpaceDN w:val="0"/>
      <w:jc w:val="center"/>
    </w:pPr>
    <w:rPr>
      <w:rFonts w:ascii="Cambria" w:hAnsi="Cambria"/>
      <w:b/>
      <w:bCs/>
      <w:kern w:val="28"/>
      <w:sz w:val="32"/>
      <w:szCs w:val="32"/>
    </w:rPr>
  </w:style>
  <w:style w:type="character" w:customStyle="1" w:styleId="ae">
    <w:name w:val="Название Знак"/>
    <w:basedOn w:val="a0"/>
    <w:link w:val="ad"/>
    <w:uiPriority w:val="99"/>
    <w:rsid w:val="00665693"/>
    <w:rPr>
      <w:rFonts w:ascii="Cambria" w:eastAsia="Times New Roman" w:hAnsi="Cambria" w:cs="Times New Roman"/>
      <w:b/>
      <w:bCs/>
      <w:kern w:val="28"/>
      <w:sz w:val="32"/>
      <w:szCs w:val="32"/>
    </w:rPr>
  </w:style>
  <w:style w:type="paragraph" w:styleId="af">
    <w:name w:val="header"/>
    <w:basedOn w:val="a"/>
    <w:link w:val="af0"/>
    <w:uiPriority w:val="99"/>
    <w:rsid w:val="00665693"/>
    <w:pPr>
      <w:tabs>
        <w:tab w:val="center" w:pos="4153"/>
        <w:tab w:val="right" w:pos="8306"/>
      </w:tabs>
      <w:suppressAutoHyphens w:val="0"/>
      <w:autoSpaceDE w:val="0"/>
      <w:autoSpaceDN w:val="0"/>
    </w:pPr>
    <w:rPr>
      <w:sz w:val="20"/>
      <w:szCs w:val="20"/>
      <w:lang w:eastAsia="ru-RU"/>
    </w:rPr>
  </w:style>
  <w:style w:type="character" w:customStyle="1" w:styleId="af0">
    <w:name w:val="Верхний колонтитул Знак"/>
    <w:basedOn w:val="a0"/>
    <w:link w:val="af"/>
    <w:uiPriority w:val="99"/>
    <w:rsid w:val="00665693"/>
    <w:rPr>
      <w:rFonts w:ascii="Times New Roman" w:eastAsia="Times New Roman" w:hAnsi="Times New Roman" w:cs="Times New Roman"/>
      <w:sz w:val="20"/>
      <w:szCs w:val="20"/>
      <w:lang w:eastAsia="ru-RU"/>
    </w:rPr>
  </w:style>
  <w:style w:type="paragraph" w:customStyle="1" w:styleId="13">
    <w:name w:val="Обычный1"/>
    <w:rsid w:val="00665693"/>
    <w:pPr>
      <w:widowControl w:val="0"/>
      <w:jc w:val="left"/>
    </w:pPr>
    <w:rPr>
      <w:rFonts w:ascii="Times New Roman" w:eastAsia="Times New Roman" w:hAnsi="Times New Roman" w:cs="Times New Roman"/>
      <w:snapToGrid w:val="0"/>
      <w:sz w:val="20"/>
      <w:szCs w:val="20"/>
      <w:lang w:eastAsia="ru-RU"/>
    </w:rPr>
  </w:style>
  <w:style w:type="table" w:styleId="af1">
    <w:name w:val="Table Grid"/>
    <w:basedOn w:val="a1"/>
    <w:uiPriority w:val="39"/>
    <w:rsid w:val="009B4D00"/>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Default">
    <w:name w:val="Default"/>
    <w:basedOn w:val="a"/>
    <w:rsid w:val="0035574D"/>
    <w:pPr>
      <w:autoSpaceDE w:val="0"/>
    </w:pPr>
    <w:rPr>
      <w:color w:val="000000"/>
      <w:lang w:eastAsia="hi-IN" w:bidi="hi-IN"/>
    </w:rPr>
  </w:style>
  <w:style w:type="paragraph" w:customStyle="1" w:styleId="af2">
    <w:name w:val="Заголовок таблицы"/>
    <w:basedOn w:val="a"/>
    <w:rsid w:val="00785268"/>
    <w:pPr>
      <w:suppressLineNumbers/>
      <w:jc w:val="center"/>
    </w:pPr>
    <w:rPr>
      <w:rFonts w:ascii="Courier New" w:hAnsi="Courier New"/>
      <w:b/>
      <w:bCs/>
      <w:sz w:val="20"/>
      <w:szCs w:val="20"/>
    </w:rPr>
  </w:style>
  <w:style w:type="paragraph" w:styleId="af3">
    <w:name w:val="footer"/>
    <w:basedOn w:val="a"/>
    <w:link w:val="af4"/>
    <w:uiPriority w:val="99"/>
    <w:semiHidden/>
    <w:unhideWhenUsed/>
    <w:rsid w:val="00950733"/>
    <w:pPr>
      <w:tabs>
        <w:tab w:val="center" w:pos="4677"/>
        <w:tab w:val="right" w:pos="9355"/>
      </w:tabs>
    </w:pPr>
  </w:style>
  <w:style w:type="character" w:customStyle="1" w:styleId="af4">
    <w:name w:val="Нижний колонтитул Знак"/>
    <w:basedOn w:val="a0"/>
    <w:link w:val="af3"/>
    <w:uiPriority w:val="99"/>
    <w:semiHidden/>
    <w:rsid w:val="00950733"/>
    <w:rPr>
      <w:rFonts w:ascii="Times New Roman" w:eastAsia="Times New Roman" w:hAnsi="Times New Roman" w:cs="Times New Roman"/>
      <w:sz w:val="24"/>
      <w:szCs w:val="24"/>
      <w:lang w:eastAsia="ar-SA"/>
    </w:rPr>
  </w:style>
  <w:style w:type="character" w:customStyle="1" w:styleId="news-date-time1">
    <w:name w:val="news-date-time1"/>
    <w:basedOn w:val="a0"/>
    <w:rsid w:val="00A82883"/>
    <w:rPr>
      <w:color w:val="486DAA"/>
    </w:rPr>
  </w:style>
</w:styles>
</file>

<file path=word/webSettings.xml><?xml version="1.0" encoding="utf-8"?>
<w:webSettings xmlns:r="http://schemas.openxmlformats.org/officeDocument/2006/relationships" xmlns:w="http://schemas.openxmlformats.org/wordprocessingml/2006/main">
  <w:divs>
    <w:div w:id="190413993">
      <w:bodyDiv w:val="1"/>
      <w:marLeft w:val="0"/>
      <w:marRight w:val="0"/>
      <w:marTop w:val="0"/>
      <w:marBottom w:val="0"/>
      <w:divBdr>
        <w:top w:val="none" w:sz="0" w:space="0" w:color="auto"/>
        <w:left w:val="none" w:sz="0" w:space="0" w:color="auto"/>
        <w:bottom w:val="none" w:sz="0" w:space="0" w:color="auto"/>
        <w:right w:val="none" w:sz="0" w:space="0" w:color="auto"/>
      </w:divBdr>
      <w:divsChild>
        <w:div w:id="479734177">
          <w:marLeft w:val="0"/>
          <w:marRight w:val="0"/>
          <w:marTop w:val="0"/>
          <w:marBottom w:val="105"/>
          <w:divBdr>
            <w:top w:val="none" w:sz="0" w:space="0" w:color="auto"/>
            <w:left w:val="none" w:sz="0" w:space="0" w:color="auto"/>
            <w:bottom w:val="none" w:sz="0" w:space="0" w:color="auto"/>
            <w:right w:val="none" w:sz="0" w:space="0" w:color="auto"/>
          </w:divBdr>
          <w:divsChild>
            <w:div w:id="481317884">
              <w:marLeft w:val="0"/>
              <w:marRight w:val="0"/>
              <w:marTop w:val="0"/>
              <w:marBottom w:val="105"/>
              <w:divBdr>
                <w:top w:val="none" w:sz="0" w:space="0" w:color="auto"/>
                <w:left w:val="none" w:sz="0" w:space="0" w:color="auto"/>
                <w:bottom w:val="none" w:sz="0" w:space="0" w:color="auto"/>
                <w:right w:val="none" w:sz="0" w:space="0" w:color="auto"/>
              </w:divBdr>
              <w:divsChild>
                <w:div w:id="1681656667">
                  <w:marLeft w:val="0"/>
                  <w:marRight w:val="0"/>
                  <w:marTop w:val="0"/>
                  <w:marBottom w:val="0"/>
                  <w:divBdr>
                    <w:top w:val="none" w:sz="0" w:space="0" w:color="auto"/>
                    <w:left w:val="none" w:sz="0" w:space="0" w:color="auto"/>
                    <w:bottom w:val="none" w:sz="0" w:space="0" w:color="auto"/>
                    <w:right w:val="none" w:sz="0" w:space="0" w:color="auto"/>
                  </w:divBdr>
                  <w:divsChild>
                    <w:div w:id="1725058830">
                      <w:marLeft w:val="420"/>
                      <w:marRight w:val="0"/>
                      <w:marTop w:val="0"/>
                      <w:marBottom w:val="0"/>
                      <w:divBdr>
                        <w:top w:val="none" w:sz="0" w:space="0" w:color="auto"/>
                        <w:left w:val="none" w:sz="0" w:space="0" w:color="auto"/>
                        <w:bottom w:val="none" w:sz="0" w:space="0" w:color="auto"/>
                        <w:right w:val="none" w:sz="0" w:space="0" w:color="auto"/>
                      </w:divBdr>
                      <w:divsChild>
                        <w:div w:id="1523594269">
                          <w:marLeft w:val="0"/>
                          <w:marRight w:val="0"/>
                          <w:marTop w:val="150"/>
                          <w:marBottom w:val="0"/>
                          <w:divBdr>
                            <w:top w:val="none" w:sz="0" w:space="0" w:color="auto"/>
                            <w:left w:val="none" w:sz="0" w:space="0" w:color="auto"/>
                            <w:bottom w:val="none" w:sz="0" w:space="0" w:color="auto"/>
                            <w:right w:val="none" w:sz="0" w:space="0" w:color="auto"/>
                          </w:divBdr>
                          <w:divsChild>
                            <w:div w:id="19352817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70766354">
      <w:bodyDiv w:val="1"/>
      <w:marLeft w:val="0"/>
      <w:marRight w:val="0"/>
      <w:marTop w:val="0"/>
      <w:marBottom w:val="0"/>
      <w:divBdr>
        <w:top w:val="none" w:sz="0" w:space="0" w:color="auto"/>
        <w:left w:val="none" w:sz="0" w:space="0" w:color="auto"/>
        <w:bottom w:val="none" w:sz="0" w:space="0" w:color="auto"/>
        <w:right w:val="none" w:sz="0" w:space="0" w:color="auto"/>
      </w:divBdr>
      <w:divsChild>
        <w:div w:id="1329361171">
          <w:marLeft w:val="0"/>
          <w:marRight w:val="0"/>
          <w:marTop w:val="0"/>
          <w:marBottom w:val="105"/>
          <w:divBdr>
            <w:top w:val="none" w:sz="0" w:space="0" w:color="auto"/>
            <w:left w:val="none" w:sz="0" w:space="0" w:color="auto"/>
            <w:bottom w:val="none" w:sz="0" w:space="0" w:color="auto"/>
            <w:right w:val="none" w:sz="0" w:space="0" w:color="auto"/>
          </w:divBdr>
          <w:divsChild>
            <w:div w:id="180434820">
              <w:marLeft w:val="0"/>
              <w:marRight w:val="0"/>
              <w:marTop w:val="0"/>
              <w:marBottom w:val="105"/>
              <w:divBdr>
                <w:top w:val="none" w:sz="0" w:space="0" w:color="auto"/>
                <w:left w:val="none" w:sz="0" w:space="0" w:color="auto"/>
                <w:bottom w:val="none" w:sz="0" w:space="0" w:color="auto"/>
                <w:right w:val="none" w:sz="0" w:space="0" w:color="auto"/>
              </w:divBdr>
              <w:divsChild>
                <w:div w:id="1662925234">
                  <w:marLeft w:val="0"/>
                  <w:marRight w:val="0"/>
                  <w:marTop w:val="0"/>
                  <w:marBottom w:val="0"/>
                  <w:divBdr>
                    <w:top w:val="none" w:sz="0" w:space="0" w:color="auto"/>
                    <w:left w:val="none" w:sz="0" w:space="0" w:color="auto"/>
                    <w:bottom w:val="none" w:sz="0" w:space="0" w:color="auto"/>
                    <w:right w:val="none" w:sz="0" w:space="0" w:color="auto"/>
                  </w:divBdr>
                  <w:divsChild>
                    <w:div w:id="153448749">
                      <w:marLeft w:val="420"/>
                      <w:marRight w:val="0"/>
                      <w:marTop w:val="0"/>
                      <w:marBottom w:val="0"/>
                      <w:divBdr>
                        <w:top w:val="none" w:sz="0" w:space="0" w:color="auto"/>
                        <w:left w:val="none" w:sz="0" w:space="0" w:color="auto"/>
                        <w:bottom w:val="none" w:sz="0" w:space="0" w:color="auto"/>
                        <w:right w:val="none" w:sz="0" w:space="0" w:color="auto"/>
                      </w:divBdr>
                      <w:divsChild>
                        <w:div w:id="1791438234">
                          <w:marLeft w:val="0"/>
                          <w:marRight w:val="0"/>
                          <w:marTop w:val="150"/>
                          <w:marBottom w:val="0"/>
                          <w:divBdr>
                            <w:top w:val="none" w:sz="0" w:space="0" w:color="auto"/>
                            <w:left w:val="none" w:sz="0" w:space="0" w:color="auto"/>
                            <w:bottom w:val="none" w:sz="0" w:space="0" w:color="auto"/>
                            <w:right w:val="none" w:sz="0" w:space="0" w:color="auto"/>
                          </w:divBdr>
                          <w:divsChild>
                            <w:div w:id="6862536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36870444">
      <w:bodyDiv w:val="1"/>
      <w:marLeft w:val="0"/>
      <w:marRight w:val="0"/>
      <w:marTop w:val="0"/>
      <w:marBottom w:val="0"/>
      <w:divBdr>
        <w:top w:val="none" w:sz="0" w:space="0" w:color="auto"/>
        <w:left w:val="none" w:sz="0" w:space="0" w:color="auto"/>
        <w:bottom w:val="none" w:sz="0" w:space="0" w:color="auto"/>
        <w:right w:val="none" w:sz="0" w:space="0" w:color="auto"/>
      </w:divBdr>
    </w:div>
    <w:div w:id="547495073">
      <w:bodyDiv w:val="1"/>
      <w:marLeft w:val="0"/>
      <w:marRight w:val="0"/>
      <w:marTop w:val="0"/>
      <w:marBottom w:val="0"/>
      <w:divBdr>
        <w:top w:val="none" w:sz="0" w:space="0" w:color="auto"/>
        <w:left w:val="none" w:sz="0" w:space="0" w:color="auto"/>
        <w:bottom w:val="none" w:sz="0" w:space="0" w:color="auto"/>
        <w:right w:val="none" w:sz="0" w:space="0" w:color="auto"/>
      </w:divBdr>
      <w:divsChild>
        <w:div w:id="1736395265">
          <w:marLeft w:val="0"/>
          <w:marRight w:val="0"/>
          <w:marTop w:val="0"/>
          <w:marBottom w:val="105"/>
          <w:divBdr>
            <w:top w:val="none" w:sz="0" w:space="0" w:color="auto"/>
            <w:left w:val="none" w:sz="0" w:space="0" w:color="auto"/>
            <w:bottom w:val="none" w:sz="0" w:space="0" w:color="auto"/>
            <w:right w:val="none" w:sz="0" w:space="0" w:color="auto"/>
          </w:divBdr>
          <w:divsChild>
            <w:div w:id="1989748187">
              <w:marLeft w:val="0"/>
              <w:marRight w:val="0"/>
              <w:marTop w:val="0"/>
              <w:marBottom w:val="105"/>
              <w:divBdr>
                <w:top w:val="none" w:sz="0" w:space="0" w:color="auto"/>
                <w:left w:val="none" w:sz="0" w:space="0" w:color="auto"/>
                <w:bottom w:val="none" w:sz="0" w:space="0" w:color="auto"/>
                <w:right w:val="none" w:sz="0" w:space="0" w:color="auto"/>
              </w:divBdr>
              <w:divsChild>
                <w:div w:id="463734551">
                  <w:marLeft w:val="0"/>
                  <w:marRight w:val="0"/>
                  <w:marTop w:val="0"/>
                  <w:marBottom w:val="0"/>
                  <w:divBdr>
                    <w:top w:val="none" w:sz="0" w:space="0" w:color="auto"/>
                    <w:left w:val="none" w:sz="0" w:space="0" w:color="auto"/>
                    <w:bottom w:val="none" w:sz="0" w:space="0" w:color="auto"/>
                    <w:right w:val="none" w:sz="0" w:space="0" w:color="auto"/>
                  </w:divBdr>
                  <w:divsChild>
                    <w:div w:id="1208029062">
                      <w:marLeft w:val="420"/>
                      <w:marRight w:val="0"/>
                      <w:marTop w:val="0"/>
                      <w:marBottom w:val="0"/>
                      <w:divBdr>
                        <w:top w:val="none" w:sz="0" w:space="0" w:color="auto"/>
                        <w:left w:val="none" w:sz="0" w:space="0" w:color="auto"/>
                        <w:bottom w:val="none" w:sz="0" w:space="0" w:color="auto"/>
                        <w:right w:val="none" w:sz="0" w:space="0" w:color="auto"/>
                      </w:divBdr>
                      <w:divsChild>
                        <w:div w:id="1379284911">
                          <w:marLeft w:val="0"/>
                          <w:marRight w:val="0"/>
                          <w:marTop w:val="150"/>
                          <w:marBottom w:val="0"/>
                          <w:divBdr>
                            <w:top w:val="none" w:sz="0" w:space="0" w:color="auto"/>
                            <w:left w:val="none" w:sz="0" w:space="0" w:color="auto"/>
                            <w:bottom w:val="none" w:sz="0" w:space="0" w:color="auto"/>
                            <w:right w:val="none" w:sz="0" w:space="0" w:color="auto"/>
                          </w:divBdr>
                          <w:divsChild>
                            <w:div w:id="3858822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5980229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emf"/><Relationship Id="rId18" Type="http://schemas.openxmlformats.org/officeDocument/2006/relationships/image" Target="media/image11.jpeg"/><Relationship Id="rId3" Type="http://schemas.openxmlformats.org/officeDocument/2006/relationships/styles" Target="styles.xml"/><Relationship Id="rId21" Type="http://schemas.openxmlformats.org/officeDocument/2006/relationships/image" Target="media/image14.emf"/><Relationship Id="rId7" Type="http://schemas.openxmlformats.org/officeDocument/2006/relationships/endnotes" Target="endnotes.xml"/><Relationship Id="rId12" Type="http://schemas.openxmlformats.org/officeDocument/2006/relationships/image" Target="media/image5.emf"/><Relationship Id="rId17" Type="http://schemas.openxmlformats.org/officeDocument/2006/relationships/image" Target="media/image10.jpeg"/><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5" Type="http://schemas.openxmlformats.org/officeDocument/2006/relationships/webSettings" Target="webSettings.xml"/><Relationship Id="rId15" Type="http://schemas.openxmlformats.org/officeDocument/2006/relationships/image" Target="media/image8.emf"/><Relationship Id="rId23" Type="http://schemas.openxmlformats.org/officeDocument/2006/relationships/theme" Target="theme/theme1.xml"/><Relationship Id="rId10" Type="http://schemas.openxmlformats.org/officeDocument/2006/relationships/image" Target="media/image3.jpeg"/><Relationship Id="rId19" Type="http://schemas.openxmlformats.org/officeDocument/2006/relationships/image" Target="media/image12.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emf"/><Relationship Id="rId22"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F66B232-3BA3-42FD-9164-F6C0F76DA5B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269</TotalTime>
  <Pages>32</Pages>
  <Words>5159</Words>
  <Characters>29408</Characters>
  <Application>Microsoft Office Word</Application>
  <DocSecurity>0</DocSecurity>
  <Lines>245</Lines>
  <Paragraphs>68</Paragraphs>
  <ScaleCrop>false</ScaleCrop>
  <HeadingPairs>
    <vt:vector size="2" baseType="variant">
      <vt:variant>
        <vt:lpstr>Название</vt:lpstr>
      </vt:variant>
      <vt:variant>
        <vt:i4>1</vt:i4>
      </vt:variant>
    </vt:vector>
  </HeadingPairs>
  <TitlesOfParts>
    <vt:vector size="1" baseType="lpstr">
      <vt:lpstr/>
    </vt:vector>
  </TitlesOfParts>
  <Company>Reanimator Extreme Edition</Company>
  <LinksUpToDate>false</LinksUpToDate>
  <CharactersWithSpaces>34499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Inspektor</dc:creator>
  <cp:lastModifiedBy>Inspektor</cp:lastModifiedBy>
  <cp:revision>58</cp:revision>
  <cp:lastPrinted>2020-04-08T08:32:00Z</cp:lastPrinted>
  <dcterms:created xsi:type="dcterms:W3CDTF">2020-03-10T07:36:00Z</dcterms:created>
  <dcterms:modified xsi:type="dcterms:W3CDTF">2020-04-08T08:36:00Z</dcterms:modified>
</cp:coreProperties>
</file>