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101DFE">
        <w:rPr>
          <w:b/>
          <w:color w:val="000000"/>
          <w:sz w:val="36"/>
          <w:szCs w:val="36"/>
        </w:rPr>
        <w:t>2</w:t>
      </w:r>
      <w:r w:rsidR="00A73016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101DFE">
        <w:rPr>
          <w:b/>
          <w:color w:val="000000"/>
          <w:sz w:val="36"/>
          <w:szCs w:val="36"/>
        </w:rPr>
        <w:t>8</w:t>
      </w:r>
      <w:r w:rsidR="00A73016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A73016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23</w:t>
      </w:r>
      <w:r w:rsidR="003423E7">
        <w:rPr>
          <w:b/>
          <w:sz w:val="36"/>
          <w:szCs w:val="36"/>
        </w:rPr>
        <w:t xml:space="preserve"> </w:t>
      </w:r>
      <w:r w:rsidR="00121561">
        <w:rPr>
          <w:b/>
          <w:sz w:val="36"/>
          <w:szCs w:val="36"/>
        </w:rPr>
        <w:t>ию</w:t>
      </w:r>
      <w:r w:rsidR="001F3850">
        <w:rPr>
          <w:b/>
          <w:sz w:val="36"/>
          <w:szCs w:val="36"/>
        </w:rPr>
        <w:t>л</w:t>
      </w:r>
      <w:r w:rsidR="00121561">
        <w:rPr>
          <w:b/>
          <w:sz w:val="36"/>
          <w:szCs w:val="36"/>
        </w:rPr>
        <w:t>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40D8" w:rsidRDefault="00FE40D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FE40D8" w:rsidRDefault="00FE40D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D12F14">
        <w:t>2</w:t>
      </w:r>
      <w:r w:rsidR="00550B22">
        <w:t>1</w:t>
      </w:r>
      <w:r w:rsidR="00D12F14">
        <w:t xml:space="preserve"> </w:t>
      </w:r>
      <w:r>
        <w:t>лист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A73016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73016">
              <w:rPr>
                <w:sz w:val="28"/>
                <w:szCs w:val="28"/>
              </w:rPr>
              <w:t>16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73016">
              <w:rPr>
                <w:sz w:val="28"/>
                <w:szCs w:val="28"/>
              </w:rPr>
              <w:t>7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</w:t>
            </w:r>
            <w:r w:rsidR="00A7301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«</w:t>
            </w:r>
            <w:r w:rsidR="00A73016" w:rsidRPr="00A73016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30.07.2018 №410»</w:t>
            </w:r>
            <w:r w:rsidR="00037FAE" w:rsidRPr="00A73016">
              <w:rPr>
                <w:spacing w:val="2"/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1F3850" w:rsidP="00BC264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BC2645">
              <w:rPr>
                <w:sz w:val="28"/>
                <w:szCs w:val="28"/>
              </w:rPr>
              <w:t>19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C2645">
              <w:rPr>
                <w:sz w:val="28"/>
                <w:szCs w:val="28"/>
              </w:rPr>
              <w:t>7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</w:t>
            </w:r>
            <w:r w:rsidR="00A7301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</w:t>
            </w:r>
            <w:r w:rsidR="00BC2645" w:rsidRPr="00BC2645">
              <w:rPr>
                <w:sz w:val="28"/>
                <w:szCs w:val="28"/>
              </w:rPr>
              <w:t>Об утверждении отчета об исполнении бюджета Бутурлиновского городского поселения Бутурлиновского муниципального района Воронежской области за 1 полугодие 2021 года»»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101DFE" w:rsidRPr="00803AF8" w:rsidRDefault="00BC2645" w:rsidP="00417FC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417FCA">
              <w:rPr>
                <w:sz w:val="28"/>
                <w:szCs w:val="28"/>
              </w:rPr>
              <w:t>20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</w:t>
            </w:r>
            <w:r w:rsidR="00417FCA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«</w:t>
            </w:r>
            <w:r w:rsidR="00417FCA" w:rsidRPr="00CF7643">
              <w:rPr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01.06.2017 №331 «О присвоении идентификационных номеров и утверждении перечня автомобильных дорог общего пользования местного значения</w:t>
            </w:r>
            <w:r w:rsidR="00417FCA">
              <w:rPr>
                <w:bCs/>
                <w:color w:val="000000"/>
                <w:sz w:val="28"/>
                <w:szCs w:val="28"/>
              </w:rPr>
              <w:t xml:space="preserve"> Бутурлиновского городского поселения»»</w:t>
            </w:r>
          </w:p>
        </w:tc>
      </w:tr>
      <w:tr w:rsidR="00786BC7" w:rsidTr="00EC1C24">
        <w:tc>
          <w:tcPr>
            <w:tcW w:w="800" w:type="dxa"/>
          </w:tcPr>
          <w:p w:rsidR="00786BC7" w:rsidRDefault="00786BC7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786BC7" w:rsidRPr="00803AF8" w:rsidRDefault="00831327" w:rsidP="0083132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</w:t>
            </w:r>
            <w:r>
              <w:rPr>
                <w:bCs/>
                <w:sz w:val="28"/>
                <w:szCs w:val="28"/>
              </w:rPr>
              <w:t xml:space="preserve"> о численности и о заработной плате муниципальных служащих и подведомственных муниципальных учреждений за 2 квартал 2021 года</w:t>
            </w:r>
          </w:p>
        </w:tc>
      </w:tr>
    </w:tbl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486A71" w:rsidRPr="00486A71" w:rsidRDefault="00486A71" w:rsidP="001F3850">
      <w:pPr>
        <w:rPr>
          <w:b/>
          <w:sz w:val="28"/>
          <w:szCs w:val="28"/>
        </w:rPr>
      </w:pPr>
    </w:p>
    <w:p w:rsidR="00486A71" w:rsidRDefault="00486A71" w:rsidP="00521528">
      <w:pPr>
        <w:jc w:val="center"/>
        <w:rPr>
          <w:b/>
          <w:sz w:val="28"/>
          <w:szCs w:val="28"/>
        </w:rPr>
      </w:pPr>
    </w:p>
    <w:p w:rsidR="001F3850" w:rsidRDefault="001F3850" w:rsidP="00521528">
      <w:pPr>
        <w:jc w:val="center"/>
        <w:rPr>
          <w:b/>
          <w:sz w:val="28"/>
          <w:szCs w:val="28"/>
        </w:rPr>
      </w:pPr>
    </w:p>
    <w:p w:rsidR="001F3850" w:rsidRDefault="001F3850" w:rsidP="00521528">
      <w:pPr>
        <w:jc w:val="center"/>
        <w:rPr>
          <w:b/>
          <w:sz w:val="28"/>
          <w:szCs w:val="28"/>
        </w:rPr>
      </w:pPr>
    </w:p>
    <w:p w:rsidR="001F3850" w:rsidRDefault="001F3850" w:rsidP="00521528">
      <w:pPr>
        <w:jc w:val="center"/>
        <w:rPr>
          <w:b/>
          <w:sz w:val="28"/>
          <w:szCs w:val="28"/>
        </w:rPr>
      </w:pPr>
    </w:p>
    <w:p w:rsidR="001F3850" w:rsidRDefault="001F3850" w:rsidP="00037FAE">
      <w:pPr>
        <w:rPr>
          <w:b/>
          <w:sz w:val="28"/>
          <w:szCs w:val="28"/>
        </w:rPr>
        <w:sectPr w:rsidR="001F3850" w:rsidSect="00121561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A73016" w:rsidRDefault="00A73016" w:rsidP="00A73016">
      <w:pPr>
        <w:pStyle w:val="1"/>
        <w:numPr>
          <w:ilvl w:val="0"/>
          <w:numId w:val="2"/>
        </w:numPr>
        <w:tabs>
          <w:tab w:val="clear" w:pos="432"/>
          <w:tab w:val="num" w:pos="0"/>
          <w:tab w:val="left" w:pos="851"/>
          <w:tab w:val="left" w:pos="1134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lastRenderedPageBreak/>
        <w:drawing>
          <wp:inline distT="0" distB="0" distL="0" distR="0">
            <wp:extent cx="6286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016" w:rsidRDefault="00A73016" w:rsidP="00A73016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73016" w:rsidRDefault="00A73016" w:rsidP="00A73016">
      <w:pPr>
        <w:jc w:val="center"/>
        <w:rPr>
          <w:sz w:val="16"/>
        </w:rPr>
      </w:pPr>
    </w:p>
    <w:p w:rsidR="00A73016" w:rsidRDefault="00A73016" w:rsidP="00A73016">
      <w:pPr>
        <w:pStyle w:val="a7"/>
        <w:ind w:left="0"/>
      </w:pPr>
      <w:r>
        <w:t>Бутурлиновского городского поселения</w:t>
      </w:r>
    </w:p>
    <w:p w:rsidR="00A73016" w:rsidRDefault="00A73016" w:rsidP="00A73016">
      <w:pPr>
        <w:pStyle w:val="a7"/>
        <w:ind w:left="0"/>
      </w:pPr>
      <w:r>
        <w:t>Бутурлиновского муниципального района</w:t>
      </w:r>
    </w:p>
    <w:p w:rsidR="00A73016" w:rsidRDefault="00A73016" w:rsidP="00A73016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73016" w:rsidRDefault="00A73016" w:rsidP="00A73016">
      <w:pPr>
        <w:jc w:val="center"/>
        <w:rPr>
          <w:sz w:val="16"/>
        </w:rPr>
      </w:pPr>
    </w:p>
    <w:p w:rsidR="00A73016" w:rsidRDefault="00A73016" w:rsidP="00A73016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73016" w:rsidRPr="00FC042D" w:rsidRDefault="00A73016" w:rsidP="00A7301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3016" w:rsidRPr="002F535C" w:rsidRDefault="00A73016" w:rsidP="00A730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16.07</w:t>
      </w:r>
      <w:r w:rsidRPr="002F535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.2021 г.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288</w:t>
      </w:r>
    </w:p>
    <w:p w:rsidR="00A73016" w:rsidRDefault="00A73016" w:rsidP="00A730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A73016" w:rsidRDefault="00A73016" w:rsidP="00A730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73016" w:rsidRDefault="00A73016" w:rsidP="00A73016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30.07.2018 № 410</w:t>
      </w:r>
    </w:p>
    <w:p w:rsidR="00A73016" w:rsidRDefault="00A73016" w:rsidP="00A73016">
      <w:pPr>
        <w:widowControl w:val="0"/>
        <w:suppressLineNumbers/>
        <w:spacing w:line="288" w:lineRule="auto"/>
        <w:rPr>
          <w:sz w:val="16"/>
          <w:szCs w:val="16"/>
        </w:rPr>
      </w:pPr>
    </w:p>
    <w:p w:rsidR="00A73016" w:rsidRDefault="00A73016" w:rsidP="00A730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</w:p>
    <w:p w:rsidR="00A73016" w:rsidRDefault="00A73016" w:rsidP="00A730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016" w:rsidRDefault="00A73016" w:rsidP="00A7301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3016" w:rsidRDefault="00A73016" w:rsidP="00A7301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016" w:rsidRDefault="00A73016" w:rsidP="00A730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области», утвержденную постановлением администрации Бутурлиновского городского поселения от 30.07.2018 № 410, следующие изменения:</w:t>
      </w:r>
    </w:p>
    <w:p w:rsidR="00A73016" w:rsidRDefault="00A73016" w:rsidP="00A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Бутурлиновского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области»» строку:</w:t>
      </w:r>
    </w:p>
    <w:p w:rsidR="00A73016" w:rsidRDefault="00A73016" w:rsidP="00A7301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A73016" w:rsidTr="00FE40D8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6266AC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AC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783 531,76 тыс. рублей, в том числе 334 609,28 тыс. руб. областной бюджет:</w:t>
            </w:r>
          </w:p>
          <w:p w:rsidR="00A73016" w:rsidRPr="006266AC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AC">
              <w:rPr>
                <w:rFonts w:ascii="Times New Roman" w:hAnsi="Times New Roman"/>
                <w:sz w:val="28"/>
                <w:szCs w:val="28"/>
              </w:rPr>
              <w:t>2018 год – 183 888,1 тыс. рублей, в т. ч. 125 858,7 тыс. рублей областной бюджет</w:t>
            </w:r>
          </w:p>
          <w:p w:rsidR="00A73016" w:rsidRPr="006266AC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AC">
              <w:rPr>
                <w:rFonts w:ascii="Times New Roman" w:hAnsi="Times New Roman"/>
                <w:sz w:val="28"/>
                <w:szCs w:val="28"/>
              </w:rPr>
              <w:t xml:space="preserve">2019 год — 130 415,2 тыс. рублей, в </w:t>
            </w:r>
            <w:proofErr w:type="spellStart"/>
            <w:r w:rsidRPr="006266A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266AC">
              <w:rPr>
                <w:rFonts w:ascii="Times New Roman" w:hAnsi="Times New Roman"/>
                <w:sz w:val="28"/>
                <w:szCs w:val="28"/>
              </w:rPr>
              <w:t>. 75 483,8 тыс. руб. областной бюджет</w:t>
            </w:r>
            <w:proofErr w:type="gramEnd"/>
          </w:p>
          <w:p w:rsidR="00A73016" w:rsidRPr="006266AC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AC">
              <w:rPr>
                <w:rFonts w:ascii="Times New Roman" w:hAnsi="Times New Roman"/>
                <w:sz w:val="28"/>
                <w:szCs w:val="28"/>
              </w:rPr>
              <w:t xml:space="preserve">2020 год — 233 332,38 тыс. рублей, в </w:t>
            </w:r>
            <w:proofErr w:type="spellStart"/>
            <w:r w:rsidRPr="006266A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266AC">
              <w:rPr>
                <w:rFonts w:ascii="Times New Roman" w:hAnsi="Times New Roman"/>
                <w:sz w:val="28"/>
                <w:szCs w:val="28"/>
              </w:rPr>
              <w:t xml:space="preserve">.    108 972,57 тыс. руб. областной бюджет </w:t>
            </w:r>
            <w:proofErr w:type="gramEnd"/>
          </w:p>
          <w:p w:rsidR="00A73016" w:rsidRPr="006266AC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AC">
              <w:rPr>
                <w:rFonts w:ascii="Times New Roman" w:hAnsi="Times New Roman"/>
                <w:sz w:val="28"/>
                <w:szCs w:val="28"/>
              </w:rPr>
              <w:t xml:space="preserve">2021 год — 81 625,37 тыс. рублей, в </w:t>
            </w:r>
            <w:proofErr w:type="spellStart"/>
            <w:r w:rsidRPr="006266A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266AC">
              <w:rPr>
                <w:rFonts w:ascii="Times New Roman" w:hAnsi="Times New Roman"/>
                <w:sz w:val="28"/>
                <w:szCs w:val="28"/>
              </w:rPr>
              <w:t>. 21 938,07 тыс. руб. областной бюджет</w:t>
            </w:r>
            <w:proofErr w:type="gramEnd"/>
          </w:p>
          <w:p w:rsidR="00A73016" w:rsidRPr="006266AC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AC">
              <w:rPr>
                <w:rFonts w:ascii="Times New Roman" w:hAnsi="Times New Roman"/>
                <w:sz w:val="28"/>
                <w:szCs w:val="28"/>
              </w:rPr>
              <w:t xml:space="preserve">2022 год — 57 537,67 тыс. рублей, в </w:t>
            </w:r>
            <w:proofErr w:type="spellStart"/>
            <w:r w:rsidRPr="006266A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266AC">
              <w:rPr>
                <w:rFonts w:ascii="Times New Roman" w:hAnsi="Times New Roman"/>
                <w:sz w:val="28"/>
                <w:szCs w:val="28"/>
              </w:rPr>
              <w:t>. 1 178,07 тыс. руб. областной бюджет</w:t>
            </w:r>
            <w:proofErr w:type="gramEnd"/>
          </w:p>
          <w:p w:rsidR="00A73016" w:rsidRPr="006266AC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AC">
              <w:rPr>
                <w:rFonts w:ascii="Times New Roman" w:hAnsi="Times New Roman"/>
                <w:sz w:val="28"/>
                <w:szCs w:val="28"/>
              </w:rPr>
              <w:t xml:space="preserve">2023 год — 48 366,52 тыс. рублей, в </w:t>
            </w:r>
            <w:proofErr w:type="spellStart"/>
            <w:r w:rsidRPr="006266A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266AC">
              <w:rPr>
                <w:rFonts w:ascii="Times New Roman" w:hAnsi="Times New Roman"/>
                <w:sz w:val="28"/>
                <w:szCs w:val="28"/>
              </w:rPr>
              <w:t>. 1 178,07 тыс. руб. областной бюджет</w:t>
            </w:r>
            <w:proofErr w:type="gramEnd"/>
          </w:p>
          <w:p w:rsidR="00A73016" w:rsidRPr="00DF3032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AC">
              <w:rPr>
                <w:rFonts w:ascii="Times New Roman" w:hAnsi="Times New Roman"/>
                <w:sz w:val="28"/>
                <w:szCs w:val="28"/>
              </w:rPr>
              <w:t>2024 год — 48 366,52 тыс. рублей.</w:t>
            </w:r>
          </w:p>
          <w:p w:rsidR="00A73016" w:rsidRDefault="00A73016" w:rsidP="00FE40D8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032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>
        <w:rPr>
          <w:sz w:val="28"/>
          <w:szCs w:val="28"/>
        </w:rPr>
        <w:tab/>
        <w:t>:</w:t>
      </w:r>
    </w:p>
    <w:p w:rsidR="00A73016" w:rsidRDefault="00A73016" w:rsidP="00A7301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A73016" w:rsidTr="00FE40D8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860 830,29 тыс. рублей, в том числе 415 290,08 тыс. руб. областной бюджет: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183 888,1 тыс. рублей, в т. ч. 125 858,7 тыс. рублей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130 415,2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75 483,8 тыс. руб.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233 332,38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108 972,57 тыс. руб.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2021 год — 158 923,9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102 618,87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2022 год — 57 537,67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1 178,07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2023 год — 48 366,52 тыс. рублей, </w:t>
            </w:r>
            <w:r w:rsidRPr="008D098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D098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D098E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98E">
              <w:rPr>
                <w:rFonts w:ascii="Times New Roman" w:hAnsi="Times New Roman"/>
                <w:sz w:val="28"/>
                <w:szCs w:val="28"/>
              </w:rPr>
              <w:t>178,07 тыс. руб. областной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— </w:t>
            </w:r>
            <w:r w:rsidRPr="008D098E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98E">
              <w:rPr>
                <w:rFonts w:ascii="Times New Roman" w:hAnsi="Times New Roman"/>
                <w:sz w:val="28"/>
                <w:szCs w:val="28"/>
              </w:rPr>
              <w:t>366,52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3016" w:rsidRDefault="00A73016" w:rsidP="00FE40D8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3016" w:rsidRDefault="00A73016" w:rsidP="00A73016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A73016" w:rsidRDefault="00A73016" w:rsidP="00A73016">
      <w:pPr>
        <w:tabs>
          <w:tab w:val="left" w:pos="851"/>
        </w:tabs>
        <w:ind w:left="-34" w:firstLine="74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Ресурсное обеспечение муниципальной программы</w:t>
      </w:r>
    </w:p>
    <w:p w:rsidR="00A73016" w:rsidRDefault="00A73016" w:rsidP="00A73016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860 830,29</w:t>
      </w:r>
      <w:r w:rsidRPr="008D098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890"/>
        <w:gridCol w:w="1842"/>
        <w:gridCol w:w="1701"/>
        <w:gridCol w:w="2278"/>
      </w:tblGrid>
      <w:tr w:rsidR="00A73016" w:rsidTr="00FE40D8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A73016" w:rsidTr="00FE40D8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73016" w:rsidTr="00FE40D8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183 888,1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125 858,7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58 029,4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130 415,2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75 483,8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54 931,4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233 332,38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108 972,57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124 359,81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158 923,9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102 618,87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56 305,03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559D0" w:rsidRDefault="00A73016" w:rsidP="00FE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57 537,67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1 178,07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56 359,6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559D0" w:rsidRDefault="00A73016" w:rsidP="00FE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48 366,52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1 178,07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1559D0" w:rsidRDefault="00A73016" w:rsidP="00FE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47 188,45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559D0" w:rsidRDefault="00A73016" w:rsidP="00FE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48 366,52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1559D0" w:rsidRDefault="00A73016" w:rsidP="00FE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48 366,52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596B4C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860 830,29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559D0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415 290,08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445 540,21</w:t>
            </w:r>
          </w:p>
        </w:tc>
      </w:tr>
    </w:tbl>
    <w:p w:rsidR="00A73016" w:rsidRDefault="00A73016" w:rsidP="00A73016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A73016" w:rsidRDefault="00A73016" w:rsidP="00A73016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6 «Подпрограммы муниципальной программы»:</w:t>
      </w:r>
    </w:p>
    <w:p w:rsidR="00A73016" w:rsidRDefault="00A73016" w:rsidP="00A73016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 «Паспорт подпрограммы «Оформление права собственности и регулирование отношений по управлению муниципальным имуществом Бутурлиновского городского поселения»» подраздела 6.1 «Подпрограмма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поселения»» строку:</w:t>
      </w:r>
    </w:p>
    <w:p w:rsidR="00A73016" w:rsidRDefault="00A73016" w:rsidP="00A73016">
      <w:pPr>
        <w:tabs>
          <w:tab w:val="left" w:pos="851"/>
        </w:tabs>
        <w:ind w:left="-34" w:firstLine="1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A73016" w:rsidTr="00FE40D8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 27 949,53 тыс. рублей, в том числе: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2020 год — 5748,33 тыс. рублей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2021 год — 3485,0 тыс. рублей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2022 год — 3600,0 тыс. рублей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2023 год — 3600,0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2024 год — 3600,0 тыс. рублей.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73016" w:rsidRDefault="00A73016" w:rsidP="00A7301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A73016" w:rsidTr="00FE40D8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28 875,03 тыс. рублей, в том числе: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5748,33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4410,5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3600,0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3600,0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3600,0 тыс. рублей.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5 «Финансовое обеспечение подпрограммы» подраздела 6.1 «Подпрограмма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поселения»» изложить в следующей редакции: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Финансовое обеспечение подпрограммы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предусмотрено в сумме 28 875,03 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400"/>
      </w:tblGrid>
      <w:tr w:rsidR="00A73016" w:rsidTr="00FE40D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Сумма (тыс. рублей)</w:t>
            </w:r>
          </w:p>
        </w:tc>
      </w:tr>
      <w:tr w:rsidR="00A73016" w:rsidTr="00FE40D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Изготовление технической документации на объекты муниципального имущества (средства бюджета Бутурлиновского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оценки рыночной стоимости объектов му</w:t>
            </w: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ниципального имущества (средства бюджета Бутурли</w:t>
            </w: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новского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787,3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83,8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108,0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295,5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100,0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100,0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100,0</w:t>
            </w:r>
          </w:p>
        </w:tc>
      </w:tr>
      <w:tr w:rsidR="00A73016" w:rsidTr="00FE40D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объектов муниципального имущества (средства бюджета Бутурлиновского городского </w:t>
            </w: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lastRenderedPageBreak/>
              <w:t>28 087,73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4869,5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2962,9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5640,33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4115,0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3500,0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3500,0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3500,0</w:t>
            </w:r>
          </w:p>
        </w:tc>
      </w:tr>
      <w:tr w:rsidR="00A73016" w:rsidTr="00FE40D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недвижимого имущества (средства бюджета Бутурлиновского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A73016">
              <w:rPr>
                <w:b/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28 875,03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4869,5</w:t>
            </w:r>
          </w:p>
        </w:tc>
      </w:tr>
      <w:tr w:rsidR="00A73016" w:rsidTr="00FE40D8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3046,7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5748,33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4410,5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3600,0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3600,0</w:t>
            </w:r>
          </w:p>
        </w:tc>
      </w:tr>
      <w:tr w:rsidR="00A73016" w:rsidTr="00FE40D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3600,0</w:t>
            </w:r>
          </w:p>
        </w:tc>
      </w:tr>
    </w:tbl>
    <w:p w:rsidR="00A73016" w:rsidRDefault="00A73016" w:rsidP="00A7301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A73016" w:rsidRDefault="00A73016" w:rsidP="00A7301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1.3.3. в пункте 1 «Паспорт подпрограммы «Предупреждение и ликвидация последствий чрезвычайных ситуаций и стихийных бедствий, </w:t>
      </w:r>
      <w:r>
        <w:rPr>
          <w:sz w:val="28"/>
          <w:szCs w:val="28"/>
        </w:rPr>
        <w:lastRenderedPageBreak/>
        <w:t xml:space="preserve">гражданская оборона, обеспечение первичных мер пожарной безопасности на территории Бутурлиновского городского поселения»» подраздела 6.2 «Подпрограмма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поселения»» строку:  </w:t>
      </w:r>
      <w:proofErr w:type="gramEnd"/>
    </w:p>
    <w:p w:rsidR="00A73016" w:rsidRDefault="00A73016" w:rsidP="00A730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A73016" w:rsidTr="00FE40D8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1501,0 тыс. рублей, в том числе 86,6 тыс. руб. областной бюджет: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2018 год — 30,0 тыс. рублей, в т. ч. 30,0 тыс. рублей областной бюджет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A98">
              <w:rPr>
                <w:rFonts w:ascii="Times New Roman" w:hAnsi="Times New Roman"/>
                <w:sz w:val="28"/>
                <w:szCs w:val="28"/>
              </w:rPr>
              <w:t xml:space="preserve">2019 год — 231,5 тыс. рублей, в </w:t>
            </w:r>
            <w:proofErr w:type="spellStart"/>
            <w:r w:rsidRPr="00194A9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94A98">
              <w:rPr>
                <w:rFonts w:ascii="Times New Roman" w:hAnsi="Times New Roman"/>
                <w:sz w:val="28"/>
                <w:szCs w:val="28"/>
              </w:rPr>
              <w:t>. 28,3 тыс. руб. областной бюджет</w:t>
            </w:r>
            <w:proofErr w:type="gramEnd"/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 xml:space="preserve">2020 год — 239,5 тыс. рублей, в </w:t>
            </w:r>
            <w:proofErr w:type="spellStart"/>
            <w:r w:rsidRPr="00194A9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94A98">
              <w:rPr>
                <w:rFonts w:ascii="Times New Roman" w:hAnsi="Times New Roman"/>
                <w:sz w:val="28"/>
                <w:szCs w:val="28"/>
              </w:rPr>
              <w:t>. 28,3 тыс. рублей областной бюджет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2021 год — 250,0 тыс. рублей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2022 год — 250,0 тыс. рублей</w:t>
            </w:r>
          </w:p>
          <w:p w:rsidR="00A73016" w:rsidRPr="00194A98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2023 год — 250,0 тыс. рублей</w:t>
            </w:r>
          </w:p>
          <w:p w:rsidR="00A73016" w:rsidRPr="00E101E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98">
              <w:rPr>
                <w:rFonts w:ascii="Times New Roman" w:hAnsi="Times New Roman"/>
                <w:sz w:val="28"/>
                <w:szCs w:val="28"/>
              </w:rPr>
              <w:t>2024 год — 250,0 тыс. рублей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E4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73016" w:rsidRDefault="00A73016" w:rsidP="00A73016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A73016" w:rsidTr="00FE40D8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1528,7 тыс. рублей, в том числе 144,3 тыс. руб. областной бюджет: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30,0 тыс. рублей, в т. ч. 30,0 тыс. рублей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231,5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28,3 тыс. руб.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239,5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28,3 тыс. рублей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— 277,7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27,7 тыс. рублей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250,0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250,0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250,0 тыс. рублей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пункт 5 «Финансовое обеспечение подпрограммы» подраздела 6.2 «Подпрограмма «Предупреждение и ликвидация последствий чрезвычайных ситуаций и стихийных бедствий, гражданская оборона, </w:t>
      </w:r>
      <w:r>
        <w:rPr>
          <w:sz w:val="28"/>
          <w:szCs w:val="28"/>
        </w:rPr>
        <w:lastRenderedPageBreak/>
        <w:t>обеспечение первичных мер пожарной безопасности на территории Бутурлиновского городского поселения»» изложить в следующей редакции: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Финансовое обеспечение подпрограммы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осуществляется на сумму 1528,7 тыс. рублей, в том числе: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770"/>
        <w:gridCol w:w="2308"/>
      </w:tblGrid>
      <w:tr w:rsidR="00A73016" w:rsidTr="00FE40D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A73016" w:rsidTr="00FE40D8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Предупреждение и ликвидация последствий чрезвычайных ситуаций и стихийных бедствий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1280,7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189,5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211,2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220,0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220,0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220,0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220,0</w:t>
            </w:r>
          </w:p>
        </w:tc>
      </w:tr>
      <w:tr w:rsidR="00A73016" w:rsidTr="00FE40D8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Гражданская оборона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10,0</w:t>
            </w:r>
          </w:p>
        </w:tc>
      </w:tr>
      <w:tr w:rsidR="00A73016" w:rsidTr="00FE40D8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140,3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42,0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28,3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13,7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28,3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28,3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37,7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27,7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10,0</w:t>
            </w:r>
          </w:p>
        </w:tc>
      </w:tr>
      <w:tr w:rsidR="00A73016" w:rsidTr="00FE40D8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1528,7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231,5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28,3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203,2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239,5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277,7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27,7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250,0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250,0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250,0</w:t>
            </w:r>
          </w:p>
        </w:tc>
      </w:tr>
      <w:tr w:rsidR="00A73016" w:rsidTr="00FE40D8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250,0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A73016" w:rsidRDefault="00A73016" w:rsidP="00A7301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1.3.5. в пункте 1 «Паспорт подпрограммы «Дорожное хозяйство Бутурлиновского городского поселения»» подраздела 6.3 «Подпрограмма «Дорожное хозяйство Бутурлиновского городского поселения»» строку:  </w:t>
      </w: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4"/>
        <w:gridCol w:w="7085"/>
      </w:tblGrid>
      <w:tr w:rsidR="00A73016" w:rsidTr="00FE40D8">
        <w:trPr>
          <w:cantSplit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6F6180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180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242 115,1 тыс. рублей, в том числе 193 881,7 тыс. руб. областной бюджет:</w:t>
            </w:r>
          </w:p>
          <w:p w:rsidR="00A73016" w:rsidRPr="006F6180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180">
              <w:rPr>
                <w:rFonts w:ascii="Times New Roman" w:hAnsi="Times New Roman"/>
                <w:sz w:val="28"/>
                <w:szCs w:val="28"/>
              </w:rPr>
              <w:t>2018 год — 70 738,0 тыс. рублей, в т. ч. 62549,7 тыс. рублей областной бюджет</w:t>
            </w:r>
          </w:p>
          <w:p w:rsidR="00A73016" w:rsidRPr="006F6180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180">
              <w:rPr>
                <w:rFonts w:ascii="Times New Roman" w:hAnsi="Times New Roman"/>
                <w:sz w:val="28"/>
                <w:szCs w:val="28"/>
              </w:rPr>
              <w:t xml:space="preserve">2019 год — 78017,5 тыс. рублей, в </w:t>
            </w:r>
            <w:proofErr w:type="spellStart"/>
            <w:r w:rsidRPr="006F61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F6180">
              <w:rPr>
                <w:rFonts w:ascii="Times New Roman" w:hAnsi="Times New Roman"/>
                <w:sz w:val="28"/>
                <w:szCs w:val="28"/>
              </w:rPr>
              <w:t xml:space="preserve">. 72182,7 тыс. руб. областной бюджет </w:t>
            </w:r>
            <w:proofErr w:type="gramEnd"/>
          </w:p>
          <w:p w:rsidR="00A73016" w:rsidRPr="006F6180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180">
              <w:rPr>
                <w:rFonts w:ascii="Times New Roman" w:hAnsi="Times New Roman"/>
                <w:sz w:val="28"/>
                <w:szCs w:val="28"/>
              </w:rPr>
              <w:t xml:space="preserve">2020 год — 68 248,6 тыс. рублей, в </w:t>
            </w:r>
            <w:proofErr w:type="spellStart"/>
            <w:r w:rsidRPr="006F61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F6180">
              <w:rPr>
                <w:rFonts w:ascii="Times New Roman" w:hAnsi="Times New Roman"/>
                <w:sz w:val="28"/>
                <w:szCs w:val="28"/>
              </w:rPr>
              <w:t>. 59 149,3 тыс. руб., областной бюджет</w:t>
            </w:r>
            <w:proofErr w:type="gramEnd"/>
          </w:p>
          <w:p w:rsidR="00A73016" w:rsidRPr="006F6180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180">
              <w:rPr>
                <w:rFonts w:ascii="Times New Roman" w:hAnsi="Times New Roman"/>
                <w:sz w:val="28"/>
                <w:szCs w:val="28"/>
              </w:rPr>
              <w:t>2021 год — 8510,0 тыс. рублей</w:t>
            </w:r>
          </w:p>
          <w:p w:rsidR="00A73016" w:rsidRPr="006F6180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180">
              <w:rPr>
                <w:rFonts w:ascii="Times New Roman" w:hAnsi="Times New Roman"/>
                <w:sz w:val="28"/>
                <w:szCs w:val="28"/>
              </w:rPr>
              <w:t>2022 год — 5387,0 тыс. рублей</w:t>
            </w:r>
          </w:p>
          <w:p w:rsidR="00A73016" w:rsidRPr="006F6180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180">
              <w:rPr>
                <w:rFonts w:ascii="Times New Roman" w:hAnsi="Times New Roman"/>
                <w:sz w:val="28"/>
                <w:szCs w:val="28"/>
              </w:rPr>
              <w:t>2023 год — 5607,0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180">
              <w:rPr>
                <w:rFonts w:ascii="Times New Roman" w:hAnsi="Times New Roman"/>
                <w:sz w:val="28"/>
                <w:szCs w:val="28"/>
              </w:rPr>
              <w:t>2024 год — 5607,0 тыс. рублей.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73">
              <w:rPr>
                <w:rFonts w:ascii="Times New Roman" w:hAnsi="Times New Roman"/>
                <w:sz w:val="28"/>
                <w:szCs w:val="28"/>
              </w:rPr>
              <w:t>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73016" w:rsidRDefault="00A73016" w:rsidP="00A73016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097"/>
      </w:tblGrid>
      <w:tr w:rsidR="00A73016" w:rsidTr="00FE40D8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286 161,6 тыс. рублей, в том числе 240 882,0 тыс. руб. областной бюджет: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70 738,0 тыс. рублей, в т. ч. 62549,7 тыс. рублей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78017,5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72182,7 тыс. руб. областной бюджет 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68 248,6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59 149,3 тыс. руб.,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2021 год — 52 556,5 тыс. рублей,</w:t>
            </w:r>
            <w:r>
              <w:t xml:space="preserve"> </w:t>
            </w:r>
            <w:r w:rsidRPr="006F61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F61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F61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47 000,3</w:t>
            </w:r>
            <w:r w:rsidRPr="006F6180">
              <w:rPr>
                <w:rFonts w:ascii="Times New Roman" w:hAnsi="Times New Roman"/>
                <w:sz w:val="28"/>
                <w:szCs w:val="28"/>
              </w:rPr>
              <w:t xml:space="preserve"> тыс. руб.,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5387,0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5607,0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5607,0 тыс. рублей.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пункт 4 «Характеристика основных мероприятий подпрограммы» подраздела 6.3 «Подпрограмма «Дорожное хозяйство Бутурлиновского городского поселения»» изложить в следующей редакции:</w:t>
      </w:r>
    </w:p>
    <w:p w:rsidR="00A73016" w:rsidRDefault="00A73016" w:rsidP="00A73016">
      <w:pPr>
        <w:snapToGrid w:val="0"/>
        <w:spacing w:line="100" w:lineRule="atLeast"/>
        <w:ind w:left="17" w:firstLine="692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4. Характеристика основных мероприятий подпрограммы</w:t>
      </w:r>
    </w:p>
    <w:p w:rsidR="00A73016" w:rsidRDefault="00A73016" w:rsidP="00A73016">
      <w:pPr>
        <w:snapToGrid w:val="0"/>
        <w:spacing w:line="100" w:lineRule="atLeast"/>
        <w:ind w:left="17" w:firstLine="6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4.1. Основные мероприятия для выполнения поставленных задач в ходе реализации подпрограммы:</w:t>
      </w:r>
    </w:p>
    <w:p w:rsidR="00A73016" w:rsidRDefault="00A73016" w:rsidP="00A73016">
      <w:pPr>
        <w:snapToGrid w:val="0"/>
        <w:spacing w:line="100" w:lineRule="atLeas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300"/>
        <w:gridCol w:w="32"/>
        <w:gridCol w:w="1502"/>
        <w:gridCol w:w="1706"/>
        <w:gridCol w:w="137"/>
        <w:gridCol w:w="142"/>
        <w:gridCol w:w="850"/>
        <w:gridCol w:w="686"/>
        <w:gridCol w:w="23"/>
        <w:gridCol w:w="712"/>
        <w:gridCol w:w="708"/>
        <w:gridCol w:w="709"/>
        <w:gridCol w:w="709"/>
        <w:gridCol w:w="709"/>
        <w:gridCol w:w="705"/>
        <w:gridCol w:w="18"/>
      </w:tblGrid>
      <w:tr w:rsidR="00A73016" w:rsidTr="00FE40D8">
        <w:tc>
          <w:tcPr>
            <w:tcW w:w="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по годам</w:t>
            </w: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A73016" w:rsidTr="00FE40D8">
        <w:tc>
          <w:tcPr>
            <w:tcW w:w="341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278527,6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63202,9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CB6A18">
              <w:rPr>
                <w:sz w:val="18"/>
                <w:szCs w:val="18"/>
                <w:shd w:val="clear" w:color="auto" w:fill="FFFFFF"/>
              </w:rPr>
              <w:t>77918,6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68248,6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52556,5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5387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5607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5607</w:t>
            </w: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240882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62549,7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72182,7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59149,3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47000,3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37645,6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B6A1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653,2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5735,9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9099,3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5556,2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5607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5607</w:t>
            </w: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78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</w:tr>
      <w:tr w:rsidR="00A73016" w:rsidTr="00FE4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18" w:type="dxa"/>
          <w:trHeight w:val="555"/>
        </w:trPr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0" w:type="dxa"/>
            <w:gridSpan w:val="14"/>
            <w:tcBorders>
              <w:top w:val="single" w:sz="4" w:space="0" w:color="auto"/>
            </w:tcBorders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с. </w:t>
            </w:r>
            <w:proofErr w:type="gramStart"/>
            <w:r>
              <w:rPr>
                <w:sz w:val="24"/>
                <w:szCs w:val="24"/>
              </w:rPr>
              <w:t>Отрадное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Петровского,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lastRenderedPageBreak/>
              <w:t>62549,7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62549,7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45CCB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CCB">
              <w:rPr>
                <w:rFonts w:ascii="Times New Roman" w:hAnsi="Times New Roman"/>
                <w:sz w:val="18"/>
                <w:szCs w:val="18"/>
              </w:rPr>
              <w:t>9008,1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от д. 214 до Ф. Энгельса,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Красносельский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Кутузова,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Невского,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Бучкури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Крамского,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Парижской Коммуны,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Пристанционная,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9 Мая,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Маркса,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Космонавтов,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 (возле родника),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30938,1</w:t>
            </w: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5735,9</w:t>
            </w: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72182,7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5556,2</w:t>
            </w: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A73016" w:rsidRDefault="00A73016" w:rsidP="00FE40D8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</w:p>
          <w:p w:rsidR="00A73016" w:rsidRPr="00CB6A18" w:rsidRDefault="00A73016" w:rsidP="00FE40D8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47000,3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5607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CB6A18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5607</w:t>
            </w: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 Аптечный,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Пристанционная,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Победы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Серебрянского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rPr>
          <w:trHeight w:val="2151"/>
        </w:trPr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Люксембург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9 Мая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</w:pPr>
            <w: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  <w:p w:rsidR="00A73016" w:rsidRDefault="00A73016" w:rsidP="00FE40D8">
            <w:pPr>
              <w:snapToGrid w:val="0"/>
            </w:pPr>
            <w:r>
              <w:t>Заводская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с. </w:t>
            </w:r>
            <w:proofErr w:type="gramStart"/>
            <w:r>
              <w:rPr>
                <w:sz w:val="24"/>
                <w:szCs w:val="24"/>
              </w:rPr>
              <w:t>Отрадное</w:t>
            </w:r>
            <w:proofErr w:type="gramEnd"/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Фридриха Энгельса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Связистов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</w:t>
            </w:r>
            <w:r w:rsidRPr="004F2271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ремонт тротуаров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7634,0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00533A">
              <w:rPr>
                <w:sz w:val="18"/>
                <w:szCs w:val="18"/>
                <w:shd w:val="clear" w:color="auto" w:fill="FFFFFF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7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</w:tr>
      <w:tr w:rsidR="00A73016" w:rsidTr="00FE40D8">
        <w:trPr>
          <w:trHeight w:val="932"/>
        </w:trPr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Пер.9 Января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533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7535,1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Петровского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00533A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33A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Интернационала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местного </w:t>
            </w:r>
            <w:r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Роза Люксембург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rPr>
          <w:trHeight w:val="1380"/>
        </w:trPr>
        <w:tc>
          <w:tcPr>
            <w:tcW w:w="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A73016" w:rsidTr="00FE40D8">
        <w:trPr>
          <w:trHeight w:val="1302"/>
        </w:trPr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rPr>
          <w:trHeight w:val="1308"/>
        </w:trPr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4C6E4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78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</w:t>
            </w: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</w:t>
            </w:r>
          </w:p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16" w:rsidTr="00FE40D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3549" w:type="dxa"/>
          <w:trHeight w:val="100"/>
        </w:trPr>
        <w:tc>
          <w:tcPr>
            <w:tcW w:w="1815" w:type="dxa"/>
            <w:gridSpan w:val="4"/>
            <w:tcBorders>
              <w:top w:val="single" w:sz="4" w:space="0" w:color="auto"/>
            </w:tcBorders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uppressAutoHyphens w:val="0"/>
            </w:pPr>
          </w:p>
        </w:tc>
        <w:tc>
          <w:tcPr>
            <w:tcW w:w="35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suppressAutoHyphens w:val="0"/>
            </w:pPr>
          </w:p>
        </w:tc>
      </w:tr>
      <w:tr w:rsidR="00A73016" w:rsidTr="00FE40D8"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286161,6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70738,0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C6E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78017,5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68248,6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52556,5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5387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5607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4C6E48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5607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1.3.7. пункт 5 «Финансовое обеспечение подпрограммы» подраздела 6.3 «Подпрограмма «Дорожное хозяйство Бутурлиновского городского поселения»» изложить в следующей редакции:</w:t>
      </w:r>
    </w:p>
    <w:p w:rsidR="00A73016" w:rsidRDefault="00A73016" w:rsidP="00A73016">
      <w:pPr>
        <w:snapToGrid w:val="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Финансовое обеспечение подпрограммы</w:t>
      </w:r>
    </w:p>
    <w:p w:rsidR="00A73016" w:rsidRDefault="00A73016" w:rsidP="00A7301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направляемых на реализацию подпрограммы 286 161,6 тыс. рублей, в том числе 240 882,0 тыс. рублей областной бюджет:</w:t>
      </w:r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 70 738,0 тыс. рублей, в т. ч. 62549,7 тыс. рублей областной бюджет</w:t>
      </w:r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2019 год — 78017,5 тыс.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72182,7 тыс. руб. областной бюджет </w:t>
      </w:r>
      <w:proofErr w:type="gramEnd"/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2020 год — 68 248,1 тыс.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59 149,3 тыс. руб., областной бюджет</w:t>
      </w:r>
      <w:proofErr w:type="gramEnd"/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2021 год — 52 556,5 тыс. рублей,</w:t>
      </w:r>
      <w:r w:rsidRPr="00B26C59">
        <w:t xml:space="preserve"> </w:t>
      </w:r>
      <w:r w:rsidRPr="00B26C5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26C59">
        <w:rPr>
          <w:rFonts w:ascii="Times New Roman" w:hAnsi="Times New Roman"/>
          <w:sz w:val="28"/>
          <w:szCs w:val="28"/>
        </w:rPr>
        <w:t>т.ч</w:t>
      </w:r>
      <w:proofErr w:type="spellEnd"/>
      <w:r w:rsidRPr="00B26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47 000,3</w:t>
      </w:r>
      <w:r w:rsidRPr="00B26C59">
        <w:rPr>
          <w:rFonts w:ascii="Times New Roman" w:hAnsi="Times New Roman"/>
          <w:sz w:val="28"/>
          <w:szCs w:val="28"/>
        </w:rPr>
        <w:t xml:space="preserve"> тыс. руб., областной бюджет</w:t>
      </w:r>
      <w:proofErr w:type="gramEnd"/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 5387,0 тыс. рублей</w:t>
      </w:r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 5607,0 тыс. рублей</w:t>
      </w:r>
    </w:p>
    <w:p w:rsidR="00A73016" w:rsidRDefault="00A73016" w:rsidP="00A7301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— 5607,0 тыс. рублей</w:t>
      </w:r>
    </w:p>
    <w:p w:rsidR="00A73016" w:rsidRDefault="00A73016" w:rsidP="00A73016">
      <w:pPr>
        <w:tabs>
          <w:tab w:val="left" w:pos="851"/>
          <w:tab w:val="left" w:pos="1134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Для реализации мероприятий подпрограммы возможно дополнительное привлечение финансовых средств из бюджета Бутурлиновского городского поселения и других источников</w:t>
      </w:r>
      <w:proofErr w:type="gramStart"/>
      <w:r>
        <w:rPr>
          <w:sz w:val="28"/>
          <w:szCs w:val="28"/>
        </w:rPr>
        <w:t>.»;</w:t>
      </w:r>
      <w:r>
        <w:rPr>
          <w:iCs/>
          <w:sz w:val="28"/>
          <w:szCs w:val="28"/>
        </w:rPr>
        <w:t xml:space="preserve"> </w:t>
      </w:r>
      <w:proofErr w:type="gramEnd"/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1.3.8. </w:t>
      </w:r>
      <w:r>
        <w:rPr>
          <w:iCs/>
          <w:sz w:val="28"/>
          <w:szCs w:val="28"/>
        </w:rPr>
        <w:t xml:space="preserve">в пункте 1 «Паспорт подпрограммы «Реализация мероприятий по землеустройству и землепользованию в Бутурлиновском городском поселении» подраздела 6.4 «Подпрограмма «Реализация мероприятий по землеустройству и землепользованию в Бутурлиновском городском поселении»» строку:  </w:t>
      </w: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35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016" w:rsidRPr="00B26C5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 4 056,9 тыс. рублей, в том числе:</w:t>
            </w:r>
          </w:p>
          <w:p w:rsidR="00A73016" w:rsidRPr="00B26C5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A73016" w:rsidRPr="00B26C5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A73016" w:rsidRPr="00B26C5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2020 год — 559,6 тыс. рублей</w:t>
            </w:r>
          </w:p>
          <w:p w:rsidR="00A73016" w:rsidRPr="00B26C5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2021 год — 924,1 тыс. рублей</w:t>
            </w:r>
          </w:p>
          <w:p w:rsidR="00A73016" w:rsidRPr="00B26C5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2022 год — 924,1 тыс. рублей</w:t>
            </w:r>
          </w:p>
          <w:p w:rsidR="00A73016" w:rsidRPr="00B26C5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2023 год — 224,1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59">
              <w:rPr>
                <w:rFonts w:ascii="Times New Roman" w:hAnsi="Times New Roman"/>
                <w:sz w:val="28"/>
                <w:szCs w:val="28"/>
              </w:rPr>
              <w:t>2024 год — 224,1 тыс. рублей.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73016" w:rsidRDefault="00A73016" w:rsidP="00A73016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7230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 бюджета Бутурлиновского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4 951,1 тыс. рублей, в том числе 1 489,7 тыс. рублей областной бюджет: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559,6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— 1818,3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1489,7 тыс. рублей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924,1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224,1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224,1 тыс. рублей.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пункт 5 «Финансовое обеспечение подпрограммы» подраздела 6.4 </w:t>
      </w:r>
      <w:r>
        <w:rPr>
          <w:iCs/>
          <w:sz w:val="28"/>
          <w:szCs w:val="28"/>
        </w:rPr>
        <w:t xml:space="preserve">«Подпрограмма «Реализация мероприятий по землеустройству и </w:t>
      </w:r>
      <w:r>
        <w:rPr>
          <w:iCs/>
          <w:sz w:val="28"/>
          <w:szCs w:val="28"/>
        </w:rPr>
        <w:lastRenderedPageBreak/>
        <w:t>землепользованию в Бутурлиновском городском поселении»»</w:t>
      </w:r>
      <w:r>
        <w:rPr>
          <w:sz w:val="28"/>
          <w:szCs w:val="28"/>
        </w:rPr>
        <w:t xml:space="preserve"> изложить в следующей редакции: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A73016" w:rsidRDefault="00A73016" w:rsidP="00A7301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Финансовое обеспечение подпрограммы осуществляется за счет средств бюджета Бутурлиновского городского поселения на сумму 4951,1 тыс. рублей, в том числе: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692"/>
        <w:gridCol w:w="2387"/>
      </w:tblGrid>
      <w:tr w:rsidR="00A73016" w:rsidTr="00FE40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A73016" w:rsidTr="00FE40D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Межевание земельных участков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1731,7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293,7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169,0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535,5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133,5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200,0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200,0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200,0</w:t>
            </w:r>
          </w:p>
        </w:tc>
      </w:tr>
      <w:tr w:rsidR="00A73016" w:rsidTr="00FE40D8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градостроительной деятельности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3006,9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601,2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45,0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в </w:t>
            </w:r>
            <w:proofErr w:type="spellStart"/>
            <w:r w:rsidRPr="00A7301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730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1660,7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1489,7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3016" w:rsidTr="00FE40D8">
        <w:trPr>
          <w:trHeight w:val="21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3016" w:rsidTr="00FE40D8">
        <w:trPr>
          <w:trHeight w:val="72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3016" w:rsidRPr="00A73016" w:rsidRDefault="00A73016" w:rsidP="00FE40D8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73016">
              <w:rPr>
                <w:b/>
                <w:color w:val="000000"/>
                <w:sz w:val="28"/>
                <w:szCs w:val="28"/>
              </w:rPr>
              <w:t>Расходы бюджета городского поселения по передаче полномочий по градостроительной деятельности</w:t>
            </w:r>
          </w:p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sz w:val="28"/>
                <w:szCs w:val="28"/>
              </w:rPr>
              <w:t>212,5</w:t>
            </w:r>
          </w:p>
        </w:tc>
      </w:tr>
      <w:tr w:rsidR="00A73016" w:rsidTr="00FE40D8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</w:tr>
      <w:tr w:rsidR="00A73016" w:rsidTr="00FE40D8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24,1</w:t>
            </w:r>
          </w:p>
        </w:tc>
      </w:tr>
      <w:tr w:rsidR="00A73016" w:rsidTr="00FE40D8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24,1</w:t>
            </w:r>
          </w:p>
        </w:tc>
      </w:tr>
      <w:tr w:rsidR="00A73016" w:rsidTr="00FE40D8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24,1</w:t>
            </w:r>
          </w:p>
        </w:tc>
      </w:tr>
      <w:tr w:rsidR="00A73016" w:rsidTr="00FE40D8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24,1</w:t>
            </w:r>
          </w:p>
        </w:tc>
      </w:tr>
      <w:tr w:rsidR="00A73016" w:rsidTr="00FE40D8">
        <w:tc>
          <w:tcPr>
            <w:tcW w:w="566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jc w:val="center"/>
            </w:pPr>
            <w:r w:rsidRPr="00A73016">
              <w:rPr>
                <w:sz w:val="28"/>
                <w:szCs w:val="28"/>
              </w:rPr>
              <w:t>24,1</w:t>
            </w:r>
          </w:p>
        </w:tc>
      </w:tr>
      <w:tr w:rsidR="00A73016" w:rsidTr="00FE40D8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ИТОГО: (средства бюджета Бутурлиновского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4 951,1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894,9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306,0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559,6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1660,7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171,0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1489,7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924,1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224,1</w:t>
            </w:r>
          </w:p>
        </w:tc>
      </w:tr>
      <w:tr w:rsidR="00A73016" w:rsidTr="00FE40D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016" w:rsidRDefault="00A73016" w:rsidP="00FE40D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224,1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1.3.10. в пункте 1 «Паспорт подпрограммы «Создание условий для обеспечения комфортным жильем населения Бутурлиновского городского поселения»» подраздела 6.5 «Подпрограмма «Создание условий для обеспечения комфортным жильем населения Бутурлиновского городского поселения»» строку:</w:t>
      </w:r>
    </w:p>
    <w:p w:rsidR="00A73016" w:rsidRDefault="00A73016" w:rsidP="00A73016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3"/>
        <w:gridCol w:w="7236"/>
      </w:tblGrid>
      <w:tr w:rsidR="00A73016" w:rsidTr="00FE40D8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F752D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9 781,6 тыс. рублей, в том числе:</w:t>
            </w:r>
          </w:p>
          <w:p w:rsidR="00A73016" w:rsidRPr="00F752D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2018 год — 527,6 тыс. рублей</w:t>
            </w:r>
          </w:p>
          <w:p w:rsidR="00A73016" w:rsidRPr="00F752D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2019 год — 433,6 тыс. рублей</w:t>
            </w:r>
          </w:p>
          <w:p w:rsidR="00A73016" w:rsidRPr="00F752D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2020 год — 6946,4 тыс. рублей</w:t>
            </w:r>
          </w:p>
          <w:p w:rsidR="00A73016" w:rsidRPr="00F752D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2021 год — 468,5 тыс. рублей</w:t>
            </w:r>
          </w:p>
          <w:p w:rsidR="00A73016" w:rsidRPr="00F752D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2022 год — 468,5 тыс. рублей</w:t>
            </w:r>
          </w:p>
          <w:p w:rsidR="00A73016" w:rsidRPr="00F752D4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2023 год — 468,5 тыс. рублей</w:t>
            </w:r>
          </w:p>
          <w:p w:rsidR="00A73016" w:rsidRDefault="00A73016" w:rsidP="00FE40D8">
            <w:pPr>
              <w:pStyle w:val="a6"/>
              <w:snapToGrid w:val="0"/>
              <w:ind w:firstLine="7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D4">
              <w:rPr>
                <w:rFonts w:ascii="Times New Roman" w:hAnsi="Times New Roman"/>
                <w:sz w:val="28"/>
                <w:szCs w:val="28"/>
              </w:rPr>
              <w:t>2024 год — 468,5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3016" w:rsidRDefault="00A73016" w:rsidP="00FE40D8">
            <w:pPr>
              <w:pStyle w:val="a6"/>
              <w:snapToGrid w:val="0"/>
              <w:ind w:firstLine="7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подпрограммы </w:t>
            </w:r>
            <w:r w:rsidRPr="00D24398">
              <w:rPr>
                <w:rFonts w:ascii="Times New Roman" w:hAnsi="Times New Roman"/>
                <w:sz w:val="28"/>
                <w:szCs w:val="28"/>
              </w:rPr>
              <w:lastRenderedPageBreak/>
              <w:t>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73016" w:rsidRDefault="00A73016" w:rsidP="00A73016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3"/>
        <w:gridCol w:w="7236"/>
      </w:tblGrid>
      <w:tr w:rsidR="00A73016" w:rsidTr="00FE40D8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подпрограммы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10506,3 тыс. рублей, в том числе: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527,6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433,6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6946,4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1193,2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468,5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468,5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468,5 тыс. рублей</w:t>
            </w:r>
          </w:p>
          <w:p w:rsidR="00A73016" w:rsidRDefault="00A73016" w:rsidP="00FE40D8">
            <w:pPr>
              <w:pStyle w:val="a6"/>
              <w:snapToGrid w:val="0"/>
              <w:ind w:firstLine="7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1.3.11. пункт 5 «Финансовое обеспечение подпрограммы» подраздела 6.5 </w:t>
      </w:r>
      <w:r>
        <w:rPr>
          <w:iCs/>
          <w:sz w:val="28"/>
          <w:szCs w:val="28"/>
        </w:rPr>
        <w:t>«Подпрограмма «Создание условий для обеспечения комфортным жильем населения Бутурлиновского городского поселения»»</w:t>
      </w:r>
      <w:r>
        <w:rPr>
          <w:sz w:val="28"/>
          <w:szCs w:val="28"/>
        </w:rPr>
        <w:t xml:space="preserve"> изложить в следующей редакции: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предусмотрено в сумме 10 506,3 тыс. рублей, в том числе: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A73016" w:rsidTr="00FE40D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A73016" w:rsidRPr="00A73016" w:rsidTr="00FE40D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-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-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-</w:t>
            </w:r>
          </w:p>
        </w:tc>
      </w:tr>
      <w:tr w:rsidR="00A73016" w:rsidRPr="00A73016" w:rsidTr="00FE40D8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капитального ремонта муниципального жилищного фонда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3659,5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527,6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400,0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407,2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1124,7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73016" w:rsidRPr="00A73016" w:rsidTr="00FE40D8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муниципального жилищного фонда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6470,7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6470,7</w:t>
            </w:r>
          </w:p>
        </w:tc>
      </w:tr>
      <w:tr w:rsidR="00A73016" w:rsidRPr="00A73016" w:rsidTr="00FE40D8">
        <w:tc>
          <w:tcPr>
            <w:tcW w:w="56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sz w:val="28"/>
                <w:szCs w:val="28"/>
              </w:rPr>
              <w:t>Передача полномочий по осуществлению жилищного контроля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A73016">
              <w:rPr>
                <w:b/>
                <w:sz w:val="28"/>
                <w:szCs w:val="28"/>
              </w:rPr>
              <w:t>376,1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33,6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68,5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68,5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68,5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68,5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68,5</w:t>
            </w:r>
          </w:p>
        </w:tc>
      </w:tr>
      <w:tr w:rsidR="00A73016" w:rsidRPr="00A73016" w:rsidTr="00FE40D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10506,3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527,6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433,6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6946,4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1193,2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A73016" w:rsidRPr="00A73016" w:rsidTr="00FE40D8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</w:tbl>
    <w:p w:rsidR="00A73016" w:rsidRDefault="00A73016" w:rsidP="00A73016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016" w:rsidRDefault="00A73016" w:rsidP="00A73016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источникам финансирования: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942"/>
        <w:gridCol w:w="1871"/>
      </w:tblGrid>
      <w:tr w:rsidR="00A73016" w:rsidTr="00FE40D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A73016" w:rsidTr="00FE40D8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73016" w:rsidTr="00FE40D8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527,6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6946,4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6946,4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1193,2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10506,3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10506,3</w:t>
            </w:r>
          </w:p>
        </w:tc>
      </w:tr>
    </w:tbl>
    <w:p w:rsidR="00A73016" w:rsidRPr="00A4708E" w:rsidRDefault="00A73016" w:rsidP="00A73016">
      <w:pPr>
        <w:tabs>
          <w:tab w:val="left" w:pos="851"/>
          <w:tab w:val="left" w:pos="1134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1.3.12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пункте 1 «Паспорт подпрограммы «Развитие систем коммунальной инфраструктуры Бутурлиновского городского поселения»» подраздела 6.6 «Подпрограмма «Развитие систем коммунальной инфраструктуры Бутурлиновского городского поселения»» строку:</w:t>
      </w:r>
    </w:p>
    <w:p w:rsidR="00A73016" w:rsidRDefault="00A73016" w:rsidP="00A73016">
      <w:pPr>
        <w:tabs>
          <w:tab w:val="left" w:pos="851"/>
          <w:tab w:val="left" w:pos="1134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802A7D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119 091,5 тыс. рублей, в том числе 80002,2 тыс. руб. областной бюджет:</w:t>
            </w:r>
          </w:p>
          <w:p w:rsidR="00A73016" w:rsidRPr="00802A7D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2018 год — 65585,0 тыс. рублей, в том числе 57 288,9 тыс. руб. областной бюджет</w:t>
            </w:r>
          </w:p>
          <w:p w:rsidR="00A73016" w:rsidRPr="00802A7D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A73016" w:rsidRPr="00802A7D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2020 год — 35742,4 тыс. рублей, в том числе 22713,3 областной бюджет</w:t>
            </w:r>
          </w:p>
          <w:p w:rsidR="00A73016" w:rsidRPr="00802A7D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2021 год — 2525,0 тыс. рублей</w:t>
            </w:r>
          </w:p>
          <w:p w:rsidR="00A73016" w:rsidRPr="00802A7D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2022 год — 3050,0 тыс. рублей</w:t>
            </w:r>
          </w:p>
          <w:p w:rsidR="00A73016" w:rsidRPr="00802A7D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2023 год — 2358,85 тыс. рублей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A7D">
              <w:rPr>
                <w:rFonts w:ascii="Times New Roman" w:hAnsi="Times New Roman"/>
                <w:sz w:val="28"/>
                <w:szCs w:val="28"/>
              </w:rPr>
              <w:t>2024 год — 2358,85 тыс. рублей.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73016" w:rsidRDefault="00A73016" w:rsidP="00A73016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150 161,1 тыс. рублей, в том числе 111 341,9 тыс. руб. областной бюджет: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65585,0 тыс. рублей, в том числе 57 288,9 тыс. руб.</w:t>
            </w:r>
            <w:r w:rsidRPr="003D7105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35742,4 тыс. рублей,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22713,3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33594,6 тыс. рублей,</w:t>
            </w:r>
            <w:r>
              <w:t xml:space="preserve"> </w:t>
            </w:r>
            <w:r w:rsidRPr="002322D9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31 339,7</w:t>
            </w:r>
            <w:r w:rsidRPr="002322D9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3050,0 тыс. рублей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2358,85 тыс. рублей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2358,85 тыс. рублей.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1.3.13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«Характеристика основных мероприятий подпрограммы» подраздела 6.6 </w:t>
      </w:r>
      <w:r>
        <w:rPr>
          <w:iCs/>
          <w:sz w:val="28"/>
          <w:szCs w:val="28"/>
        </w:rPr>
        <w:t xml:space="preserve">«Подпрограмма «Развитие систем коммунальной инфраструктуры Бутурлиновского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A73016" w:rsidRPr="00A605D2" w:rsidRDefault="00A73016" w:rsidP="00A73016">
      <w:pPr>
        <w:tabs>
          <w:tab w:val="left" w:pos="851"/>
          <w:tab w:val="left" w:pos="1134"/>
        </w:tabs>
        <w:ind w:firstLine="573"/>
        <w:jc w:val="center"/>
        <w:rPr>
          <w:b/>
          <w:sz w:val="28"/>
          <w:szCs w:val="28"/>
        </w:rPr>
      </w:pPr>
      <w:r w:rsidRPr="00A605D2">
        <w:rPr>
          <w:b/>
          <w:sz w:val="28"/>
          <w:szCs w:val="28"/>
        </w:rPr>
        <w:t>«</w:t>
      </w:r>
      <w:r w:rsidRPr="00A605D2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A73016" w:rsidRDefault="00A73016" w:rsidP="00A73016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693"/>
        <w:gridCol w:w="1134"/>
        <w:gridCol w:w="1134"/>
        <w:gridCol w:w="709"/>
        <w:gridCol w:w="708"/>
        <w:gridCol w:w="709"/>
        <w:gridCol w:w="709"/>
        <w:gridCol w:w="709"/>
        <w:gridCol w:w="708"/>
      </w:tblGrid>
      <w:tr w:rsidR="00A73016" w:rsidTr="00FE40D8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по годам</w:t>
            </w:r>
          </w:p>
        </w:tc>
      </w:tr>
      <w:tr w:rsidR="00A73016" w:rsidTr="00FE40D8"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</w:t>
            </w:r>
          </w:p>
        </w:tc>
      </w:tr>
      <w:tr w:rsidR="00A73016" w:rsidTr="00FE40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модернизации систем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21419,4</w:t>
            </w:r>
            <w:r w:rsidRPr="00895302">
              <w:t xml:space="preserve">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21419,4</w:t>
            </w:r>
            <w:r w:rsidRPr="00895302">
              <w:t xml:space="preserve"> в </w:t>
            </w:r>
            <w:proofErr w:type="spellStart"/>
            <w:r w:rsidRPr="00895302">
              <w:t>т.ч</w:t>
            </w:r>
            <w:proofErr w:type="spellEnd"/>
            <w:r w:rsidRPr="00895302">
              <w:t xml:space="preserve">. </w:t>
            </w:r>
            <w:r>
              <w:t>13766,1</w:t>
            </w:r>
            <w:r w:rsidRPr="00895302">
              <w:t xml:space="preserve"> </w:t>
            </w:r>
            <w:proofErr w:type="spellStart"/>
            <w:proofErr w:type="gramStart"/>
            <w:r w:rsidRPr="00895302">
              <w:t>обл.б</w:t>
            </w:r>
            <w:proofErr w:type="spellEnd"/>
            <w:proofErr w:type="gramEnd"/>
            <w:r w:rsidRPr="0089530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</w:p>
        </w:tc>
      </w:tr>
      <w:tr w:rsidR="00A73016" w:rsidTr="00FE40D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теплоснабжения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1905,1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1543,7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108,2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50</w:t>
            </w:r>
          </w:p>
        </w:tc>
      </w:tr>
      <w:tr w:rsidR="00A73016" w:rsidTr="00FE40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водоснабжения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83259,3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63064,9 в т. ч. 57016,7 обл.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3409,4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11360,0</w:t>
            </w:r>
            <w:r w:rsidRPr="00895302">
              <w:t xml:space="preserve"> в т.ч.</w:t>
            </w:r>
            <w:r>
              <w:t>8947,2</w:t>
            </w:r>
            <w:r w:rsidRPr="00895302">
              <w:t xml:space="preserve"> </w:t>
            </w:r>
            <w:proofErr w:type="spellStart"/>
            <w:proofErr w:type="gramStart"/>
            <w:r w:rsidRPr="00895302">
              <w:t>обл.б</w:t>
            </w:r>
            <w:proofErr w:type="spellEnd"/>
            <w:proofErr w:type="gramEnd"/>
            <w:r w:rsidRPr="00895302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1400</w:t>
            </w:r>
          </w:p>
        </w:tc>
      </w:tr>
      <w:tr w:rsidR="00A73016" w:rsidTr="00FE40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водоотведения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39931,9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 xml:space="preserve">224,0 в </w:t>
            </w:r>
            <w:proofErr w:type="spellStart"/>
            <w:r w:rsidRPr="00895302">
              <w:t>т.ч</w:t>
            </w:r>
            <w:proofErr w:type="spellEnd"/>
            <w:r w:rsidRPr="00895302">
              <w:t>. 43,5 обл.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1661,4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2309,8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 xml:space="preserve">32319,0 в т.ч.31339,7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908,85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908,85</w:t>
            </w:r>
          </w:p>
        </w:tc>
      </w:tr>
      <w:tr w:rsidR="00A73016" w:rsidTr="00FE40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газоснабжения 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-</w:t>
            </w:r>
          </w:p>
        </w:tc>
      </w:tr>
      <w:tr w:rsidR="00A73016" w:rsidTr="00FE40D8">
        <w:trPr>
          <w:trHeight w:val="17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Инфраструктурное обустройство территории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3644,8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  <w:r w:rsidRPr="00895302">
              <w:t>752,4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  <w:r w:rsidRPr="00895302">
              <w:t>2292,4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  <w:r w:rsidRPr="00895302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</w:p>
        </w:tc>
      </w:tr>
      <w:tr w:rsidR="00A73016" w:rsidTr="00FE40D8"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</w:p>
        </w:tc>
      </w:tr>
      <w:tr w:rsidR="00A73016" w:rsidTr="00FE40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150161,1</w:t>
            </w:r>
          </w:p>
          <w:p w:rsidR="00A73016" w:rsidRPr="00895302" w:rsidRDefault="00A73016" w:rsidP="00FE40D8">
            <w:pPr>
              <w:pStyle w:val="af3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65585,0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 w:rsidRPr="00895302">
              <w:t>7471,4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35742,4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33594,6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2358,85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895302" w:rsidRDefault="00A73016" w:rsidP="00FE40D8">
            <w:pPr>
              <w:pStyle w:val="af3"/>
              <w:snapToGrid w:val="0"/>
              <w:jc w:val="center"/>
            </w:pPr>
            <w:r>
              <w:t>2358,85</w:t>
            </w:r>
          </w:p>
        </w:tc>
      </w:tr>
    </w:tbl>
    <w:p w:rsidR="00A73016" w:rsidRDefault="00A73016" w:rsidP="00A73016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73016" w:rsidRDefault="00A73016" w:rsidP="00A73016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1.3.14</w:t>
      </w:r>
      <w:r w:rsidRPr="001245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2453B">
        <w:rPr>
          <w:rFonts w:ascii="Times New Roman" w:hAnsi="Times New Roman"/>
          <w:sz w:val="28"/>
          <w:szCs w:val="28"/>
        </w:rPr>
        <w:t xml:space="preserve">ункт </w:t>
      </w:r>
      <w:r w:rsidRPr="0012453B">
        <w:rPr>
          <w:rFonts w:ascii="Times New Roman" w:hAnsi="Times New Roman"/>
          <w:iCs/>
          <w:sz w:val="28"/>
          <w:szCs w:val="28"/>
        </w:rPr>
        <w:t>5 «Финансовое обеспечение подпрограммы» подраздела 6.6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2453B">
        <w:rPr>
          <w:rFonts w:ascii="Times New Roman" w:hAnsi="Times New Roman"/>
          <w:iCs/>
          <w:sz w:val="28"/>
          <w:szCs w:val="28"/>
        </w:rPr>
        <w:t>«Подпрограмма «Развитие систем коммунальной инфраструктуры Бутурлиновского городского поселения»» изложить</w:t>
      </w:r>
      <w:r>
        <w:rPr>
          <w:rFonts w:ascii="Times New Roman" w:hAnsi="Times New Roman"/>
          <w:iCs/>
          <w:sz w:val="28"/>
          <w:szCs w:val="28"/>
        </w:rPr>
        <w:t xml:space="preserve"> в следующей редакции:</w:t>
      </w:r>
    </w:p>
    <w:p w:rsidR="00A73016" w:rsidRDefault="00A73016" w:rsidP="00A73016">
      <w:pPr>
        <w:pStyle w:val="a6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«5. Финансовое обеспечение подпрограммы</w:t>
      </w:r>
    </w:p>
    <w:p w:rsidR="00A73016" w:rsidRDefault="00A73016" w:rsidP="00A73016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осуществляется на сумму 150 161,1 тыс. рублей, в том числе 111 341,9</w:t>
      </w:r>
      <w:r w:rsidRPr="004D7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областной бюджет:</w:t>
      </w:r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 65585,0 тыс. рублей, в том числе 57 288,9 тыс. руб.</w:t>
      </w:r>
      <w:r w:rsidRPr="003D7105">
        <w:rPr>
          <w:rFonts w:ascii="Times New Roman" w:hAnsi="Times New Roman"/>
          <w:sz w:val="28"/>
          <w:szCs w:val="28"/>
        </w:rPr>
        <w:t xml:space="preserve"> областной бюджет</w:t>
      </w:r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— 7471,4 тыс. рублей</w:t>
      </w:r>
    </w:p>
    <w:p w:rsidR="00A73016" w:rsidRPr="006B3C4C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2020год — </w:t>
      </w:r>
      <w:r w:rsidRPr="006B3C4C">
        <w:rPr>
          <w:rFonts w:ascii="Times New Roman" w:hAnsi="Times New Roman"/>
          <w:sz w:val="28"/>
          <w:szCs w:val="28"/>
        </w:rPr>
        <w:t xml:space="preserve">35742,4 тыс. рублей, в том числе 22713,3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Pr="006B3C4C">
        <w:rPr>
          <w:rFonts w:ascii="Times New Roman" w:hAnsi="Times New Roman"/>
          <w:sz w:val="28"/>
          <w:szCs w:val="28"/>
        </w:rPr>
        <w:t>областной бюджет</w:t>
      </w:r>
    </w:p>
    <w:p w:rsidR="00A73016" w:rsidRPr="006B3C4C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B3C4C">
        <w:rPr>
          <w:rFonts w:ascii="Times New Roman" w:hAnsi="Times New Roman"/>
          <w:sz w:val="28"/>
          <w:szCs w:val="28"/>
        </w:rPr>
        <w:t xml:space="preserve">2021 год — </w:t>
      </w:r>
      <w:r>
        <w:rPr>
          <w:rFonts w:ascii="Times New Roman" w:hAnsi="Times New Roman"/>
          <w:sz w:val="28"/>
          <w:szCs w:val="28"/>
        </w:rPr>
        <w:t>33594,6</w:t>
      </w:r>
      <w:r w:rsidRPr="006B3C4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2322D9">
        <w:t xml:space="preserve"> </w:t>
      </w:r>
      <w:r w:rsidRPr="002322D9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31339,7</w:t>
      </w:r>
      <w:r w:rsidRPr="00232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Pr="002322D9">
        <w:rPr>
          <w:rFonts w:ascii="Times New Roman" w:hAnsi="Times New Roman"/>
          <w:sz w:val="28"/>
          <w:szCs w:val="28"/>
        </w:rPr>
        <w:t>областной бюджет</w:t>
      </w:r>
    </w:p>
    <w:p w:rsidR="00A73016" w:rsidRPr="006B3C4C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B3C4C">
        <w:rPr>
          <w:rFonts w:ascii="Times New Roman" w:hAnsi="Times New Roman"/>
          <w:sz w:val="28"/>
          <w:szCs w:val="28"/>
        </w:rPr>
        <w:t>2022 год — 3050,0 тыс. рублей</w:t>
      </w:r>
    </w:p>
    <w:p w:rsidR="00A73016" w:rsidRPr="006B3C4C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B3C4C">
        <w:rPr>
          <w:rFonts w:ascii="Times New Roman" w:hAnsi="Times New Roman"/>
          <w:sz w:val="28"/>
          <w:szCs w:val="28"/>
        </w:rPr>
        <w:t>2023 год — 2358,85 тыс. рублей</w:t>
      </w:r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B3C4C">
        <w:rPr>
          <w:rFonts w:ascii="Times New Roman" w:hAnsi="Times New Roman"/>
          <w:sz w:val="28"/>
          <w:szCs w:val="28"/>
        </w:rPr>
        <w:t>2024 год — 2358,85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3016" w:rsidRDefault="00A73016" w:rsidP="00A730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73016" w:rsidRDefault="00A73016" w:rsidP="00A73016">
      <w:pPr>
        <w:pStyle w:val="a6"/>
        <w:snapToGrid w:val="0"/>
        <w:spacing w:line="10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2453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.3.15</w:t>
      </w:r>
      <w:r w:rsidRPr="001245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пункте 1 «Паспорт подпрограммы «Организация благоустройства в границах территории Бутурлиновского городского поселения» подраздела 6.7 «Подпрограмма «Организация благоустройства в границах территории Бутурлиновского городского поселения»» строку: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2322D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D9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377 519,68 тыс. рублей, в том числе 69 804,21 тыс. руб. областной бюджет:</w:t>
            </w:r>
          </w:p>
          <w:p w:rsidR="00A73016" w:rsidRPr="002322D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D9">
              <w:rPr>
                <w:rFonts w:ascii="Times New Roman" w:hAnsi="Times New Roman"/>
                <w:sz w:val="28"/>
                <w:szCs w:val="28"/>
              </w:rPr>
              <w:t xml:space="preserve">2018 год — 42528,8 тыс. рублей, в </w:t>
            </w:r>
            <w:proofErr w:type="spellStart"/>
            <w:r w:rsidRPr="002322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322D9">
              <w:rPr>
                <w:rFonts w:ascii="Times New Roman" w:hAnsi="Times New Roman"/>
                <w:sz w:val="28"/>
                <w:szCs w:val="28"/>
              </w:rPr>
              <w:t>. 6218,9 тыс. рублей областной бюджет</w:t>
            </w:r>
          </w:p>
          <w:p w:rsidR="00A73016" w:rsidRPr="002322D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2D9">
              <w:rPr>
                <w:rFonts w:ascii="Times New Roman" w:hAnsi="Times New Roman"/>
                <w:sz w:val="28"/>
                <w:szCs w:val="28"/>
              </w:rPr>
              <w:t xml:space="preserve">2019 год — 40492,2 тыс. рублей, в </w:t>
            </w:r>
            <w:proofErr w:type="spellStart"/>
            <w:r w:rsidRPr="002322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322D9">
              <w:rPr>
                <w:rFonts w:ascii="Times New Roman" w:hAnsi="Times New Roman"/>
                <w:sz w:val="28"/>
                <w:szCs w:val="28"/>
              </w:rPr>
              <w:t>. 3272,8 тыс. руб. областной бюджет</w:t>
            </w:r>
            <w:proofErr w:type="gramEnd"/>
          </w:p>
          <w:p w:rsidR="00A73016" w:rsidRPr="002322D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2D9">
              <w:rPr>
                <w:rFonts w:ascii="Times New Roman" w:hAnsi="Times New Roman"/>
                <w:sz w:val="28"/>
                <w:szCs w:val="28"/>
              </w:rPr>
              <w:t xml:space="preserve">2020 год — 115381,7 тыс. рублей, в </w:t>
            </w:r>
            <w:proofErr w:type="spellStart"/>
            <w:r w:rsidRPr="002322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322D9">
              <w:rPr>
                <w:rFonts w:ascii="Times New Roman" w:hAnsi="Times New Roman"/>
                <w:sz w:val="28"/>
                <w:szCs w:val="28"/>
              </w:rPr>
              <w:t>. 36018,3 тыс. руб. областной бюджет</w:t>
            </w:r>
            <w:proofErr w:type="gramEnd"/>
          </w:p>
          <w:p w:rsidR="00A73016" w:rsidRPr="002322D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2D9">
              <w:rPr>
                <w:rFonts w:ascii="Times New Roman" w:hAnsi="Times New Roman"/>
                <w:sz w:val="28"/>
                <w:szCs w:val="28"/>
              </w:rPr>
              <w:t xml:space="preserve">2021 год — 64982,8 тыс. рублей, в </w:t>
            </w:r>
            <w:proofErr w:type="spellStart"/>
            <w:r w:rsidRPr="002322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322D9">
              <w:rPr>
                <w:rFonts w:ascii="Times New Roman" w:hAnsi="Times New Roman"/>
                <w:sz w:val="28"/>
                <w:szCs w:val="28"/>
              </w:rPr>
              <w:t>. 21938,07 тыс. руб. областной бюджет</w:t>
            </w:r>
            <w:proofErr w:type="gramEnd"/>
          </w:p>
          <w:p w:rsidR="00A73016" w:rsidRPr="002322D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2D9">
              <w:rPr>
                <w:rFonts w:ascii="Times New Roman" w:hAnsi="Times New Roman"/>
                <w:sz w:val="28"/>
                <w:szCs w:val="28"/>
              </w:rPr>
              <w:t xml:space="preserve">2022 год — 43378,07 тыс. рублей, в </w:t>
            </w:r>
            <w:proofErr w:type="spellStart"/>
            <w:r w:rsidRPr="002322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322D9">
              <w:rPr>
                <w:rFonts w:ascii="Times New Roman" w:hAnsi="Times New Roman"/>
                <w:sz w:val="28"/>
                <w:szCs w:val="28"/>
              </w:rPr>
              <w:t>. 1178,07 тыс. руб. областной бюджет</w:t>
            </w:r>
            <w:proofErr w:type="gramEnd"/>
          </w:p>
          <w:p w:rsidR="00A73016" w:rsidRPr="002322D9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2D9">
              <w:rPr>
                <w:rFonts w:ascii="Times New Roman" w:hAnsi="Times New Roman"/>
                <w:sz w:val="28"/>
                <w:szCs w:val="28"/>
              </w:rPr>
              <w:t xml:space="preserve">2023 год — 35378,07 тыс. рублей, в </w:t>
            </w:r>
            <w:proofErr w:type="spellStart"/>
            <w:r w:rsidRPr="002322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322D9">
              <w:rPr>
                <w:rFonts w:ascii="Times New Roman" w:hAnsi="Times New Roman"/>
                <w:sz w:val="28"/>
                <w:szCs w:val="28"/>
              </w:rPr>
              <w:t>. 1178,07 тыс. руб. областной бюджет</w:t>
            </w:r>
            <w:proofErr w:type="gramEnd"/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D9">
              <w:rPr>
                <w:rFonts w:ascii="Times New Roman" w:hAnsi="Times New Roman"/>
                <w:sz w:val="28"/>
                <w:szCs w:val="28"/>
              </w:rPr>
              <w:t>2024 год — 35378,07 тыс. рублей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>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подпрограммы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377 112,11 тыс. рублей, в том числе 70 609,71 тыс. руб.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бюджет: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— 42528,8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6218,9 тыс. рублей областной бюджет</w:t>
            </w:r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40492,2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3272,8 тыс. руб.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115381,7 тыс. рублей, в </w:t>
            </w:r>
            <w:proofErr w:type="spellStart"/>
            <w:r w:rsidRPr="00A8203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820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36018,3 тыс. руб.</w:t>
            </w:r>
            <w:r w:rsidRPr="00A82031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2021 год — 64575,2 тыс. рублей,</w:t>
            </w:r>
            <w:r w:rsidRPr="001E08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E086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E086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E08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22743,57</w:t>
            </w:r>
            <w:r w:rsidRPr="001E0861">
              <w:rPr>
                <w:rFonts w:ascii="Times New Roman" w:hAnsi="Times New Roman"/>
                <w:sz w:val="28"/>
                <w:szCs w:val="28"/>
              </w:rPr>
              <w:t xml:space="preserve"> тыс. руб.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2022 год — 43378,07 тыс. рублей,</w:t>
            </w:r>
            <w:r>
              <w:t xml:space="preserve"> </w:t>
            </w:r>
            <w:r w:rsidRPr="008D1F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D1F6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D1F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1178,07</w:t>
            </w:r>
            <w:r w:rsidRPr="008D1F6B">
              <w:rPr>
                <w:rFonts w:ascii="Times New Roman" w:hAnsi="Times New Roman"/>
                <w:sz w:val="28"/>
                <w:szCs w:val="28"/>
              </w:rPr>
              <w:t xml:space="preserve"> тыс. руб.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2023 год — 35378,07 тыс. рублей,</w:t>
            </w:r>
            <w:r>
              <w:t xml:space="preserve"> </w:t>
            </w:r>
            <w:r w:rsidRPr="008D1F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D1F6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D1F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1178,07</w:t>
            </w:r>
            <w:r w:rsidRPr="008D1F6B">
              <w:rPr>
                <w:rFonts w:ascii="Times New Roman" w:hAnsi="Times New Roman"/>
                <w:sz w:val="28"/>
                <w:szCs w:val="28"/>
              </w:rPr>
              <w:t xml:space="preserve"> тыс. руб. областной бюджет</w:t>
            </w:r>
            <w:proofErr w:type="gramEnd"/>
          </w:p>
          <w:p w:rsidR="00A73016" w:rsidRDefault="00A73016" w:rsidP="00FE40D8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35378,07 тыс. рублей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1.3.16. пункт 4 «Характеристика основных мероприятий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Бутурлиновского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453B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A73016" w:rsidRPr="0012453B" w:rsidRDefault="00A73016" w:rsidP="00A73016">
      <w:pPr>
        <w:snapToGrid w:val="0"/>
        <w:jc w:val="right"/>
        <w:rPr>
          <w:rFonts w:cs="Arial"/>
          <w:sz w:val="28"/>
          <w:szCs w:val="28"/>
        </w:rPr>
      </w:pPr>
      <w:r w:rsidRPr="0012453B">
        <w:rPr>
          <w:rFonts w:cs="Arial"/>
          <w:sz w:val="28"/>
          <w:szCs w:val="28"/>
        </w:rPr>
        <w:t>тыс. рублей</w:t>
      </w: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407"/>
        <w:gridCol w:w="1513"/>
        <w:gridCol w:w="613"/>
        <w:gridCol w:w="1134"/>
        <w:gridCol w:w="992"/>
        <w:gridCol w:w="851"/>
        <w:gridCol w:w="992"/>
        <w:gridCol w:w="850"/>
        <w:gridCol w:w="851"/>
        <w:gridCol w:w="795"/>
        <w:gridCol w:w="760"/>
      </w:tblGrid>
      <w:tr w:rsidR="00A73016" w:rsidTr="00FE40D8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годам</w:t>
            </w:r>
          </w:p>
        </w:tc>
      </w:tr>
      <w:tr w:rsidR="00A73016" w:rsidTr="00FE40D8"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</w:tr>
      <w:tr w:rsidR="00A73016" w:rsidTr="00FE40D8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101696,51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11231,1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9174,2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 xml:space="preserve">28882,7 в </w:t>
            </w:r>
            <w:proofErr w:type="spellStart"/>
            <w:r w:rsidRPr="001E0861">
              <w:rPr>
                <w:sz w:val="18"/>
                <w:szCs w:val="18"/>
              </w:rPr>
              <w:t>т.ч</w:t>
            </w:r>
            <w:proofErr w:type="spellEnd"/>
            <w:r w:rsidRPr="001E086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953,8</w:t>
            </w:r>
            <w:r w:rsidRPr="001E0861">
              <w:rPr>
                <w:sz w:val="18"/>
                <w:szCs w:val="18"/>
              </w:rPr>
              <w:t>-</w:t>
            </w:r>
            <w:proofErr w:type="gramStart"/>
            <w:r w:rsidRPr="001E0861">
              <w:rPr>
                <w:sz w:val="18"/>
                <w:szCs w:val="18"/>
              </w:rPr>
              <w:t>обл.б</w:t>
            </w:r>
            <w:proofErr w:type="gramEnd"/>
            <w:r w:rsidRPr="001E08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13874,3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1178,07 </w:t>
            </w:r>
            <w:proofErr w:type="spellStart"/>
            <w:proofErr w:type="gramStart"/>
            <w:r>
              <w:rPr>
                <w:sz w:val="18"/>
                <w:szCs w:val="18"/>
              </w:rPr>
              <w:t>обл.б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16178,07 в</w:t>
            </w:r>
            <w:r>
              <w:t xml:space="preserve"> </w:t>
            </w:r>
            <w:proofErr w:type="spellStart"/>
            <w:r w:rsidRPr="008D1F6B">
              <w:rPr>
                <w:sz w:val="18"/>
                <w:szCs w:val="18"/>
              </w:rPr>
              <w:t>т.ч</w:t>
            </w:r>
            <w:proofErr w:type="spellEnd"/>
            <w:r w:rsidRPr="008D1F6B">
              <w:rPr>
                <w:sz w:val="18"/>
                <w:szCs w:val="18"/>
              </w:rPr>
              <w:t xml:space="preserve">. 1178,07 </w:t>
            </w:r>
            <w:proofErr w:type="spellStart"/>
            <w:r w:rsidRPr="008D1F6B">
              <w:rPr>
                <w:sz w:val="18"/>
                <w:szCs w:val="18"/>
              </w:rPr>
              <w:t>обл</w:t>
            </w:r>
            <w:proofErr w:type="gramStart"/>
            <w:r w:rsidRPr="008D1F6B">
              <w:rPr>
                <w:sz w:val="18"/>
                <w:szCs w:val="18"/>
              </w:rPr>
              <w:t>.б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11178,07 в </w:t>
            </w:r>
            <w:proofErr w:type="spellStart"/>
            <w:r w:rsidRPr="008D1F6B">
              <w:rPr>
                <w:sz w:val="18"/>
                <w:szCs w:val="18"/>
              </w:rPr>
              <w:t>т.ч</w:t>
            </w:r>
            <w:proofErr w:type="spellEnd"/>
            <w:r w:rsidRPr="008D1F6B">
              <w:rPr>
                <w:sz w:val="18"/>
                <w:szCs w:val="18"/>
              </w:rPr>
              <w:t xml:space="preserve">. 1178,07 </w:t>
            </w:r>
            <w:proofErr w:type="spellStart"/>
            <w:r w:rsidRPr="008D1F6B">
              <w:rPr>
                <w:sz w:val="18"/>
                <w:szCs w:val="18"/>
              </w:rPr>
              <w:t>обл</w:t>
            </w:r>
            <w:proofErr w:type="gramStart"/>
            <w:r w:rsidRPr="008D1F6B">
              <w:rPr>
                <w:sz w:val="18"/>
                <w:szCs w:val="18"/>
              </w:rPr>
              <w:t>.б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11178,07</w:t>
            </w:r>
          </w:p>
        </w:tc>
      </w:tr>
      <w:tr w:rsidR="00A73016" w:rsidTr="00FE40D8"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202,7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202,7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-</w:t>
            </w:r>
          </w:p>
        </w:tc>
      </w:tr>
      <w:tr w:rsidR="00A73016" w:rsidTr="00FE40D8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2401,8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2938,6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</w:tr>
      <w:tr w:rsidR="00A73016" w:rsidTr="00FE40D8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</w:t>
            </w:r>
            <w:r>
              <w:rPr>
                <w:sz w:val="24"/>
                <w:szCs w:val="24"/>
              </w:rPr>
              <w:softHyphen/>
              <w:t>держание мест захоронения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6379,9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1000,0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1000,0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1000,0</w:t>
            </w:r>
          </w:p>
        </w:tc>
      </w:tr>
      <w:tr w:rsidR="00A73016" w:rsidTr="00FE40D8">
        <w:trPr>
          <w:trHeight w:val="1111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от мусора дорожно-уличной сети и мест общего 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102736,5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15915,7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13506,2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</w:tr>
      <w:tr w:rsidR="00A73016" w:rsidTr="00FE40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9" w:type="dxa"/>
          <w:wAfter w:w="7838" w:type="dxa"/>
          <w:trHeight w:val="100"/>
        </w:trPr>
        <w:tc>
          <w:tcPr>
            <w:tcW w:w="1920" w:type="dxa"/>
            <w:gridSpan w:val="2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3016" w:rsidTr="00FE40D8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lastRenderedPageBreak/>
              <w:t>благоустройству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134537,8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6397,6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13882,2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66299,1 в </w:t>
            </w:r>
            <w:proofErr w:type="spellStart"/>
            <w:r>
              <w:rPr>
                <w:sz w:val="18"/>
                <w:szCs w:val="18"/>
              </w:rPr>
              <w:lastRenderedPageBreak/>
              <w:t>т.ч</w:t>
            </w:r>
            <w:proofErr w:type="spellEnd"/>
            <w:r>
              <w:rPr>
                <w:sz w:val="18"/>
                <w:szCs w:val="18"/>
              </w:rPr>
              <w:t xml:space="preserve">. 35064,5 </w:t>
            </w:r>
            <w:proofErr w:type="spellStart"/>
            <w:proofErr w:type="gramStart"/>
            <w:r>
              <w:rPr>
                <w:sz w:val="18"/>
                <w:szCs w:val="18"/>
              </w:rPr>
              <w:t>обл.б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35958,9 в </w:t>
            </w:r>
            <w:proofErr w:type="spellStart"/>
            <w:r>
              <w:rPr>
                <w:sz w:val="18"/>
                <w:szCs w:val="18"/>
              </w:rPr>
              <w:lastRenderedPageBreak/>
              <w:t>т.ч</w:t>
            </w:r>
            <w:proofErr w:type="spellEnd"/>
            <w:r>
              <w:rPr>
                <w:sz w:val="18"/>
                <w:szCs w:val="18"/>
              </w:rPr>
              <w:t xml:space="preserve">. 21565,5 </w:t>
            </w:r>
            <w:proofErr w:type="spellStart"/>
            <w:proofErr w:type="gramStart"/>
            <w:r>
              <w:rPr>
                <w:sz w:val="18"/>
                <w:szCs w:val="18"/>
              </w:rPr>
              <w:t>обл.б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73016" w:rsidTr="00FE40D8">
        <w:trPr>
          <w:trHeight w:val="5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377112,11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42528,8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 w:rsidRPr="001E0861">
              <w:rPr>
                <w:sz w:val="18"/>
                <w:szCs w:val="18"/>
              </w:rPr>
              <w:t>40492,2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pStyle w:val="a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43378,07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35378,07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1E0861" w:rsidRDefault="00A73016" w:rsidP="00FE4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35378,07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1.3.17. пункт 5 «Финансовое обеспечение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Бутурлиновского городского поселения»» </w:t>
      </w:r>
      <w:r>
        <w:rPr>
          <w:sz w:val="28"/>
          <w:szCs w:val="28"/>
        </w:rPr>
        <w:t>изложить в следующей редакции: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A73016" w:rsidRDefault="00A73016" w:rsidP="00A73016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предусмотрено в сумме 377 112,11 тыс. рублей, в том числе: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829"/>
        <w:gridCol w:w="2126"/>
      </w:tblGrid>
      <w:tr w:rsidR="00A73016" w:rsidTr="00FE40D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(тыс. рублей)</w:t>
            </w:r>
          </w:p>
        </w:tc>
      </w:tr>
      <w:tr w:rsidR="00A73016" w:rsidTr="00FE40D8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73016" w:rsidTr="00FE40D8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Бутурлиновского городского поселения</w:t>
            </w:r>
          </w:p>
        </w:tc>
      </w:tr>
      <w:tr w:rsidR="00A73016" w:rsidTr="00FE40D8"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42528,8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6218,9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36309,9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40492,2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 w:rsidRPr="007A1CFA">
              <w:rPr>
                <w:sz w:val="26"/>
                <w:szCs w:val="26"/>
              </w:rPr>
              <w:t>3272,8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37219,4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7A1CFA" w:rsidRDefault="00A73016" w:rsidP="00FE40D8">
            <w:pPr>
              <w:jc w:val="center"/>
            </w:pPr>
            <w:r>
              <w:t>115381,7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79363,4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7A1CFA" w:rsidRDefault="00A73016" w:rsidP="00FE40D8">
            <w:pPr>
              <w:jc w:val="center"/>
            </w:pPr>
            <w:r>
              <w:t>64575,2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22743,57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41831,63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7A1CFA" w:rsidRDefault="00A73016" w:rsidP="00FE40D8">
            <w:pPr>
              <w:jc w:val="center"/>
            </w:pPr>
            <w:r>
              <w:t>43378,07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42200,0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7A1CFA" w:rsidRDefault="00A73016" w:rsidP="00FE40D8">
            <w:pPr>
              <w:jc w:val="center"/>
            </w:pPr>
            <w:r>
              <w:t>35378,07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34200,0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7A1CFA" w:rsidRDefault="00A73016" w:rsidP="00FE40D8">
            <w:pPr>
              <w:jc w:val="center"/>
            </w:pPr>
            <w:r>
              <w:t>35378,07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35378,07</w:t>
            </w:r>
          </w:p>
        </w:tc>
      </w:tr>
      <w:tr w:rsidR="00A73016" w:rsidTr="00FE40D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Pr="005F3952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377112,11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70609,71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306502,4</w:t>
            </w:r>
          </w:p>
        </w:tc>
      </w:tr>
    </w:tbl>
    <w:p w:rsidR="00A73016" w:rsidRDefault="00A73016" w:rsidP="00A73016">
      <w:pPr>
        <w:pStyle w:val="a6"/>
        <w:tabs>
          <w:tab w:val="left" w:pos="851"/>
          <w:tab w:val="left" w:pos="1134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источников».</w:t>
      </w:r>
    </w:p>
    <w:p w:rsidR="00A73016" w:rsidRDefault="00A73016" w:rsidP="00A73016">
      <w:pPr>
        <w:pStyle w:val="a6"/>
        <w:tabs>
          <w:tab w:val="left" w:pos="851"/>
          <w:tab w:val="left" w:pos="1134"/>
        </w:tabs>
        <w:snapToGrid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E2AA5">
        <w:rPr>
          <w:rFonts w:ascii="Times New Roman" w:hAnsi="Times New Roman"/>
          <w:sz w:val="28"/>
          <w:szCs w:val="28"/>
        </w:rPr>
        <w:t xml:space="preserve">ункт 4 «Характеристика основных мероприятий подпрограммы» подраздела 6.8 </w:t>
      </w:r>
      <w:r w:rsidRPr="005E2AA5">
        <w:rPr>
          <w:rFonts w:ascii="Times New Roman" w:hAnsi="Times New Roman"/>
          <w:iCs/>
          <w:sz w:val="28"/>
          <w:szCs w:val="28"/>
        </w:rPr>
        <w:t xml:space="preserve">«Подпрограмма «Социальная политика Бутурлиновского городского поселения»» </w:t>
      </w:r>
      <w:r w:rsidRPr="005E2AA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F24EF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A73016" w:rsidRDefault="00A73016" w:rsidP="00A730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2596"/>
        <w:gridCol w:w="794"/>
        <w:gridCol w:w="850"/>
        <w:gridCol w:w="851"/>
        <w:gridCol w:w="850"/>
        <w:gridCol w:w="851"/>
        <w:gridCol w:w="850"/>
        <w:gridCol w:w="851"/>
        <w:gridCol w:w="850"/>
      </w:tblGrid>
      <w:tr w:rsidR="00A73016" w:rsidTr="00FE40D8">
        <w:tc>
          <w:tcPr>
            <w:tcW w:w="4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7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по годам</w:t>
            </w:r>
          </w:p>
        </w:tc>
      </w:tr>
      <w:tr w:rsidR="00A73016" w:rsidTr="00FE40D8">
        <w:tc>
          <w:tcPr>
            <w:tcW w:w="4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</w:t>
            </w:r>
          </w:p>
        </w:tc>
      </w:tr>
      <w:tr w:rsidR="00A73016" w:rsidTr="00FE40D8"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Пенсионное обеспечение муниципальных служащих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3038,5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A73016" w:rsidTr="00FE40D8"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материальной помощи отдельным </w:t>
            </w:r>
            <w:r>
              <w:rPr>
                <w:sz w:val="26"/>
                <w:szCs w:val="26"/>
              </w:rPr>
              <w:lastRenderedPageBreak/>
              <w:t xml:space="preserve">категориям граждан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73016" w:rsidTr="00FE40D8"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жилых помещений участникам Великой Отечественной войны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73016" w:rsidTr="00FE40D8"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поздравлений ветеранов и участников ВОВ с юбилейными датами и днями рождений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73016" w:rsidTr="00FE40D8"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3189,4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416,3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452,1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016" w:rsidRDefault="00A73016" w:rsidP="00FE40D8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</w:tr>
    </w:tbl>
    <w:p w:rsidR="00A73016" w:rsidRPr="00CF24EF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73016" w:rsidRDefault="00A73016" w:rsidP="00A73016">
      <w:pPr>
        <w:pStyle w:val="a6"/>
        <w:tabs>
          <w:tab w:val="left" w:pos="851"/>
          <w:tab w:val="left" w:pos="1134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016" w:rsidRDefault="00A73016" w:rsidP="00A73016">
      <w:pPr>
        <w:pStyle w:val="a6"/>
        <w:snapToGrid w:val="0"/>
        <w:spacing w:line="10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1.3.19. в пункте 1 «Паспорт подпрограммы «</w:t>
      </w:r>
      <w:r w:rsidRPr="005A770E">
        <w:rPr>
          <w:rFonts w:ascii="Times New Roman" w:hAnsi="Times New Roman"/>
          <w:iCs/>
          <w:sz w:val="28"/>
          <w:szCs w:val="28"/>
        </w:rPr>
        <w:t>Содействие занятости населения в Бутурлиновском городском поселении</w:t>
      </w:r>
      <w:r>
        <w:rPr>
          <w:rFonts w:ascii="Times New Roman" w:hAnsi="Times New Roman"/>
          <w:iCs/>
          <w:sz w:val="28"/>
          <w:szCs w:val="28"/>
        </w:rPr>
        <w:t>» подраздела 6.9 «Подпрограмма «</w:t>
      </w:r>
      <w:r w:rsidRPr="005A770E">
        <w:rPr>
          <w:rFonts w:ascii="Times New Roman" w:hAnsi="Times New Roman"/>
          <w:iCs/>
          <w:sz w:val="28"/>
          <w:szCs w:val="28"/>
        </w:rPr>
        <w:t>Содействие занятости населения в Бутурлиновском городском поселении</w:t>
      </w:r>
      <w:r>
        <w:rPr>
          <w:rFonts w:ascii="Times New Roman" w:hAnsi="Times New Roman"/>
          <w:iCs/>
          <w:sz w:val="28"/>
          <w:szCs w:val="28"/>
        </w:rPr>
        <w:t>» строки: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гражданам в трудоустройстве</w:t>
            </w:r>
          </w:p>
          <w:p w:rsidR="00A73016" w:rsidRDefault="00A73016" w:rsidP="00FE40D8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государственной политики занятости населения на территории города путем организации трудоустройства граждан на оплачиваемые общественные работы</w:t>
            </w:r>
          </w:p>
        </w:tc>
      </w:tr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5A770E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0E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 13,7 тыс. рублей, в том числе:</w:t>
            </w:r>
          </w:p>
          <w:p w:rsidR="00A73016" w:rsidRPr="005A770E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0E">
              <w:rPr>
                <w:rFonts w:ascii="Times New Roman" w:hAnsi="Times New Roman"/>
                <w:sz w:val="28"/>
                <w:szCs w:val="28"/>
              </w:rPr>
              <w:t xml:space="preserve">2020 год — 13,7 тыс. </w:t>
            </w:r>
            <w:proofErr w:type="gramStart"/>
            <w:r w:rsidRPr="005A770E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5A770E">
              <w:rPr>
                <w:rFonts w:ascii="Times New Roman" w:hAnsi="Times New Roman"/>
                <w:sz w:val="28"/>
                <w:szCs w:val="28"/>
              </w:rPr>
              <w:t xml:space="preserve"> в том числе 10,5 тыс. рублей из областного бюджета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0E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гражданам в трудоустройстве</w:t>
            </w:r>
          </w:p>
          <w:p w:rsidR="00A73016" w:rsidRDefault="00A73016" w:rsidP="00FE40D8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-реализация государственной политики занятости населения на территории города путем организации трудоустройства граждан на оплачиваемые общественные работы </w:t>
            </w:r>
          </w:p>
          <w:p w:rsidR="00A73016" w:rsidRDefault="00A73016" w:rsidP="00FE40D8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мероприятий по повышению уровня информирования граждан о проведении голосования по отбору общественных территорий</w:t>
            </w:r>
          </w:p>
        </w:tc>
      </w:tr>
      <w:tr w:rsidR="00A73016" w:rsidTr="00FE40D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5A770E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подпрограммы осуществляется на сумму  </w:t>
            </w:r>
            <w:r>
              <w:rPr>
                <w:rFonts w:ascii="Times New Roman" w:hAnsi="Times New Roman"/>
                <w:sz w:val="28"/>
                <w:szCs w:val="28"/>
              </w:rPr>
              <w:t>31,6</w:t>
            </w:r>
            <w:r w:rsidRPr="005A770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28,4 тыс. рублей областной бюджет</w:t>
            </w:r>
            <w:r w:rsidRPr="005A770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020 год — 13,7 тыс. рублей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770E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 тыс. рублей </w:t>
            </w:r>
            <w:r w:rsidRPr="005A770E">
              <w:rPr>
                <w:rFonts w:ascii="Times New Roman" w:hAnsi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/>
                <w:sz w:val="28"/>
                <w:szCs w:val="28"/>
              </w:rPr>
              <w:t>й бюджет</w:t>
            </w:r>
          </w:p>
          <w:p w:rsidR="00A73016" w:rsidRPr="005A770E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17,9 тыс. рублей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17,9 тыс. рублей областной бюджет</w:t>
            </w:r>
          </w:p>
          <w:p w:rsidR="00A73016" w:rsidRDefault="00A73016" w:rsidP="00FE40D8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0E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A73016" w:rsidRDefault="00A73016" w:rsidP="00A73016">
      <w:pPr>
        <w:pStyle w:val="a6"/>
        <w:tabs>
          <w:tab w:val="left" w:pos="851"/>
          <w:tab w:val="left" w:pos="1134"/>
        </w:tabs>
        <w:snapToGri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A73016" w:rsidRDefault="00A73016" w:rsidP="00A73016">
      <w:pPr>
        <w:pStyle w:val="a6"/>
        <w:tabs>
          <w:tab w:val="left" w:pos="851"/>
          <w:tab w:val="left" w:pos="1134"/>
        </w:tabs>
        <w:snapToGri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1.3.20. </w:t>
      </w:r>
      <w:r w:rsidRPr="0021131A">
        <w:rPr>
          <w:rFonts w:ascii="Times New Roman" w:hAnsi="Times New Roman"/>
          <w:sz w:val="28"/>
          <w:szCs w:val="28"/>
        </w:rPr>
        <w:t>пункт 5 «Финансовое обеспечение подпрограммы» подраздела 6.</w:t>
      </w:r>
      <w:r>
        <w:rPr>
          <w:rFonts w:ascii="Times New Roman" w:hAnsi="Times New Roman"/>
          <w:sz w:val="28"/>
          <w:szCs w:val="28"/>
        </w:rPr>
        <w:t>9</w:t>
      </w:r>
      <w:r w:rsidRPr="0021131A">
        <w:rPr>
          <w:rFonts w:ascii="Times New Roman" w:hAnsi="Times New Roman"/>
          <w:sz w:val="28"/>
          <w:szCs w:val="28"/>
        </w:rPr>
        <w:t xml:space="preserve"> «Подпрограмма «Содействие занятости населения в Бутурлиновском городском поселении»» изложить в следующей редакции:</w:t>
      </w:r>
    </w:p>
    <w:p w:rsidR="00A73016" w:rsidRDefault="00A73016" w:rsidP="00A73016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«5. Финансовое обеспечение подпрограммы</w:t>
      </w:r>
    </w:p>
    <w:p w:rsidR="00A73016" w:rsidRDefault="00A73016" w:rsidP="00A73016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Финансовое обеспечение подпрограммы предусмотрено в сумме 31,6 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535"/>
        <w:gridCol w:w="2400"/>
      </w:tblGrid>
      <w:tr w:rsidR="00A73016" w:rsidTr="00FE40D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A73016" w:rsidTr="00FE40D8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13,7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13,7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местного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3,2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10,5</w:t>
            </w:r>
          </w:p>
        </w:tc>
      </w:tr>
      <w:tr w:rsidR="00A73016" w:rsidTr="00FE40D8">
        <w:tc>
          <w:tcPr>
            <w:tcW w:w="7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sz w:val="28"/>
                <w:szCs w:val="28"/>
              </w:rPr>
              <w:t>Повышение уровня информирования граждан о проведении голосования по отбору общественных территорий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17,9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местного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17,9</w:t>
            </w:r>
          </w:p>
        </w:tc>
      </w:tr>
      <w:tr w:rsidR="00A73016" w:rsidTr="00FE40D8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01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73016">
              <w:rPr>
                <w:b/>
                <w:bCs/>
                <w:sz w:val="28"/>
                <w:szCs w:val="28"/>
              </w:rPr>
              <w:t>31,6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13,7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местного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3,2</w:t>
            </w:r>
          </w:p>
        </w:tc>
      </w:tr>
      <w:tr w:rsidR="00A73016" w:rsidTr="00FE40D8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10,5</w:t>
            </w:r>
          </w:p>
        </w:tc>
      </w:tr>
      <w:tr w:rsidR="00A73016" w:rsidTr="00FE40D8">
        <w:tc>
          <w:tcPr>
            <w:tcW w:w="718" w:type="dxa"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17,9</w:t>
            </w:r>
          </w:p>
        </w:tc>
      </w:tr>
      <w:tr w:rsidR="00A73016" w:rsidTr="00FE40D8">
        <w:tc>
          <w:tcPr>
            <w:tcW w:w="718" w:type="dxa"/>
            <w:tcBorders>
              <w:left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местного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0,0</w:t>
            </w:r>
          </w:p>
        </w:tc>
      </w:tr>
      <w:tr w:rsidR="00A73016" w:rsidTr="00FE40D8"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3016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6" w:rsidRPr="00A73016" w:rsidRDefault="00A73016" w:rsidP="00FE40D8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73016">
              <w:rPr>
                <w:sz w:val="28"/>
                <w:szCs w:val="28"/>
              </w:rPr>
              <w:t>17,9</w:t>
            </w:r>
          </w:p>
        </w:tc>
      </w:tr>
    </w:tbl>
    <w:p w:rsidR="00A73016" w:rsidRPr="00212BC6" w:rsidRDefault="00A73016" w:rsidP="00A73016">
      <w:pPr>
        <w:pStyle w:val="a6"/>
        <w:tabs>
          <w:tab w:val="left" w:pos="851"/>
          <w:tab w:val="left" w:pos="1134"/>
        </w:tabs>
        <w:snapToGri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73016" w:rsidRDefault="00A73016" w:rsidP="00A73016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</w:t>
      </w:r>
      <w:r>
        <w:rPr>
          <w:sz w:val="28"/>
          <w:szCs w:val="28"/>
        </w:rPr>
        <w:lastRenderedPageBreak/>
        <w:t>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A73016" w:rsidRDefault="00A73016" w:rsidP="00A73016">
      <w:pPr>
        <w:tabs>
          <w:tab w:val="left" w:pos="1134"/>
        </w:tabs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73016" w:rsidRDefault="00A73016" w:rsidP="00A73016">
      <w:pPr>
        <w:rPr>
          <w:sz w:val="28"/>
          <w:szCs w:val="28"/>
        </w:rPr>
      </w:pPr>
    </w:p>
    <w:p w:rsidR="00A73016" w:rsidRDefault="00A73016" w:rsidP="00A73016">
      <w:pPr>
        <w:rPr>
          <w:sz w:val="28"/>
          <w:szCs w:val="28"/>
        </w:rPr>
      </w:pPr>
    </w:p>
    <w:p w:rsidR="00A73016" w:rsidRDefault="00A73016" w:rsidP="00A730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A73016" w:rsidRDefault="00A73016" w:rsidP="00A730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Бутурлиновского городского поселения                                 </w:t>
      </w:r>
      <w:r w:rsidR="00BC2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А.В.</w:t>
      </w:r>
      <w:r w:rsidR="000A7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Головков</w:t>
      </w:r>
    </w:p>
    <w:p w:rsidR="00A73016" w:rsidRDefault="00A73016" w:rsidP="00A73016">
      <w:pPr>
        <w:spacing w:line="100" w:lineRule="atLeast"/>
        <w:jc w:val="center"/>
        <w:rPr>
          <w:sz w:val="28"/>
          <w:szCs w:val="28"/>
        </w:rPr>
      </w:pPr>
    </w:p>
    <w:p w:rsidR="0086368B" w:rsidRDefault="0086368B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BC2645" w:rsidRDefault="00BC26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BC2645" w:rsidRPr="001A3FE3" w:rsidRDefault="00BC2645" w:rsidP="00BC2645">
      <w:pPr>
        <w:pStyle w:val="1"/>
        <w:numPr>
          <w:ilvl w:val="0"/>
          <w:numId w:val="9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noProof/>
          <w:spacing w:val="200"/>
          <w:sz w:val="36"/>
        </w:rPr>
        <w:lastRenderedPageBreak/>
        <w:drawing>
          <wp:inline distT="0" distB="0" distL="0" distR="0">
            <wp:extent cx="6191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3545" r="5962" b="1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45" w:rsidRDefault="00BC2645" w:rsidP="00BC2645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BC2645" w:rsidRDefault="00BC2645" w:rsidP="00BC2645">
      <w:pPr>
        <w:jc w:val="center"/>
        <w:rPr>
          <w:sz w:val="16"/>
        </w:rPr>
      </w:pPr>
    </w:p>
    <w:p w:rsidR="00BC2645" w:rsidRDefault="00BC2645" w:rsidP="00BC2645">
      <w:pPr>
        <w:pStyle w:val="a7"/>
        <w:ind w:left="0"/>
      </w:pPr>
      <w:r>
        <w:t>Бутурлиновского городского поселения</w:t>
      </w:r>
    </w:p>
    <w:p w:rsidR="00BC2645" w:rsidRDefault="00BC2645" w:rsidP="00BC2645">
      <w:pPr>
        <w:pStyle w:val="a7"/>
        <w:ind w:left="0"/>
      </w:pPr>
      <w:r>
        <w:t>Бутурлиновского муниципального района</w:t>
      </w:r>
    </w:p>
    <w:p w:rsidR="00BC2645" w:rsidRDefault="00BC2645" w:rsidP="00BC2645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C2645" w:rsidRDefault="00BC2645" w:rsidP="00BC2645">
      <w:pPr>
        <w:jc w:val="center"/>
        <w:rPr>
          <w:sz w:val="16"/>
        </w:rPr>
      </w:pPr>
    </w:p>
    <w:p w:rsidR="00BC2645" w:rsidRDefault="00BC2645" w:rsidP="00BC2645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BC2645" w:rsidRDefault="00BC2645" w:rsidP="00BC2645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645" w:rsidRDefault="00BC2645" w:rsidP="00BC2645">
      <w:pPr>
        <w:tabs>
          <w:tab w:val="left" w:pos="4536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3DE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EE3DE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Pr="00EE3DE1">
        <w:rPr>
          <w:sz w:val="28"/>
          <w:szCs w:val="28"/>
          <w:u w:val="single"/>
        </w:rPr>
        <w:t>.2021г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289</w:t>
      </w:r>
    </w:p>
    <w:p w:rsidR="00BC2645" w:rsidRDefault="00BC2645" w:rsidP="00BC2645">
      <w:pPr>
        <w:tabs>
          <w:tab w:val="left" w:pos="4536"/>
        </w:tabs>
        <w:ind w:right="565"/>
        <w:jc w:val="both"/>
      </w:pPr>
      <w:r>
        <w:t xml:space="preserve">         г. Бутурлиновка</w:t>
      </w:r>
    </w:p>
    <w:p w:rsidR="00BC2645" w:rsidRDefault="00BC2645" w:rsidP="00BC2645">
      <w:pPr>
        <w:pStyle w:val="ConsTitle"/>
        <w:widowControl/>
        <w:tabs>
          <w:tab w:val="left" w:pos="9900"/>
        </w:tabs>
        <w:ind w:right="22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7"/>
        <w:gridCol w:w="4065"/>
        <w:gridCol w:w="4065"/>
      </w:tblGrid>
      <w:tr w:rsidR="00BC2645" w:rsidTr="00FE40D8">
        <w:tc>
          <w:tcPr>
            <w:tcW w:w="5397" w:type="dxa"/>
            <w:shd w:val="clear" w:color="auto" w:fill="auto"/>
          </w:tcPr>
          <w:p w:rsidR="00BC2645" w:rsidRDefault="00BC2645" w:rsidP="00FE40D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Бутурлиновского городского поселения Бутурлиновского муниципального района Воронежской области за 1 полугодие  2021 года  </w:t>
            </w:r>
          </w:p>
          <w:p w:rsidR="00BC2645" w:rsidRDefault="00BC2645" w:rsidP="00FE40D8">
            <w:pPr>
              <w:rPr>
                <w:b/>
              </w:rPr>
            </w:pPr>
          </w:p>
        </w:tc>
        <w:tc>
          <w:tcPr>
            <w:tcW w:w="4065" w:type="dxa"/>
          </w:tcPr>
          <w:p w:rsidR="00BC2645" w:rsidRDefault="00BC2645" w:rsidP="00FE40D8">
            <w:pPr>
              <w:snapToGrid w:val="0"/>
              <w:rPr>
                <w:b/>
              </w:rPr>
            </w:pPr>
          </w:p>
        </w:tc>
        <w:tc>
          <w:tcPr>
            <w:tcW w:w="4065" w:type="dxa"/>
            <w:shd w:val="clear" w:color="auto" w:fill="auto"/>
          </w:tcPr>
          <w:p w:rsidR="00BC2645" w:rsidRDefault="00BC2645" w:rsidP="00FE40D8">
            <w:pPr>
              <w:snapToGrid w:val="0"/>
              <w:rPr>
                <w:b/>
              </w:rPr>
            </w:pPr>
          </w:p>
        </w:tc>
      </w:tr>
    </w:tbl>
    <w:p w:rsidR="00BC2645" w:rsidRDefault="00BC2645" w:rsidP="00BC2645">
      <w:pPr>
        <w:tabs>
          <w:tab w:val="left" w:pos="9900"/>
        </w:tabs>
        <w:ind w:right="22"/>
        <w:jc w:val="both"/>
      </w:pPr>
    </w:p>
    <w:p w:rsidR="00BC2645" w:rsidRDefault="00BC2645" w:rsidP="00BC2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со статьями 264.1 и 264.2 Бюджетного кодекса Российской Федерации, администрация Бутурлиновского городского  поселения</w:t>
      </w:r>
    </w:p>
    <w:p w:rsidR="00BC2645" w:rsidRDefault="00BC2645" w:rsidP="00BC2645">
      <w:pPr>
        <w:jc w:val="both"/>
        <w:rPr>
          <w:sz w:val="28"/>
          <w:szCs w:val="28"/>
        </w:rPr>
      </w:pPr>
    </w:p>
    <w:p w:rsidR="00BC2645" w:rsidRDefault="00BC2645" w:rsidP="00BC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C2645" w:rsidRDefault="00BC2645" w:rsidP="00BC2645">
      <w:pPr>
        <w:jc w:val="center"/>
        <w:rPr>
          <w:b/>
          <w:sz w:val="28"/>
          <w:szCs w:val="28"/>
        </w:rPr>
      </w:pPr>
    </w:p>
    <w:p w:rsidR="00BC2645" w:rsidRPr="00FE40D8" w:rsidRDefault="00BC2645" w:rsidP="00BC26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173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40D8">
        <w:rPr>
          <w:rFonts w:ascii="Times New Roman" w:hAnsi="Times New Roman"/>
          <w:sz w:val="28"/>
          <w:szCs w:val="28"/>
        </w:rPr>
        <w:t>Утвердить прилагаемый отчет об исполнении бюджета Бутурлиновского городского поселения Бутурлиновского муниципального района Воронежской области за 1 полугодие 2021 года.</w:t>
      </w:r>
    </w:p>
    <w:p w:rsidR="00BC2645" w:rsidRDefault="00BC2645" w:rsidP="00BC2645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2. Направить отчет об исполнении бюджета Бутурлиновского городского поселения Бутурлиновского муниципального района Воронежской области за 1 полугодие 2021 года в Совет народных депутатов Бутурлиновского городского поселения, Контрольно-счетную палату Бутурлиновского муниципального района.</w:t>
      </w:r>
    </w:p>
    <w:p w:rsidR="00BC2645" w:rsidRDefault="00BC2645" w:rsidP="00BC2645">
      <w:pPr>
        <w:tabs>
          <w:tab w:val="left" w:pos="567"/>
          <w:tab w:val="left" w:pos="1134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3.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BC2645" w:rsidRDefault="00BC2645" w:rsidP="00BC2645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Бутурлиновского</w:t>
      </w:r>
    </w:p>
    <w:p w:rsidR="00BC2645" w:rsidRDefault="00BC2645" w:rsidP="00BC264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А.В.Головков</w:t>
      </w:r>
      <w:proofErr w:type="spellEnd"/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suppressAutoHyphens w:val="0"/>
        <w:rPr>
          <w:rFonts w:ascii="Arial CYR" w:hAnsi="Arial CYR" w:cs="Arial CYR"/>
          <w:lang w:eastAsia="ru-RU"/>
        </w:rPr>
        <w:sectPr w:rsidR="00BC2645">
          <w:pgSz w:w="11906" w:h="16838"/>
          <w:pgMar w:top="360" w:right="850" w:bottom="360" w:left="1701" w:header="720" w:footer="720" w:gutter="0"/>
          <w:cols w:space="720"/>
          <w:docGrid w:linePitch="360"/>
        </w:sect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3020"/>
        <w:gridCol w:w="5440"/>
        <w:gridCol w:w="1800"/>
        <w:gridCol w:w="1820"/>
        <w:gridCol w:w="1900"/>
      </w:tblGrid>
      <w:tr w:rsidR="00BC2645" w:rsidRPr="00CE3098" w:rsidTr="00FE40D8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                                                                                               Утвержден</w:t>
            </w:r>
          </w:p>
        </w:tc>
      </w:tr>
      <w:tr w:rsidR="00BC2645" w:rsidRPr="00CE3098" w:rsidTr="00FE40D8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                                                                                     постановлением администрации</w:t>
            </w:r>
          </w:p>
        </w:tc>
      </w:tr>
      <w:tr w:rsidR="00BC2645" w:rsidRPr="00CE3098" w:rsidTr="00FE40D8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both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                                                                                     Бутурлиновского городского поселения</w:t>
            </w:r>
          </w:p>
        </w:tc>
      </w:tr>
      <w:tr w:rsidR="00BC2645" w:rsidRPr="00CE3098" w:rsidTr="00FE40D8">
        <w:trPr>
          <w:trHeight w:val="38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     от 19.07.2021 г. № 289</w:t>
            </w:r>
          </w:p>
        </w:tc>
      </w:tr>
      <w:tr w:rsidR="00BC2645" w:rsidRPr="00CE3098" w:rsidTr="00FE40D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BC2645" w:rsidRPr="00CE3098" w:rsidTr="00FE40D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Отчет    об   исполнении  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BC2645" w:rsidRPr="00CE3098" w:rsidTr="00FE40D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на 01 июля 2021 года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КОДЫ</w:t>
            </w:r>
          </w:p>
        </w:tc>
      </w:tr>
      <w:tr w:rsidR="00BC2645" w:rsidRPr="00CE3098" w:rsidTr="00FE40D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>Форма по ОКУД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0503117</w:t>
            </w:r>
          </w:p>
        </w:tc>
      </w:tr>
      <w:tr w:rsidR="00BC2645" w:rsidRPr="00CE3098" w:rsidTr="00FE40D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both"/>
              <w:rPr>
                <w:lang w:eastAsia="ru-RU"/>
              </w:rPr>
            </w:pPr>
            <w:r w:rsidRPr="00CE3098">
              <w:rPr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01.04.2021 г</w:t>
            </w:r>
          </w:p>
        </w:tc>
      </w:tr>
      <w:tr w:rsidR="00BC2645" w:rsidRPr="00CE3098" w:rsidTr="00FE40D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>по ОКПО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34027335</w:t>
            </w:r>
          </w:p>
        </w:tc>
      </w:tr>
      <w:tr w:rsidR="00BC2645" w:rsidRPr="00CE3098" w:rsidTr="00FE40D8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Наименование финансового органа:   </w:t>
            </w:r>
            <w:r w:rsidRPr="00CE3098">
              <w:rPr>
                <w:u w:val="single"/>
                <w:lang w:eastAsia="ru-RU"/>
              </w:rPr>
              <w:t xml:space="preserve"> Администрация Бутурлиновского городского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>Глава по БК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914</w:t>
            </w:r>
          </w:p>
        </w:tc>
      </w:tr>
      <w:tr w:rsidR="00BC2645" w:rsidRPr="00CE3098" w:rsidTr="00FE40D8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Наименование публично-правового образования:       </w:t>
            </w:r>
            <w:r w:rsidRPr="00CE3098">
              <w:rPr>
                <w:u w:val="single"/>
                <w:lang w:eastAsia="ru-RU"/>
              </w:rPr>
              <w:t xml:space="preserve">   Бутурлиновское городское поселение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>по ОКТМО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20608101</w:t>
            </w:r>
          </w:p>
        </w:tc>
      </w:tr>
      <w:tr w:rsidR="00BC2645" w:rsidRPr="00CE3098" w:rsidTr="00FE40D8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>Периодичность: квартальная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 </w:t>
            </w:r>
          </w:p>
        </w:tc>
      </w:tr>
      <w:tr w:rsidR="00BC2645" w:rsidRPr="00CE3098" w:rsidTr="00FE40D8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lang w:eastAsia="ru-RU"/>
              </w:rPr>
            </w:pPr>
            <w:r w:rsidRPr="00CE3098">
              <w:rPr>
                <w:lang w:eastAsia="ru-RU"/>
              </w:rPr>
              <w:t>Единица измерения: 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383</w:t>
            </w:r>
          </w:p>
        </w:tc>
      </w:tr>
      <w:tr w:rsidR="00BC2645" w:rsidRPr="00CE3098" w:rsidTr="00FE40D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BC2645" w:rsidRPr="00CE3098" w:rsidTr="00FE40D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1. Доходы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BC2645" w:rsidRPr="00CE3098" w:rsidTr="00FE40D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BC2645" w:rsidRPr="00CE3098" w:rsidTr="00FE40D8">
        <w:trPr>
          <w:trHeight w:val="8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Код дохода по бюджетной классификации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 Исполнено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CE3098">
              <w:rPr>
                <w:lang w:eastAsia="ru-RU"/>
              </w:rPr>
              <w:t xml:space="preserve">Неисполненные   назначения </w:t>
            </w:r>
          </w:p>
        </w:tc>
      </w:tr>
      <w:tr w:rsidR="00BC2645" w:rsidRPr="00CE3098" w:rsidTr="00FE40D8">
        <w:trPr>
          <w:trHeight w:val="31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000 8 50 00000 00 0000 000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336 762 795,50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38 384 432,61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E3098">
              <w:rPr>
                <w:b/>
                <w:bCs/>
                <w:i/>
                <w:iCs/>
                <w:lang w:eastAsia="ru-RU"/>
              </w:rPr>
              <w:t>298 378 362,89</w:t>
            </w:r>
          </w:p>
        </w:tc>
      </w:tr>
      <w:tr w:rsidR="00BC2645" w:rsidRPr="00CE3098" w:rsidTr="00FE40D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CE3098">
              <w:rPr>
                <w:b/>
                <w:bCs/>
                <w:i/>
                <w:iCs/>
                <w:lang w:eastAsia="ru-RU"/>
              </w:rPr>
              <w:t>000 1 00 00000 00 0000 000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CE3098">
              <w:rPr>
                <w:b/>
                <w:bCs/>
                <w:i/>
                <w:iCs/>
                <w:lang w:eastAsia="ru-RU"/>
              </w:rPr>
              <w:t>НАЛОГОВЫЕ  И  НЕНАЛОГОВЫЕ 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E3098">
              <w:rPr>
                <w:b/>
                <w:bCs/>
                <w:i/>
                <w:iCs/>
                <w:lang w:eastAsia="ru-RU"/>
              </w:rPr>
              <w:t>103 981 000,00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E3098">
              <w:rPr>
                <w:b/>
                <w:bCs/>
                <w:i/>
                <w:iCs/>
                <w:lang w:eastAsia="ru-RU"/>
              </w:rPr>
              <w:t>32 714 738,60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E3098">
              <w:rPr>
                <w:b/>
                <w:bCs/>
                <w:i/>
                <w:iCs/>
                <w:lang w:eastAsia="ru-RU"/>
              </w:rPr>
              <w:t>71 266 261,40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000 1 01 000000 00 0000 000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36 000 000,00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3098">
              <w:rPr>
                <w:b/>
                <w:bCs/>
                <w:lang w:eastAsia="ru-RU"/>
              </w:rPr>
              <w:t>15 191 001,73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E3098">
              <w:rPr>
                <w:b/>
                <w:bCs/>
                <w:i/>
                <w:iCs/>
                <w:lang w:eastAsia="ru-RU"/>
              </w:rPr>
              <w:t>20 808 998,27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Налог на доходы 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15 191 001,73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20 808 998,27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налог на доходы физических лиц с </w:t>
            </w:r>
            <w:proofErr w:type="spellStart"/>
            <w:r w:rsidRPr="00CE3098">
              <w:rPr>
                <w:i/>
                <w:iCs/>
                <w:lang w:eastAsia="ru-RU"/>
              </w:rPr>
              <w:t>доходов</w:t>
            </w:r>
            <w:proofErr w:type="gramStart"/>
            <w:r w:rsidRPr="00CE3098">
              <w:rPr>
                <w:i/>
                <w:iCs/>
                <w:lang w:eastAsia="ru-RU"/>
              </w:rPr>
              <w:t>,и</w:t>
            </w:r>
            <w:proofErr w:type="gramEnd"/>
            <w:r w:rsidRPr="00CE3098">
              <w:rPr>
                <w:i/>
                <w:iCs/>
                <w:lang w:eastAsia="ru-RU"/>
              </w:rPr>
              <w:t>сточником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CE3098">
              <w:rPr>
                <w:i/>
                <w:iCs/>
                <w:lang w:eastAsia="ru-RU"/>
              </w:rPr>
              <w:lastRenderedPageBreak/>
              <w:t>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35 922 000,00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14 986 708,42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20 935 291,58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000 1 01 02020 01 0000 110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29 307,19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10 692,81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000 1 01 02030 01 0000 110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налог на доходы физических лиц с </w:t>
            </w:r>
            <w:proofErr w:type="spellStart"/>
            <w:r w:rsidRPr="00CE3098">
              <w:rPr>
                <w:i/>
                <w:iCs/>
                <w:lang w:eastAsia="ru-RU"/>
              </w:rPr>
              <w:t>доходов</w:t>
            </w:r>
            <w:proofErr w:type="gramStart"/>
            <w:r w:rsidRPr="00CE3098">
              <w:rPr>
                <w:i/>
                <w:iCs/>
                <w:lang w:eastAsia="ru-RU"/>
              </w:rPr>
              <w:t>,п</w:t>
            </w:r>
            <w:proofErr w:type="gramEnd"/>
            <w:r w:rsidRPr="00CE3098">
              <w:rPr>
                <w:i/>
                <w:iCs/>
                <w:lang w:eastAsia="ru-RU"/>
              </w:rPr>
              <w:t>олученных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32 800,88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5 199,12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000 1 01 02080 01 1000 110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налог на доходы физических лиц в части суммы налога, превышающей 650 000 рублей, </w:t>
            </w:r>
            <w:proofErr w:type="spellStart"/>
            <w:r w:rsidRPr="00CE3098">
              <w:rPr>
                <w:i/>
                <w:iCs/>
                <w:lang w:eastAsia="ru-RU"/>
              </w:rPr>
              <w:t>относящецся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к части налоговой базы, превышающей 5 000 000 рублей (за исключением налога на доходы физических лиц с сумм прибыли контролируемой </w:t>
            </w:r>
            <w:proofErr w:type="spellStart"/>
            <w:r w:rsidRPr="00CE3098">
              <w:rPr>
                <w:i/>
                <w:iCs/>
                <w:lang w:eastAsia="ru-RU"/>
              </w:rPr>
              <w:t>иностронной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компании, в том числе фиксированной прибыли контролируемой иностранной компании)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142 185,24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-142 185,24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000 1 03 00000 00 0000 000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4 940 000,00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2 323 836,50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2 616 163,50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000 1 03 02000 01 0000 110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4 940 000,00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2 323 836,50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2 616 163,50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000 1 03 02230 01 0000 110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1 921 700,00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1 050 851,26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870 848,74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 xml:space="preserve">000 1 03 02240 01 0000 110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3098">
              <w:rPr>
                <w:i/>
                <w:iCs/>
                <w:lang w:eastAsia="ru-RU"/>
              </w:rPr>
              <w:t>инжекторных</w:t>
            </w:r>
            <w:proofErr w:type="spellEnd"/>
            <w:r w:rsidRPr="00CE3098">
              <w:rPr>
                <w:i/>
                <w:iCs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7 916,11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6 883,89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000 1 03 02250 01 0000 110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3 003 500,00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1 461 217,68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1 542 282,32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000 1 03 02260 01 0000 110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-196 148,55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196 148,55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3 363 885,08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-63 885,08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3 363 885,08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-63 885,08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000 1 05 03010 01 0000 110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3 363 885,08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-63 885,08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41 193 000,00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7 936 273,44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33 256 726,56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453 923,39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6 046 076,61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000 1 06 01030 13 0000 110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453 923,39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6 046 076,61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000 1 06 06000 00 0000 110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34 693 000,00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7 482 350,05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27 210 649,95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000 1 06 06030 03 0000 110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22 842 000,00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6 385 745,03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16 456 254,97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000 1 06 06033 13 0000 110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CE3098">
              <w:rPr>
                <w:i/>
                <w:iCs/>
                <w:lang w:eastAsia="ru-RU"/>
              </w:rPr>
              <w:lastRenderedPageBreak/>
              <w:t>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22 842 000,00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6 385 745,03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16 456 254,97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000 1 06 06040 00 0000 110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11 851 000,00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1 096 605,02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10 754 394,98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000 1 06 06043 13 0000 110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11 851 000,00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1 096 605,02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10 754 394,98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11 156 000,00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3 431 790,43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7 724 209,57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000 1 11 05000 00 0000 120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10 850 000,00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3 351 790,43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7 563 229,57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000 1 11 05010 00 0000 120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3 198 306,16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7 301 693,84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000 1 11 05013 13 0000 120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3 198 306,16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7 301 693,84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000 1 11 05020 00 0000 120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proofErr w:type="gramStart"/>
            <w:r w:rsidRPr="00CE3098">
              <w:rPr>
                <w:i/>
                <w:iCs/>
                <w:lang w:eastAsia="ru-RU"/>
              </w:rPr>
              <w:t xml:space="preserve"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CE3098">
              <w:rPr>
                <w:i/>
                <w:iCs/>
                <w:lang w:eastAsia="ru-RU"/>
              </w:rPr>
              <w:lastRenderedPageBreak/>
              <w:t>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88 464,27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261 535,73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000 1 11 05025 13 0000 120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proofErr w:type="gramStart"/>
            <w:r w:rsidRPr="00CE3098">
              <w:rPr>
                <w:i/>
                <w:i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 поселений 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88 464,27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261 535,73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000 111 05300 00 0000 120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Плата по соглашениям </w:t>
            </w:r>
            <w:proofErr w:type="gramStart"/>
            <w:r w:rsidRPr="00CE3098">
              <w:rPr>
                <w:i/>
                <w:iCs/>
                <w:lang w:eastAsia="ru-RU"/>
              </w:rPr>
              <w:t>об</w:t>
            </w:r>
            <w:proofErr w:type="gramEnd"/>
            <w:r w:rsidRPr="00CE3098">
              <w:rPr>
                <w:i/>
                <w:iCs/>
                <w:lang w:eastAsia="ru-RU"/>
              </w:rPr>
              <w:t xml:space="preserve"> 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65 020,00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 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000 111 05310 00 0000 120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Плата по соглашениям </w:t>
            </w:r>
            <w:proofErr w:type="gramStart"/>
            <w:r w:rsidRPr="00CE3098">
              <w:rPr>
                <w:i/>
                <w:iCs/>
                <w:lang w:eastAsia="ru-RU"/>
              </w:rPr>
              <w:t>об</w:t>
            </w:r>
            <w:proofErr w:type="gramEnd"/>
            <w:r w:rsidRPr="00CE3098">
              <w:rPr>
                <w:i/>
                <w:iCs/>
                <w:lang w:eastAsia="ru-RU"/>
              </w:rPr>
              <w:t xml:space="preserve"> становлении сервитута в отношении земельных участков,  государственная  собственность 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65 020,00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 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000 111 05314 13 0000 120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Плата по соглашениям </w:t>
            </w:r>
            <w:proofErr w:type="gramStart"/>
            <w:r w:rsidRPr="00CE3098">
              <w:rPr>
                <w:i/>
                <w:iCs/>
                <w:lang w:eastAsia="ru-RU"/>
              </w:rPr>
              <w:t>об</w:t>
            </w:r>
            <w:proofErr w:type="gramEnd"/>
            <w:r w:rsidRPr="00CE3098">
              <w:rPr>
                <w:i/>
                <w:iCs/>
                <w:lang w:eastAsia="ru-RU"/>
              </w:rPr>
              <w:t xml:space="preserve"> 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65 020,00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 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000 1 11 07000 00 0000 120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000 1 11 07010 00 0000 120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000 1 11 07015 13 0000 120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перечисления части прибыли</w:t>
            </w:r>
            <w:proofErr w:type="gramStart"/>
            <w:r w:rsidRPr="00CE3098">
              <w:rPr>
                <w:i/>
                <w:iCs/>
                <w:lang w:eastAsia="ru-RU"/>
              </w:rPr>
              <w:t xml:space="preserve">  ,</w:t>
            </w:r>
            <w:proofErr w:type="gramEnd"/>
            <w:r w:rsidRPr="00CE3098">
              <w:rPr>
                <w:i/>
                <w:iCs/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000 1 11 09000 00 0000 120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220 000,00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000 1 11 09040 00 0000 120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220 000,00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000 1 11 09045 13 0000 120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поступления  от использования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 муниципальных 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220 000,00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-32 171,00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-32 171,00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-32 171,00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000 1 13 01995 13 0000 130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124 171,00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-32 171,00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41 540,99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6 958 459,01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000 1 14 02000 00 0000 000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</w:t>
            </w:r>
            <w:r w:rsidRPr="00CE3098">
              <w:rPr>
                <w:i/>
                <w:iCs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2 000 000,00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000 1 14 02050 13 0000 410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2 000 000,00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000 1 14 02053 13 0000 410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реализации иного 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2 000 000,00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000 1 14 06000 00 0000 430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41 540,99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4 958 459,01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000 1 14 06010 00 0000 430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41 540,99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4 958 459,01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000 1 14 06013 13 0000 430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41 540,99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4 958 459,01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40 386,30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-40 386,30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000 1 16 07090 00 0000 140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</w:t>
            </w:r>
            <w:r w:rsidRPr="00CE3098">
              <w:rPr>
                <w:i/>
                <w:iCs/>
                <w:lang w:eastAsia="ru-RU"/>
              </w:rPr>
              <w:lastRenderedPageBreak/>
              <w:t>(</w:t>
            </w:r>
            <w:proofErr w:type="spellStart"/>
            <w:r w:rsidRPr="00CE3098">
              <w:rPr>
                <w:i/>
                <w:iCs/>
                <w:lang w:eastAsia="ru-RU"/>
              </w:rPr>
              <w:t>муницпальным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 казенным учреждением)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33 543,83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-33 543,83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000 1 16 07090 13 0000 140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</w:t>
            </w:r>
            <w:proofErr w:type="spellStart"/>
            <w:r w:rsidRPr="00CE3098">
              <w:rPr>
                <w:i/>
                <w:iCs/>
                <w:lang w:eastAsia="ru-RU"/>
              </w:rPr>
              <w:t>муницпальным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 казенным учреждением)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33 543,83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-33 543,83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000 1 16 10030 00 0000 140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</w:t>
            </w:r>
            <w:proofErr w:type="spellStart"/>
            <w:r w:rsidRPr="00CE3098">
              <w:rPr>
                <w:i/>
                <w:iCs/>
                <w:lang w:eastAsia="ru-RU"/>
              </w:rPr>
              <w:t>муницпальному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имуществу городского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6 842,47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-6 842,47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000 1 16 10031 13 0000 140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Возмещение ущерба при возникновении страховых случаев, когда выгодоприобретателями </w:t>
            </w:r>
            <w:proofErr w:type="spellStart"/>
            <w:r w:rsidRPr="00CE3098">
              <w:rPr>
                <w:i/>
                <w:iCs/>
                <w:lang w:eastAsia="ru-RU"/>
              </w:rPr>
              <w:t>выступабт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получатели средств бюджета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6 842,47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-6 842,47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000 1 17 00000 00 0000 000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261 853,13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38 146,87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000 1 17 05000 00 0000 180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261 853,13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38 146,87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000 1 17 05050 13 0000 180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261 853,13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38 146,87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232 781 795,50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5 669 694,01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227 112 101,49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232 771 795,50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5 669 694,01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227 102 101,49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000 2 02 15000 00 0000 151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2 792 000,00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1 396 002,00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1 395 998,00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000 2 02 15001 00 0000 151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2 792 000,00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1 396 002,00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1 395 998,00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000 2 02 15001 13 0000 151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2 792 000,00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1 396 002,00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1 395 998,00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000 2 02 20000 00 0000 151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97 106 400,00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97 106 400,00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000 2 02 25555 00 0000 151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Субсидии бюджетам на </w:t>
            </w:r>
            <w:proofErr w:type="spellStart"/>
            <w:r w:rsidRPr="00CE3098">
              <w:rPr>
                <w:i/>
                <w:iCs/>
                <w:lang w:eastAsia="ru-RU"/>
              </w:rPr>
              <w:t>софинансирование</w:t>
            </w:r>
            <w:proofErr w:type="spellEnd"/>
            <w:r w:rsidRPr="00CE3098">
              <w:rPr>
                <w:i/>
                <w:iCs/>
                <w:lang w:eastAsia="ru-RU"/>
              </w:rPr>
              <w:t xml:space="preserve"> </w:t>
            </w:r>
            <w:r w:rsidRPr="00CE3098">
              <w:rPr>
                <w:i/>
                <w:iCs/>
                <w:lang w:eastAsia="ru-RU"/>
              </w:rP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>54 216 900,00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54 216 900,00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lastRenderedPageBreak/>
              <w:t xml:space="preserve">000 2 02 25555 13 0000 151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54 216 900,00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54 216 900,00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000 2 02 29999 00 0000 151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 прочие субсидии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42 889 500,00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42 889 500,00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000 2 02 29999 13 0000 151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 прочие субсидии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42 889 500,00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42 889 500,00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000 2 02 40000 00 0000 151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132 873 395,50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4 273 692,01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128 599 703,49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000 2 02 45160 00 0000 151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77 700,00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000 2 02 45160 13 0000 151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77 700,00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77 700,00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000 2 02 49999 00 0000 151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132 795 695,50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4 195 992,01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128 599 703,49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 xml:space="preserve">000 2 02 49999 13 0000 151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132 795 695,50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4 195 992,01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128 599 703,49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000 2 07 000000 00 0000 180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000 2 07 05000 13 0000 180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10 000,00</w:t>
            </w:r>
          </w:p>
        </w:tc>
      </w:tr>
      <w:tr w:rsidR="00BC2645" w:rsidRPr="00CE3098" w:rsidTr="00FE40D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000 2 07 05030 13 0000 180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CE3098" w:rsidRDefault="00BC2645" w:rsidP="00FE40D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E3098">
              <w:rPr>
                <w:i/>
                <w:iCs/>
                <w:lang w:eastAsia="ru-RU"/>
              </w:rPr>
              <w:t>10 000,00</w:t>
            </w:r>
          </w:p>
        </w:tc>
      </w:tr>
    </w:tbl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3160"/>
        <w:gridCol w:w="5780"/>
        <w:gridCol w:w="1780"/>
        <w:gridCol w:w="1760"/>
        <w:gridCol w:w="1900"/>
      </w:tblGrid>
      <w:tr w:rsidR="00BC2645" w:rsidRPr="002C59ED" w:rsidTr="00FE40D8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BC2645" w:rsidRPr="002C59ED" w:rsidTr="00FE40D8">
        <w:trPr>
          <w:trHeight w:val="31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lang w:eastAsia="ru-RU"/>
              </w:rPr>
              <w:t>2. Расходы бюджета</w:t>
            </w:r>
          </w:p>
        </w:tc>
      </w:tr>
      <w:tr w:rsidR="00BC2645" w:rsidRPr="002C59ED" w:rsidTr="00FE40D8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BC2645" w:rsidRPr="002C59ED" w:rsidTr="00FE40D8">
        <w:trPr>
          <w:trHeight w:val="104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Исполнено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2C59ED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Неисполненные   назначения </w:t>
            </w:r>
          </w:p>
        </w:tc>
      </w:tr>
      <w:tr w:rsidR="00BC2645" w:rsidRPr="002C59ED" w:rsidTr="00FE40D8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Расходы бюджета - 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348 447 639,85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52 524 719,67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295 922 920,18</w:t>
            </w:r>
          </w:p>
        </w:tc>
      </w:tr>
      <w:tr w:rsidR="00BC2645" w:rsidRPr="002C59ED" w:rsidTr="00FE40D8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000 0100  0000000000  000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18 763 500,00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9 155 060,61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9 608 439,39</w:t>
            </w:r>
          </w:p>
        </w:tc>
      </w:tr>
      <w:tr w:rsidR="00BC2645" w:rsidRPr="002C59ED" w:rsidTr="00FE40D8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8 671 000,00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4 265 391,18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4 405 608,82</w:t>
            </w:r>
          </w:p>
        </w:tc>
      </w:tr>
      <w:tr w:rsidR="00BC2645" w:rsidRPr="002C59ED" w:rsidTr="00FE40D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1 785 998,15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1 884 001,85</w:t>
            </w:r>
          </w:p>
        </w:tc>
      </w:tr>
      <w:tr w:rsidR="00BC2645" w:rsidRPr="002C59ED" w:rsidTr="00FE40D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1 376 798,85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1 423 201,15</w:t>
            </w:r>
          </w:p>
        </w:tc>
      </w:tr>
      <w:tr w:rsidR="00BC2645" w:rsidRPr="002C59ED" w:rsidTr="00FE40D8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409 199,30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440 800,70</w:t>
            </w:r>
          </w:p>
        </w:tc>
      </w:tr>
      <w:tr w:rsidR="00BC2645" w:rsidRPr="002C59ED" w:rsidTr="00FE40D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5 001 000,00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2 479 393,03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2 521 606,97</w:t>
            </w:r>
          </w:p>
        </w:tc>
      </w:tr>
      <w:tr w:rsidR="00BC2645" w:rsidRPr="002C59ED" w:rsidTr="00FE40D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3 803 000,00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1 911 201,20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1 891 798,80</w:t>
            </w:r>
          </w:p>
        </w:tc>
      </w:tr>
      <w:tr w:rsidR="00BC2645" w:rsidRPr="002C59ED" w:rsidTr="00FE40D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000 0100 0000000000 129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568 191,83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609 808,17</w:t>
            </w:r>
          </w:p>
        </w:tc>
      </w:tr>
      <w:tr w:rsidR="00BC2645" w:rsidRPr="002C59ED" w:rsidTr="00FE40D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9 946 460,42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4 879 628,15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5 066 832,27</w:t>
            </w:r>
          </w:p>
        </w:tc>
      </w:tr>
      <w:tr w:rsidR="00BC2645" w:rsidRPr="002C59ED" w:rsidTr="00FE40D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000 0100 0000000000  240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9 946 460,42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4 879 628,15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5 066 832,27</w:t>
            </w:r>
          </w:p>
        </w:tc>
      </w:tr>
      <w:tr w:rsidR="00BC2645" w:rsidRPr="002C59ED" w:rsidTr="00FE40D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901 700,00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378 931,00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522 769,00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6 982 761,60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3 031 931,65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3 950 829,95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2 061 998,82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1 468 765,50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593 233,32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455 521,42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135 998,30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35 998,30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998,30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000 0100 0000000000 870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10 292 500,00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3 932 638,51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6 359 861,49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 xml:space="preserve">000 0104 0000000000 100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5 001 000,00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2 479 393,03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2 521 606,97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5 001 000,00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2 479 393,03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2 521 606,97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3 803 000,00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1 911 201,20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1 891 798,80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000 0104 0000000000 129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работникам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1 178 000,00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568 191,83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609 808,17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000 0104 0000000000 200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5 245 500,00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1 443 243,78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3 802 256,22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5 245 500,00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1 443 243,78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3 802 256,22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786 000,00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320 566,00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465 434,00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4 199 500,00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1 000 389,68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3 199 110,32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122 288,10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137 711,90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35 998,30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35 998,30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35 000,00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000 0104 0000000000 853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998,30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000 0111 0000000000 800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000 0111 0000000000 870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8 371 000,00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5 222 422,10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3 148 577,90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1 785 998,15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1 884 001,85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1 785 998,15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1 884 001,85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1 376 798,85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1 423 201,15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000 0113 0000000000 112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409 199,30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440 800,70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4 701 000,00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3 436 423,95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1 264 576,05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4 700 960,42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3 436 384,37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1 264 576,05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58 365,00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57 335,00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2 783 261,60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2 031 541,97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751 719,63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1 801 998,82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1 346 477,40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455 521,42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000 0113 0000000000 870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Зарезервированные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 xml:space="preserve">000 0300 0000000000 000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000 0309  0000000000 000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000 0309 0000000000 200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000 0309 0000000000  240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000 0309 0000000000 244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000 0310 0000000000 000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000 0310 0000000000 200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000 0310 0000000000  240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000 0310 0000000000 244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 xml:space="preserve">000 0400 0000000000 000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54 646 261,52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1 810 613,39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52 835 648,13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54 646 261,52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1 810 613,39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52 835 648,13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54 646 261,52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1 810 613,39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52 835 648,13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000 0400 0000000000 243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54 646 261,52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1 810 613,39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52 835 648,13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000 0401 0000000000 240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000 0409 0000000000 000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Дорожное хозяйство (дорожные  фонды)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52 556 533,52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1 429 613,39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51 126 920,13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000 0409 0000000000 200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52 556 533,52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1 429 613,39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51 126 920,13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000 0409 0000000000  240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52 556 533,52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1 429 613,39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51 126 920,13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000 0409 0000000000 244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52 556 533,52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1 429 613,39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51 126 920,13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000 0412 0000000000  000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2 089 728,00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1 708 728,00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000 0412 0000000000  200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2 089 728,00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1 708 728,00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000 0412 0000000000  240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2 089 728,00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1 708 728,00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000 0412 0000000000 244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2 089 728,00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1 708 728,00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178 606 735,01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27 426 697,49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151 180 037,52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146 967 035,01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27 426 697,49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119 540 337,52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146 967 035,01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27 426 697,49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119 540 337,52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146 967 035,01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27 426 697,49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119 540 337,52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13 178 072,01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7 494 825,00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5 683 247,01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000 0500 0000000000 810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000 0501 0000000000  000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510 270,48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614 429,52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000 0501 0000000000 200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510 270,48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614 429,52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000 0501 0000000000  240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510 270,48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614 429,52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1 124 700,00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510 270,48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614 429,52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000 0502 0000000000 000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1 954 900,00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1 106 560,08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848 339,92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000 0502 0000000000  200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1 954 900,00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1 106 560,08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848 339,92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1 954 900,00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1 106 560,08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848 339,92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000 0502 0000000000 244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proofErr w:type="gramEnd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1 954 900,00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1 106 560,08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848 339,92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143 869 514,83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25 791 946,75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118 077 568,08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000 0503 0000000000  200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143 869 514,83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25 791 946,75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118 077 568,08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000 0503 0000000000  240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143 869 514,83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25 791 946,75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118 077 568,08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000 0503 0000000000 244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130 691 442,82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18 297 121,75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112 394 321,07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000 0503 0000000000 247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13 178 072,01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7 494 825,00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5 683 247,01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000 0505 0000000000 000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31 657 620,18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17 920,18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000 0505 0000000000 244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17 920,18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17 920,18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000 0505 0000000000 414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31 639 700,00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 xml:space="preserve">000 0800 0000000000 000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10 446 612,00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5 522 814,30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4 923 797,70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000 0800 0000000000 100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1 397 912,11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2 008 887,89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1 397 912,11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2 008 887,89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2 598 000,00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1 073 030,95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1 524 969,05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825,81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7 974,19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324 055,35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475 944,65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6 836 812,00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3 994 037,19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2 842 774,81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6 836 812,00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3 994 037,19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2 842 774,81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65 298,40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104 701,60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5 966 812,00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3 520 123,43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2 446 688,57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408 615,36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291 384,64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130 865,00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72 135,00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130 865,00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72 135,00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130 865,00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69 135,00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000 0800 0000000000 853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10 446 612,00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5 522 814,30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4 923 797,70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000 0801 0000000000 100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1 397 912,11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2 008 887,89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3 406 800,00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1 397 912,11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2 008 887,89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2 598 000,00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1 073 030,95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1 524 969,05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825,81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7 974,19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324 055,35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475 944,65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6 836 812,00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3 994 037,19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2 842 774,81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6 836 812,00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3 994 037,19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2 842 774,81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65 298,40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104 701,60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5 966 812,00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3 520 123,43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2 446 688,57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408 615,36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291 384,64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000 0801 0000000000 540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130 865,00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72 135,00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130 865,00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72 135,00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130 865,00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69 135,00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000 0801 0000000000 853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000 0900 0000000000 000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000 0900 0000000000 200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000 0900 0000000000  240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000 0900 0000000000 244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000 0907 0000000000 000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000 0907 0000000000  200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000 0907 0000000000  240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000 0907 0000000000 244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215 824,80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4 175,20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244 944,30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244 944,30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244 944,30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000 1000 0000000000 312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235 064,30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000 1000 0000000000 313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000 1001 0000000000 000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235 064,30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000 1001 0000000000 300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235 064,30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000 1001 0000000000 310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235 064,30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000 1001 0000000000 312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470 120,00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235 055,70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235 064,30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000 1003 0000000000 000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000 1003 0000000000 300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000 1003 0000000000 310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000 1003 0000000000 313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9 880,00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84 618 831,32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7 876 953,38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76 741 877,94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3 179 000,00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2 216 695,27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962 304,73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3 179 000,00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2 216 695,27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962 304,73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2 400 705,00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1 698 118,28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702 586,72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000 1100 0000000000 113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</w:t>
            </w:r>
            <w:proofErr w:type="gramStart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729 295,00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509 576,99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219 718,01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30 594 662,32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5 653 610,76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24 941 051,56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000 1100 0000000000  240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30 594 662,32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5 653 610,76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24 765 072,59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494 000,00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19 915,82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474 084,18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29 485 707,32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5 194 718,91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24 290 988,41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614 955,00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438 976,03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175 978,97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6 647,35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26 497,65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6 647,35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26 497,65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6 503,00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23 497,00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000 1100  0000000000 853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144,35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33 806 807,32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7 876 953,38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25 929 853,94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3 179 000,00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2 216 695,27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962 304,73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3 179 000,00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2 216 695,27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962 304,73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000 1102 0000000000 111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2 400 705,00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1 698 118,28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702 586,72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000 1102 0000000000 113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</w:t>
            </w:r>
            <w:proofErr w:type="gramStart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729 295,00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509 576,99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219 718,01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30 594 662,32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5 653 610,76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24 941 051,56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000 1102 0000000000  240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30 594 662,32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5 653 610,76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24 941 051,56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000 1102 0000000000  242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494 000,00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19 915,82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474 084,18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000 1102 0000000000 243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000 1102 0000000000  244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29 485 707,32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5 194 718,91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24 290 988,41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000 1102 0000000000  247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614 955,00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438 976,03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175 978,97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6 647,35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26 497,65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33 145,00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6 647,35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26 497,65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000 1102 0000000000 851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6 503,00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23 497,00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000 1102  0000000000 852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3 000,00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000 1102  0000000000 853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144,35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0,65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lastRenderedPageBreak/>
              <w:t>000 1105 0000000000 000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000 1105 0000000000 400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000 1105 0000000000 410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000 1105 0000000000 414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50 812 024,00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000 1300 0000000000 000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000 1300 0000000000 700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000 1300 0000000000 730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000 1400 0000000000 000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254 000,00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000 1400 0000000000 500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254 000,00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000 1400 0000000000 540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254 000,00</w:t>
            </w:r>
          </w:p>
        </w:tc>
      </w:tr>
      <w:tr w:rsidR="00BC2645" w:rsidRPr="002C59ED" w:rsidTr="00FE40D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59E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2645" w:rsidRPr="002C59ED" w:rsidRDefault="00BC2645" w:rsidP="00FE40D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Результат исполнения бюджета (дефицит "</w:t>
            </w:r>
            <w:proofErr w:type="gramStart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-"</w:t>
            </w:r>
            <w:proofErr w:type="gramEnd"/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, профицит "+")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-11 684 844,35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-14 140 287,06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2C59ED" w:rsidRDefault="00BC2645" w:rsidP="00FE40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C59ED">
              <w:rPr>
                <w:rFonts w:ascii="Arial" w:hAnsi="Arial" w:cs="Arial"/>
                <w:sz w:val="22"/>
                <w:szCs w:val="22"/>
                <w:lang w:eastAsia="ru-RU"/>
              </w:rPr>
              <w:t>2 455 442,71</w:t>
            </w:r>
          </w:p>
        </w:tc>
      </w:tr>
    </w:tbl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p w:rsidR="00BC2645" w:rsidRDefault="00BC2645" w:rsidP="00BC2645">
      <w:pPr>
        <w:rPr>
          <w:sz w:val="28"/>
          <w:szCs w:val="28"/>
        </w:rPr>
      </w:pPr>
    </w:p>
    <w:tbl>
      <w:tblPr>
        <w:tblW w:w="14759" w:type="dxa"/>
        <w:tblInd w:w="93" w:type="dxa"/>
        <w:tblLook w:val="04A0" w:firstRow="1" w:lastRow="0" w:firstColumn="1" w:lastColumn="0" w:noHBand="0" w:noVBand="1"/>
      </w:tblPr>
      <w:tblGrid>
        <w:gridCol w:w="1926"/>
        <w:gridCol w:w="1926"/>
        <w:gridCol w:w="1750"/>
        <w:gridCol w:w="7298"/>
        <w:gridCol w:w="1859"/>
      </w:tblGrid>
      <w:tr w:rsidR="00BC2645" w:rsidRPr="00A60629" w:rsidTr="00A107C2">
        <w:trPr>
          <w:trHeight w:val="315"/>
        </w:trPr>
        <w:tc>
          <w:tcPr>
            <w:tcW w:w="1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60629">
              <w:rPr>
                <w:b/>
                <w:bCs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117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Утвержденные бюджетные назначения</w:t>
            </w:r>
          </w:p>
        </w:tc>
        <w:tc>
          <w:tcPr>
            <w:tcW w:w="7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Исполнено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Неисполненные назначения</w:t>
            </w:r>
          </w:p>
        </w:tc>
      </w:tr>
      <w:tr w:rsidR="00BC2645" w:rsidRPr="00A60629" w:rsidTr="00A107C2">
        <w:trPr>
          <w:trHeight w:val="38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11 684 844,35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14 140 287,06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-2 455 442,71</w:t>
            </w:r>
          </w:p>
        </w:tc>
      </w:tr>
      <w:tr w:rsidR="00BC2645" w:rsidRPr="00A60629" w:rsidTr="00A107C2">
        <w:trPr>
          <w:trHeight w:val="38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</w:tr>
      <w:tr w:rsidR="00BC2645" w:rsidRPr="00A60629" w:rsidTr="00A107C2">
        <w:trPr>
          <w:trHeight w:val="98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000 01 03 00 00 00 0000 000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Бюджетные кредиты от других бюджетов бюджетной системы 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</w:tr>
      <w:tr w:rsidR="00BC2645" w:rsidRPr="00A60629" w:rsidTr="00A107C2">
        <w:trPr>
          <w:trHeight w:val="852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000 01 03 01 00 00 0000 000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Бюджетные кредиты от других бюджетов бюджетной системы 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</w:tr>
      <w:tr w:rsidR="00BC2645" w:rsidRPr="00A60629" w:rsidTr="00A107C2">
        <w:trPr>
          <w:trHeight w:val="77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000 01 03 01 00 00 0000 700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Получение   бюджетных кредитов  от </w:t>
            </w:r>
            <w:r w:rsidRPr="00A60629">
              <w:rPr>
                <w:lang w:eastAsia="ru-RU"/>
              </w:rPr>
              <w:lastRenderedPageBreak/>
              <w:t>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lastRenderedPageBreak/>
              <w:t>0,00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</w:tr>
      <w:tr w:rsidR="00BC2645" w:rsidRPr="00A60629" w:rsidTr="00A107C2">
        <w:trPr>
          <w:trHeight w:val="77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lastRenderedPageBreak/>
              <w:t>000 01 03 01 00 13 0000 710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Получение  кредитов  от других бюджетов бюджетной системы РФ бюджетами городских поселений 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</w:tr>
      <w:tr w:rsidR="00BC2645" w:rsidRPr="00A60629" w:rsidTr="00A107C2">
        <w:trPr>
          <w:trHeight w:val="83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000 01 03 01 00 00 0000 800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Погашение  бюджетных кредитов, полученных 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</w:tr>
      <w:tr w:rsidR="00BC2645" w:rsidRPr="00A60629" w:rsidTr="00A107C2">
        <w:trPr>
          <w:trHeight w:val="80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000 01 03 01 00 13 0000 810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Погашение бюджетами городских поселений кредитов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-4 000 000,00</w:t>
            </w:r>
          </w:p>
        </w:tc>
      </w:tr>
      <w:tr w:rsidR="00BC2645" w:rsidRPr="00A60629" w:rsidTr="00A107C2">
        <w:trPr>
          <w:trHeight w:val="462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lastRenderedPageBreak/>
              <w:t>000 01 00 00 00 00 0000 000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15 684 844,35</w:t>
            </w:r>
          </w:p>
        </w:tc>
        <w:tc>
          <w:tcPr>
            <w:tcW w:w="7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14 140 287,06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1 544 557,29</w:t>
            </w:r>
          </w:p>
        </w:tc>
      </w:tr>
      <w:tr w:rsidR="00BC2645" w:rsidRPr="00A60629" w:rsidTr="00A107C2">
        <w:trPr>
          <w:trHeight w:val="74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000 01 05 00 00 00 0000 000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15 684 844,35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14 140 287,06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1 544 557,29</w:t>
            </w:r>
          </w:p>
        </w:tc>
      </w:tr>
      <w:tr w:rsidR="00BC2645" w:rsidRPr="00A60629" w:rsidTr="00A107C2">
        <w:trPr>
          <w:trHeight w:val="462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000 01 05 00 00 00 0000 500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-336 762 795,50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-38 384 432,61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-298 378 362,89</w:t>
            </w:r>
          </w:p>
        </w:tc>
      </w:tr>
      <w:tr w:rsidR="00BC2645" w:rsidRPr="00A60629" w:rsidTr="00A107C2">
        <w:trPr>
          <w:trHeight w:val="41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000 01 05 02 00 00 0000 500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-336 762 795,50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-38 384 432,61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-298 378 362,89</w:t>
            </w:r>
          </w:p>
        </w:tc>
      </w:tr>
      <w:tr w:rsidR="00BC2645" w:rsidRPr="00A60629" w:rsidTr="00A107C2">
        <w:trPr>
          <w:trHeight w:val="315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000 01 05 02 01 00 0000 510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-336 762 795,50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-38 384 432,61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-298 378 362,89</w:t>
            </w:r>
          </w:p>
        </w:tc>
      </w:tr>
      <w:tr w:rsidR="00BC2645" w:rsidRPr="00A60629" w:rsidTr="00A107C2">
        <w:trPr>
          <w:trHeight w:val="702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000 01 05 02 01 13 0000 510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-336 762 795,50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-38 384 432,61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-298 378 362,89</w:t>
            </w:r>
          </w:p>
        </w:tc>
      </w:tr>
      <w:tr w:rsidR="00BC2645" w:rsidRPr="00A60629" w:rsidTr="00A107C2">
        <w:trPr>
          <w:trHeight w:val="432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000 01 05 00 00 00 0000 600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352 447 639,85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52 524 719,67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299 922 920,18</w:t>
            </w:r>
          </w:p>
        </w:tc>
      </w:tr>
      <w:tr w:rsidR="00BC2645" w:rsidRPr="00A60629" w:rsidTr="00A107C2">
        <w:trPr>
          <w:trHeight w:val="50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lastRenderedPageBreak/>
              <w:t>000 01 05 02 00 00 0000 600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352 447 639,85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52 524 719,67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299 922 920,18</w:t>
            </w:r>
          </w:p>
        </w:tc>
      </w:tr>
      <w:tr w:rsidR="00BC2645" w:rsidRPr="00A60629" w:rsidTr="00A107C2">
        <w:trPr>
          <w:trHeight w:val="477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000 01 05 02 01 00 0000 610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352 447 639,85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52 524 719,67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299 922 920,18</w:t>
            </w:r>
          </w:p>
        </w:tc>
      </w:tr>
      <w:tr w:rsidR="00BC2645" w:rsidRPr="00A60629" w:rsidTr="00A107C2">
        <w:trPr>
          <w:trHeight w:val="732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  <w:r w:rsidRPr="00A60629">
              <w:rPr>
                <w:lang w:eastAsia="ru-RU"/>
              </w:rPr>
              <w:t>000 01 05 02 01 13 0000 610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352 447 639,85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52 524 719,67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right"/>
              <w:rPr>
                <w:lang w:eastAsia="ru-RU"/>
              </w:rPr>
            </w:pPr>
            <w:r w:rsidRPr="00A60629">
              <w:rPr>
                <w:lang w:eastAsia="ru-RU"/>
              </w:rPr>
              <w:t>299 922 920,18</w:t>
            </w:r>
          </w:p>
        </w:tc>
      </w:tr>
      <w:tr w:rsidR="00BC2645" w:rsidRPr="00A60629" w:rsidTr="00A107C2">
        <w:trPr>
          <w:trHeight w:val="49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Глава администрации                                                       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57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>Бутурлиновского городского поселения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proofErr w:type="spellStart"/>
            <w:r w:rsidRPr="00A60629">
              <w:rPr>
                <w:lang w:eastAsia="ru-RU"/>
              </w:rPr>
              <w:t>А.В.Головков</w:t>
            </w:r>
            <w:proofErr w:type="spellEnd"/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15"/>
        </w:trPr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Начальник сектора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A60629">
              <w:rPr>
                <w:lang w:eastAsia="ru-RU"/>
              </w:rPr>
              <w:t>И.В.Васильева</w:t>
            </w:r>
            <w:proofErr w:type="spellEnd"/>
            <w:r w:rsidRPr="00A60629">
              <w:rPr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</w:p>
        </w:tc>
      </w:tr>
      <w:tr w:rsidR="00BC2645" w:rsidRPr="00A60629" w:rsidTr="00A107C2">
        <w:trPr>
          <w:trHeight w:val="315"/>
        </w:trPr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lang w:eastAsia="ru-RU"/>
              </w:rPr>
            </w:pPr>
            <w:r w:rsidRPr="00A60629">
              <w:rPr>
                <w:lang w:eastAsia="ru-RU"/>
              </w:rPr>
              <w:t xml:space="preserve">Главный  бухгалтер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A60629">
              <w:rPr>
                <w:lang w:eastAsia="ru-RU"/>
              </w:rPr>
              <w:t>Е.Н.Юрьева</w:t>
            </w:r>
            <w:proofErr w:type="spellEnd"/>
            <w:r w:rsidRPr="00A60629">
              <w:rPr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A60629" w:rsidRDefault="00BC2645" w:rsidP="00FE40D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A107C2" w:rsidRDefault="00A107C2" w:rsidP="00FE40D8">
      <w:pPr>
        <w:suppressAutoHyphens w:val="0"/>
        <w:jc w:val="center"/>
        <w:rPr>
          <w:rFonts w:ascii="Arial CYR" w:hAnsi="Arial CYR" w:cs="Arial CYR"/>
          <w:lang w:eastAsia="ru-RU"/>
        </w:rPr>
        <w:sectPr w:rsidR="00A107C2" w:rsidSect="00391D13">
          <w:pgSz w:w="16838" w:h="11906" w:orient="landscape"/>
          <w:pgMar w:top="1701" w:right="851" w:bottom="567" w:left="851" w:header="720" w:footer="720" w:gutter="0"/>
          <w:cols w:space="720"/>
          <w:docGrid w:linePitch="360"/>
        </w:sectPr>
      </w:pPr>
    </w:p>
    <w:p w:rsidR="00A107C2" w:rsidRPr="00CF7643" w:rsidRDefault="00A107C2" w:rsidP="00A107C2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color w:val="000000"/>
          <w:spacing w:val="200"/>
          <w:sz w:val="36"/>
        </w:rPr>
      </w:pPr>
      <w:r>
        <w:rPr>
          <w:b/>
          <w:i/>
          <w:noProof/>
          <w:color w:val="000000"/>
          <w:spacing w:val="200"/>
          <w:sz w:val="36"/>
        </w:rPr>
        <w:lastRenderedPageBreak/>
        <w:drawing>
          <wp:inline distT="0" distB="0" distL="0" distR="0">
            <wp:extent cx="628650" cy="73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7C2" w:rsidRDefault="00A107C2" w:rsidP="00A107C2">
      <w:pPr>
        <w:pStyle w:val="1"/>
        <w:tabs>
          <w:tab w:val="num" w:pos="0"/>
        </w:tabs>
        <w:suppressAutoHyphens/>
        <w:spacing w:before="240" w:after="60"/>
        <w:ind w:left="432" w:hanging="716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107C2" w:rsidRDefault="00A107C2" w:rsidP="00A107C2">
      <w:pPr>
        <w:pStyle w:val="a7"/>
        <w:ind w:left="0"/>
      </w:pPr>
      <w:r>
        <w:t>Бутурлиновского городского поселения</w:t>
      </w:r>
    </w:p>
    <w:p w:rsidR="00A107C2" w:rsidRDefault="00A107C2" w:rsidP="00A107C2">
      <w:pPr>
        <w:pStyle w:val="a7"/>
        <w:ind w:left="0"/>
      </w:pPr>
      <w:r>
        <w:t>Бутурлиновского муниципального района</w:t>
      </w:r>
    </w:p>
    <w:p w:rsidR="00A107C2" w:rsidRDefault="00A107C2" w:rsidP="00A107C2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107C2" w:rsidRDefault="00A107C2" w:rsidP="00A107C2">
      <w:pPr>
        <w:jc w:val="center"/>
        <w:rPr>
          <w:sz w:val="16"/>
        </w:rPr>
      </w:pPr>
    </w:p>
    <w:p w:rsidR="00A107C2" w:rsidRDefault="00A107C2" w:rsidP="00A107C2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20.07.2021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 xml:space="preserve"> г.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291</w:t>
      </w: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г. Бутурлиновка</w:t>
      </w: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7C2" w:rsidRPr="00CF7643" w:rsidRDefault="00A107C2" w:rsidP="00A107C2">
      <w:pPr>
        <w:pStyle w:val="ConsTitle"/>
        <w:widowControl/>
        <w:ind w:right="439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>О внесении изменений в постановление администрации Бутурлиновского городского поселения от 01.06.2017 №331 «О присвоении идентификационных номеров и утверждении перечня автомобильных дорог общего пользования местного значения Бутурлиновского городского поселения»</w:t>
      </w:r>
    </w:p>
    <w:p w:rsidR="00A107C2" w:rsidRPr="00CF7643" w:rsidRDefault="00A107C2" w:rsidP="00A107C2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7C2" w:rsidRPr="00CF7643" w:rsidRDefault="00A107C2" w:rsidP="00A107C2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постановлением правительства Российской Федерации</w:t>
      </w:r>
      <w:proofErr w:type="gram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28.09.2009 № 767 «О классификации автомобильных дорог в Российской Федерации», Уставом Бутурлиновского городского поселения Бутурлиновского муниципального района Воронежской области, в целях </w:t>
      </w:r>
      <w:proofErr w:type="gram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уточнения протяженности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твердым и грунтовым покрытием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администрация Бутурлиновского городского поселения </w:t>
      </w:r>
    </w:p>
    <w:p w:rsidR="00A107C2" w:rsidRPr="00CF7643" w:rsidRDefault="00A107C2" w:rsidP="00A107C2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7C2" w:rsidRPr="00CF7643" w:rsidRDefault="00A107C2" w:rsidP="00A107C2">
      <w:pPr>
        <w:pStyle w:val="ConsTitle"/>
        <w:tabs>
          <w:tab w:val="left" w:pos="9900"/>
        </w:tabs>
        <w:spacing w:line="276" w:lineRule="auto"/>
        <w:ind w:right="22"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ПОСТАНОВЛЯЕТ:</w:t>
      </w:r>
    </w:p>
    <w:p w:rsidR="00A107C2" w:rsidRPr="00CF7643" w:rsidRDefault="00A107C2" w:rsidP="00A107C2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7C2" w:rsidRPr="00CF7643" w:rsidRDefault="00A107C2" w:rsidP="00A107C2">
      <w:pPr>
        <w:pStyle w:val="ConsTitle"/>
        <w:numPr>
          <w:ilvl w:val="0"/>
          <w:numId w:val="6"/>
        </w:numPr>
        <w:suppressAutoHyphens/>
        <w:autoSpaceDN/>
        <w:adjustRightInd/>
        <w:spacing w:line="276" w:lineRule="auto"/>
        <w:ind w:left="0"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Внести изменения в постановление администрации Бутурлиновского городского поселения от 01.06.2017 №331 «О присвоении идентификационных номеров и утверждении перечня автомобильных дорог 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общего пользования местного значения Бутурлиновского городского поселения», изложив перечень автомобильных дорог общего пользования местного значения Бутурлиновского городского поселения Бутурлиновского муниципального района Воронежской области в редакции </w:t>
      </w:r>
      <w:proofErr w:type="gram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proofErr w:type="gram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постановлению. </w:t>
      </w:r>
    </w:p>
    <w:p w:rsidR="00A107C2" w:rsidRPr="00CF7643" w:rsidRDefault="00A107C2" w:rsidP="00A107C2">
      <w:pPr>
        <w:pStyle w:val="ConsTitle"/>
        <w:numPr>
          <w:ilvl w:val="0"/>
          <w:numId w:val="6"/>
        </w:numPr>
        <w:suppressAutoHyphens/>
        <w:autoSpaceDN/>
        <w:adjustRightInd/>
        <w:spacing w:line="276" w:lineRule="auto"/>
        <w:ind w:left="0"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A107C2" w:rsidRPr="00CF7643" w:rsidRDefault="00A107C2" w:rsidP="00A107C2">
      <w:pPr>
        <w:pStyle w:val="ConsTitle"/>
        <w:numPr>
          <w:ilvl w:val="0"/>
          <w:numId w:val="6"/>
        </w:numPr>
        <w:suppressAutoHyphens/>
        <w:autoSpaceDN/>
        <w:adjustRightInd/>
        <w:spacing w:line="276" w:lineRule="auto"/>
        <w:ind w:left="0"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Буткова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107C2" w:rsidRPr="00CF7643" w:rsidRDefault="00A107C2" w:rsidP="00A107C2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7C2" w:rsidRPr="00CF7643" w:rsidRDefault="00A107C2" w:rsidP="00A107C2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Глава администрации Бутурлиновского</w:t>
      </w: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городского поселения                                                                     А.В. Головков</w:t>
      </w:r>
    </w:p>
    <w:p w:rsidR="00A107C2" w:rsidRPr="00CF7643" w:rsidRDefault="00A107C2" w:rsidP="00A107C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7145" w:rsidRDefault="000A7145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A107C2" w:rsidRDefault="00A107C2" w:rsidP="00A107C2">
      <w:pPr>
        <w:overflowPunct w:val="0"/>
        <w:autoSpaceDE w:val="0"/>
        <w:spacing w:line="276" w:lineRule="auto"/>
        <w:ind w:left="4962" w:firstLine="4394"/>
        <w:rPr>
          <w:color w:val="000000"/>
          <w:sz w:val="28"/>
          <w:szCs w:val="28"/>
        </w:rPr>
        <w:sectPr w:rsidR="00A107C2" w:rsidSect="00A107C2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A107C2" w:rsidRPr="00CF7643" w:rsidRDefault="00A107C2" w:rsidP="00A107C2">
      <w:pPr>
        <w:overflowPunct w:val="0"/>
        <w:autoSpaceDE w:val="0"/>
        <w:spacing w:line="276" w:lineRule="auto"/>
        <w:ind w:left="4962" w:firstLine="4394"/>
        <w:rPr>
          <w:color w:val="000000"/>
          <w:sz w:val="28"/>
          <w:szCs w:val="28"/>
        </w:rPr>
      </w:pPr>
      <w:r w:rsidRPr="00CF7643">
        <w:rPr>
          <w:color w:val="000000"/>
          <w:sz w:val="28"/>
          <w:szCs w:val="28"/>
        </w:rPr>
        <w:lastRenderedPageBreak/>
        <w:t>Приложение</w:t>
      </w:r>
    </w:p>
    <w:p w:rsidR="00A107C2" w:rsidRPr="00CF7643" w:rsidRDefault="00A107C2" w:rsidP="00A107C2">
      <w:pPr>
        <w:overflowPunct w:val="0"/>
        <w:autoSpaceDE w:val="0"/>
        <w:spacing w:line="276" w:lineRule="auto"/>
        <w:ind w:left="4962" w:firstLine="4394"/>
        <w:rPr>
          <w:color w:val="000000"/>
          <w:sz w:val="28"/>
          <w:szCs w:val="28"/>
        </w:rPr>
      </w:pPr>
      <w:r w:rsidRPr="00CF7643">
        <w:rPr>
          <w:color w:val="000000"/>
          <w:sz w:val="28"/>
          <w:szCs w:val="28"/>
        </w:rPr>
        <w:t>к постановлению администрации</w:t>
      </w:r>
    </w:p>
    <w:p w:rsidR="00A107C2" w:rsidRPr="00CF7643" w:rsidRDefault="00A107C2" w:rsidP="00A107C2">
      <w:pPr>
        <w:overflowPunct w:val="0"/>
        <w:autoSpaceDE w:val="0"/>
        <w:spacing w:line="276" w:lineRule="auto"/>
        <w:ind w:left="4962" w:firstLine="4394"/>
        <w:rPr>
          <w:color w:val="000000"/>
          <w:sz w:val="28"/>
          <w:szCs w:val="28"/>
        </w:rPr>
      </w:pPr>
      <w:r w:rsidRPr="00CF7643">
        <w:rPr>
          <w:color w:val="000000"/>
          <w:sz w:val="28"/>
          <w:szCs w:val="28"/>
        </w:rPr>
        <w:t>Бутурлиновского городского поселения</w:t>
      </w:r>
    </w:p>
    <w:p w:rsidR="00A107C2" w:rsidRPr="00CB4948" w:rsidRDefault="00A107C2" w:rsidP="00A107C2">
      <w:pPr>
        <w:overflowPunct w:val="0"/>
        <w:autoSpaceDE w:val="0"/>
        <w:ind w:left="4962" w:firstLine="4394"/>
        <w:rPr>
          <w:bCs/>
          <w:color w:val="000000"/>
          <w:sz w:val="28"/>
          <w:szCs w:val="28"/>
          <w:u w:val="single"/>
        </w:rPr>
      </w:pPr>
      <w:r w:rsidRPr="00CB4948">
        <w:rPr>
          <w:bCs/>
          <w:color w:val="000000"/>
          <w:sz w:val="28"/>
          <w:szCs w:val="28"/>
        </w:rPr>
        <w:t xml:space="preserve">от </w:t>
      </w:r>
      <w:r w:rsidRPr="00CB4948">
        <w:rPr>
          <w:bCs/>
          <w:color w:val="000000"/>
          <w:sz w:val="28"/>
          <w:szCs w:val="28"/>
          <w:u w:val="single"/>
        </w:rPr>
        <w:t>20.07.2021 г.</w:t>
      </w:r>
      <w:r w:rsidRPr="00CB4948">
        <w:rPr>
          <w:bCs/>
          <w:color w:val="000000"/>
          <w:sz w:val="28"/>
          <w:szCs w:val="28"/>
        </w:rPr>
        <w:t xml:space="preserve"> № </w:t>
      </w:r>
      <w:r w:rsidRPr="00CB4948">
        <w:rPr>
          <w:bCs/>
          <w:color w:val="000000"/>
          <w:sz w:val="28"/>
          <w:szCs w:val="28"/>
          <w:u w:val="single"/>
        </w:rPr>
        <w:t>291</w:t>
      </w:r>
    </w:p>
    <w:p w:rsidR="00A107C2" w:rsidRPr="00CF7643" w:rsidRDefault="00A107C2" w:rsidP="00A107C2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A107C2" w:rsidRPr="00CF7643" w:rsidRDefault="00A107C2" w:rsidP="00A107C2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F7643">
        <w:rPr>
          <w:b/>
          <w:color w:val="000000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A107C2" w:rsidRPr="00CF7643" w:rsidRDefault="00A107C2" w:rsidP="00A107C2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F7643">
        <w:rPr>
          <w:b/>
          <w:color w:val="000000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A107C2" w:rsidRPr="00CF7643" w:rsidRDefault="00A107C2" w:rsidP="00A107C2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503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982"/>
        <w:gridCol w:w="2552"/>
        <w:gridCol w:w="1134"/>
        <w:gridCol w:w="992"/>
        <w:gridCol w:w="992"/>
        <w:gridCol w:w="3261"/>
        <w:gridCol w:w="3118"/>
      </w:tblGrid>
      <w:tr w:rsidR="00A107C2" w:rsidRPr="00CF7643" w:rsidTr="00200CB8">
        <w:trPr>
          <w:trHeight w:val="54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Идентификационный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 xml:space="preserve">Протяженность авто мобильной дороги, </w:t>
            </w:r>
            <w:proofErr w:type="gramStart"/>
            <w:r w:rsidRPr="00CF7643">
              <w:rPr>
                <w:b/>
                <w:color w:val="000000"/>
              </w:rPr>
              <w:t>км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В том числе: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Начало автодороги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Конец автодороги</w:t>
            </w:r>
          </w:p>
        </w:tc>
      </w:tr>
      <w:tr w:rsidR="00A107C2" w:rsidRPr="00CF7643" w:rsidTr="00200CB8">
        <w:trPr>
          <w:trHeight w:val="1410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С</w:t>
            </w:r>
          </w:p>
          <w:p w:rsidR="00A107C2" w:rsidRPr="00CF7643" w:rsidRDefault="00A107C2" w:rsidP="00200CB8">
            <w:pPr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 xml:space="preserve">твердым покрытием, </w:t>
            </w:r>
            <w:proofErr w:type="gramStart"/>
            <w:r w:rsidRPr="00CF7643">
              <w:rPr>
                <w:b/>
                <w:color w:val="000000"/>
              </w:rPr>
              <w:t>км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 xml:space="preserve">С грунтовым покрытием, </w:t>
            </w:r>
            <w:proofErr w:type="gramStart"/>
            <w:r w:rsidRPr="00CF7643">
              <w:rPr>
                <w:b/>
                <w:color w:val="000000"/>
              </w:rPr>
              <w:t>км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</w:tr>
      <w:tr w:rsidR="00A107C2" w:rsidRPr="00CF7643" w:rsidTr="00200CB8">
        <w:trPr>
          <w:trHeight w:val="2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7</w:t>
            </w:r>
          </w:p>
        </w:tc>
      </w:tr>
      <w:tr w:rsidR="00A107C2" w:rsidRPr="00CF7643" w:rsidTr="00200CB8">
        <w:trPr>
          <w:trHeight w:val="27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г. Бутурлиновка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C2" w:rsidRPr="00CF7643" w:rsidRDefault="00A107C2" w:rsidP="00200CB8">
            <w:pPr>
              <w:suppressAutoHyphens w:val="0"/>
              <w:snapToGrid w:val="0"/>
              <w:ind w:left="34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Октябрьская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1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Дружбы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Красная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Чехова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Калинина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Cs/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Переезд </w:t>
            </w:r>
            <w:proofErr w:type="gramStart"/>
            <w:r w:rsidRPr="00CF7643">
              <w:rPr>
                <w:bCs/>
                <w:color w:val="000000"/>
              </w:rPr>
              <w:t>через</w:t>
            </w:r>
            <w:proofErr w:type="gramEnd"/>
            <w:r w:rsidRPr="00CF7643">
              <w:rPr>
                <w:bCs/>
                <w:color w:val="000000"/>
              </w:rPr>
              <w:t xml:space="preserve"> ж/д веткой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1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2,91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0,13</w:t>
            </w: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Дзержинского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Жилой дом № 318 </w:t>
            </w:r>
            <w:r w:rsidRPr="00CF7643">
              <w:rPr>
                <w:color w:val="000000"/>
              </w:rPr>
              <w:t>по ул. 1 Мая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30 лет </w:t>
            </w:r>
            <w:r w:rsidRPr="00CF7643">
              <w:rPr>
                <w:color w:val="000000"/>
              </w:rPr>
              <w:lastRenderedPageBreak/>
              <w:t>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</w:rPr>
              <w:lastRenderedPageBreak/>
              <w:t>ул. Буденного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CF7643">
              <w:rPr>
                <w:color w:val="000000"/>
              </w:rPr>
              <w:lastRenderedPageBreak/>
              <w:t xml:space="preserve">Пересечение с автомобильной дорогой по </w:t>
            </w:r>
            <w:r w:rsidRPr="00CF7643">
              <w:rPr>
                <w:color w:val="000000"/>
              </w:rPr>
              <w:lastRenderedPageBreak/>
              <w:t>пер. Красноармейский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40 лет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40 лет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Красносельская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60 лет Комсомола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Пушкина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Орджоникидзе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Докучаева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Садовая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Парковая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9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9 Января до ул. Петровского д.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Киоск «Радуга вкуса»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9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Пожарное депо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Александра Невского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земель города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пер. </w:t>
            </w:r>
            <w:proofErr w:type="gramStart"/>
            <w:r w:rsidRPr="00CF7643">
              <w:rPr>
                <w:color w:val="000000"/>
              </w:rPr>
              <w:t>Аптечный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 Интернационала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Ахматовой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Беговая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От административного здания №2 по ул. </w:t>
            </w:r>
            <w:proofErr w:type="gramStart"/>
            <w:r w:rsidRPr="00CF7643">
              <w:rPr>
                <w:color w:val="000000"/>
              </w:rPr>
              <w:t>Беговая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</w:rPr>
              <w:lastRenderedPageBreak/>
              <w:t xml:space="preserve">ул. </w:t>
            </w:r>
            <w:proofErr w:type="gramStart"/>
            <w:r w:rsidRPr="00CF7643">
              <w:rPr>
                <w:color w:val="000000"/>
              </w:rPr>
              <w:t>Заводская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Березовая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Парковая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Колодиева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Борисовой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Гагарина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25 по ул. Борисовой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Буденного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Красная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 Интернационала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Булгакова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Юбилейная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3 по ул. Булгакова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Вавилова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28 по ул. Вавилова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Васнецова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41 по ул. Васнецова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Весенняя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Полякова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№8 по ул. </w:t>
            </w:r>
            <w:proofErr w:type="gramStart"/>
            <w:r w:rsidRPr="00CF7643">
              <w:rPr>
                <w:color w:val="000000"/>
              </w:rPr>
              <w:t>Весенняя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пл. Воли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Октябрьская</w:t>
            </w:r>
            <w:proofErr w:type="gramEnd"/>
          </w:p>
        </w:tc>
      </w:tr>
      <w:tr w:rsidR="00A107C2" w:rsidRPr="00CF7643" w:rsidTr="00200CB8">
        <w:trPr>
          <w:trHeight w:val="98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Воронежская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Ворошилова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Красносельская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Восточная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 по ул. </w:t>
            </w:r>
            <w:proofErr w:type="gramStart"/>
            <w:r w:rsidRPr="00CF7643">
              <w:rPr>
                <w:color w:val="000000"/>
              </w:rPr>
              <w:t>Восточная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№113 по ул. </w:t>
            </w:r>
            <w:proofErr w:type="gramStart"/>
            <w:r w:rsidRPr="00CF7643">
              <w:rPr>
                <w:color w:val="000000"/>
              </w:rPr>
              <w:t>Восточная</w:t>
            </w:r>
            <w:proofErr w:type="gramEnd"/>
            <w:r w:rsidRPr="00CF7643">
              <w:rPr>
                <w:color w:val="000000"/>
              </w:rPr>
              <w:t>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Высоцкого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Пушкина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Гагарина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Фурманова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№74 по ул. Гагарина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Пионеров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Головина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Мичурина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Декабристов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Дзержинского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</w:t>
            </w:r>
            <w:proofErr w:type="gramStart"/>
            <w:r w:rsidRPr="00CF7643">
              <w:rPr>
                <w:color w:val="000000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Докучаева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Рабочая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Октябрьская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Есенина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51 по ул. Есенина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Жукова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Есенина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№32по ул. Жукова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Заводская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Маяковского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Совхозная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Заречная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Зеленый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Красная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1 Мая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Ильича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№14 по пер. Ильича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Инкубаторная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Циолковского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Тимирязева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Калинина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Карла Маркса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Кирова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</w:t>
            </w:r>
            <w:r w:rsidRPr="00CF7643">
              <w:rPr>
                <w:color w:val="000000"/>
              </w:rPr>
              <w:lastRenderedPageBreak/>
              <w:t xml:space="preserve">дорога по ул. </w:t>
            </w:r>
            <w:proofErr w:type="spellStart"/>
            <w:r w:rsidRPr="00CF7643">
              <w:rPr>
                <w:color w:val="000000"/>
              </w:rPr>
              <w:t>Колодиева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</w:t>
            </w:r>
            <w:r w:rsidRPr="00CF7643">
              <w:rPr>
                <w:color w:val="000000"/>
              </w:rPr>
              <w:lastRenderedPageBreak/>
              <w:t xml:space="preserve">автомобильной дорогой по ул.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 xml:space="preserve">Пересечение с </w:t>
            </w:r>
            <w:r w:rsidRPr="00CF7643">
              <w:rPr>
                <w:color w:val="000000"/>
              </w:rPr>
              <w:lastRenderedPageBreak/>
              <w:t>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Кольцова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</w:t>
            </w:r>
            <w:proofErr w:type="gramStart"/>
            <w:r w:rsidRPr="00CF7643">
              <w:rPr>
                <w:color w:val="000000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№164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Коминтерна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</w:t>
            </w:r>
            <w:proofErr w:type="gramStart"/>
            <w:r w:rsidRPr="00CF7643">
              <w:rPr>
                <w:color w:val="000000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Коммунистическая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Комсомольская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Королева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Космонавтов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</w:t>
            </w:r>
            <w:proofErr w:type="gramStart"/>
            <w:r w:rsidRPr="00CF7643">
              <w:rPr>
                <w:color w:val="000000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Крамского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пер. </w:t>
            </w:r>
            <w:proofErr w:type="gramStart"/>
            <w:r w:rsidRPr="00CF7643">
              <w:rPr>
                <w:color w:val="000000"/>
              </w:rPr>
              <w:t>Красноармейский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</w:t>
            </w:r>
            <w:proofErr w:type="gramStart"/>
            <w:r w:rsidRPr="00CF7643">
              <w:rPr>
                <w:color w:val="000000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Красносельская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Ворошилова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</w:t>
            </w:r>
            <w:r>
              <w:rPr>
                <w:color w:val="000000"/>
              </w:rPr>
              <w:t xml:space="preserve">ая дорога по пер </w:t>
            </w:r>
            <w:proofErr w:type="spellStart"/>
            <w:r>
              <w:rPr>
                <w:color w:val="000000"/>
              </w:rPr>
              <w:lastRenderedPageBreak/>
              <w:t>Красносельский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0,2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</w:rPr>
              <w:lastRenderedPageBreak/>
              <w:t>пер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 xml:space="preserve">Жилой дом № 9 по пер. </w:t>
            </w:r>
            <w:proofErr w:type="spellStart"/>
            <w:r w:rsidRPr="00CF7643">
              <w:rPr>
                <w:color w:val="000000"/>
              </w:rPr>
              <w:t>Красносельский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Крупской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Красная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Курчатова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Крупская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Кутузова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 по ул. Кутузова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24 по ул. Кутузова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Кутузова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16 по пер. Кутузова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Лермонтова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22 по ул. Лермонтова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Лесная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Заречная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№52</w:t>
            </w:r>
            <w:r w:rsidRPr="00CF7643">
              <w:rPr>
                <w:color w:val="000000"/>
              </w:rPr>
              <w:t xml:space="preserve"> по ул. </w:t>
            </w:r>
            <w:proofErr w:type="gramStart"/>
            <w:r w:rsidRPr="00CF7643">
              <w:rPr>
                <w:color w:val="000000"/>
              </w:rPr>
              <w:t>Лесная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Ломоносова.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CF7643">
              <w:rPr>
                <w:color w:val="000000"/>
              </w:rPr>
              <w:t>Пересечение с автомобильной дорогой по пер. Аптечный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№136 по ул. Ломоносова.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Луговая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Заводская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proofErr w:type="gramStart"/>
            <w:r w:rsidRPr="00CF7643">
              <w:rPr>
                <w:color w:val="000000"/>
              </w:rPr>
              <w:t>Совхозная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Магистральная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Октября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пер. </w:t>
            </w:r>
            <w:proofErr w:type="gramStart"/>
            <w:r w:rsidRPr="00CF7643">
              <w:rPr>
                <w:color w:val="000000"/>
              </w:rPr>
              <w:t>Майский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Парковая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Матросова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Совхозная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№42 по ул. Менделеева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Механизаторов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Крупской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Парковая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Михайлова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Красная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Петровского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Мичурина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Маяковского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№31по ул. Мичурина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Чехова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Московская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Курчатова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дом№22 по ул. </w:t>
            </w:r>
            <w:proofErr w:type="gramStart"/>
            <w:r w:rsidRPr="00CF7643">
              <w:rPr>
                <w:color w:val="000000"/>
              </w:rPr>
              <w:t>Московская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Набережная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Набережная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Дзержинского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Народная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</w:t>
            </w:r>
            <w:proofErr w:type="gramStart"/>
            <w:r w:rsidRPr="00CF7643">
              <w:rPr>
                <w:color w:val="000000"/>
              </w:rPr>
              <w:t>с ж</w:t>
            </w:r>
            <w:proofErr w:type="gramEnd"/>
            <w:r w:rsidRPr="00CF7643">
              <w:rPr>
                <w:color w:val="000000"/>
              </w:rPr>
              <w:t>/д веткой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Некрасова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Никитина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Гоголя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Никитина</w:t>
            </w:r>
          </w:p>
        </w:tc>
      </w:tr>
      <w:tr w:rsidR="00A107C2" w:rsidRPr="00CF7643" w:rsidTr="00200CB8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Тенистая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№24 по ул. </w:t>
            </w:r>
            <w:proofErr w:type="gramStart"/>
            <w:r w:rsidRPr="00CF7643">
              <w:rPr>
                <w:color w:val="000000"/>
              </w:rPr>
              <w:t>Новая</w:t>
            </w:r>
            <w:proofErr w:type="gramEnd"/>
          </w:p>
        </w:tc>
      </w:tr>
      <w:tr w:rsidR="00A107C2" w:rsidRPr="00CF7643" w:rsidTr="00200CB8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Новаторов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Магистральная</w:t>
            </w:r>
            <w:proofErr w:type="gramEnd"/>
          </w:p>
        </w:tc>
      </w:tr>
      <w:tr w:rsidR="00A107C2" w:rsidRPr="00CF7643" w:rsidTr="00200CB8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Образцова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Студенческая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Магистральная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Орджоникидзе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Орджоникидзе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Оршанская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№18 по ул. Оршанская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№61 по ул. </w:t>
            </w:r>
            <w:proofErr w:type="gramStart"/>
            <w:r w:rsidRPr="00CF7643">
              <w:rPr>
                <w:color w:val="000000"/>
              </w:rPr>
              <w:t>Осенняя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Парижской Коммуны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Крупская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№98 по ул. 3 Интернационала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Парковая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</w:t>
            </w:r>
            <w:proofErr w:type="gramStart"/>
            <w:r w:rsidRPr="00CF7643">
              <w:rPr>
                <w:color w:val="000000"/>
              </w:rPr>
              <w:t>с ж</w:t>
            </w:r>
            <w:proofErr w:type="gramEnd"/>
            <w:r w:rsidRPr="00CF7643">
              <w:rPr>
                <w:color w:val="000000"/>
              </w:rPr>
              <w:t>/д веткой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Перепелицина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№18 по ул. </w:t>
            </w:r>
            <w:proofErr w:type="spellStart"/>
            <w:r w:rsidRPr="00CF7643">
              <w:rPr>
                <w:color w:val="000000"/>
              </w:rPr>
              <w:t>Перепелицина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пер. </w:t>
            </w:r>
            <w:proofErr w:type="gramStart"/>
            <w:r w:rsidRPr="00CF7643">
              <w:rPr>
                <w:color w:val="000000"/>
              </w:rPr>
              <w:t>Петровского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Октябрьская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Петровского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</w:t>
            </w:r>
            <w:r w:rsidRPr="00CF7643">
              <w:rPr>
                <w:color w:val="000000"/>
              </w:rPr>
              <w:lastRenderedPageBreak/>
              <w:t xml:space="preserve">дорога по ул. </w:t>
            </w:r>
            <w:proofErr w:type="gramStart"/>
            <w:r w:rsidRPr="00CF7643">
              <w:rPr>
                <w:color w:val="000000"/>
              </w:rPr>
              <w:t>Петровского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</w:t>
            </w:r>
            <w:r w:rsidRPr="00CF7643">
              <w:rPr>
                <w:color w:val="000000"/>
              </w:rPr>
              <w:lastRenderedPageBreak/>
              <w:t>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 xml:space="preserve">Жилой дом №42 по ул. </w:t>
            </w:r>
            <w:r w:rsidRPr="00CF7643">
              <w:rPr>
                <w:color w:val="000000"/>
              </w:rPr>
              <w:lastRenderedPageBreak/>
              <w:t>Менделеева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Пионеров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Колодиева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Платонова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 по ул. Платонова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CF7643">
              <w:rPr>
                <w:color w:val="000000"/>
              </w:rPr>
              <w:t>Ж</w:t>
            </w:r>
            <w:proofErr w:type="gramEnd"/>
            <w:r w:rsidRPr="00CF7643">
              <w:rPr>
                <w:color w:val="000000"/>
              </w:rPr>
              <w:t>/д вокзал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Подгорная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№36 по ул. </w:t>
            </w:r>
            <w:proofErr w:type="gramStart"/>
            <w:r w:rsidRPr="00CF7643">
              <w:rPr>
                <w:color w:val="000000"/>
              </w:rPr>
              <w:t>Подгорная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Покровская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Троицкая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Покровская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Полевой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Парковая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Полякова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Чапаева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Тельмана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Промышленная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CF7643">
              <w:rPr>
                <w:color w:val="000000"/>
              </w:rPr>
              <w:t>Промзона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Пушкина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№21 по пер. Пушкина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</w:t>
            </w:r>
            <w:r>
              <w:rPr>
                <w:color w:val="000000"/>
              </w:rPr>
              <w:t>й по ул. 40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r w:rsidRPr="00CF7643">
              <w:rPr>
                <w:color w:val="000000"/>
              </w:rPr>
              <w:lastRenderedPageBreak/>
              <w:t>Пятницкого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Пятницкого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№20 по ул. Пятницкого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Рабочая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ЗАО ЗРМ «Бутурлиновский»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Репина</w:t>
            </w: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Урицкого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17 по ул. Репина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 по ул. </w:t>
            </w:r>
            <w:proofErr w:type="gramStart"/>
            <w:r w:rsidRPr="00CF7643">
              <w:rPr>
                <w:color w:val="000000"/>
              </w:rPr>
              <w:t>Речная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МКД №32 по ул. </w:t>
            </w:r>
            <w:proofErr w:type="gramStart"/>
            <w:r w:rsidRPr="00CF7643">
              <w:rPr>
                <w:color w:val="000000"/>
              </w:rPr>
              <w:t>Речная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Розы Люксембург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Жилой дом № 60 по ул.  Розы Люксембург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Рылеева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Урицкого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17 по ул. Репина, 30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Садовая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 по ул. </w:t>
            </w:r>
            <w:proofErr w:type="gramStart"/>
            <w:r w:rsidRPr="00CF7643"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8 Марта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Свердлова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№14 по ул. Свердлова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№25 по ул. Свердлова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Связистов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Красная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 Интернационала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Сентябрьская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№57 по ул. </w:t>
            </w:r>
            <w:proofErr w:type="gramStart"/>
            <w:r w:rsidRPr="00CF7643">
              <w:rPr>
                <w:color w:val="000000"/>
              </w:rPr>
              <w:t>Сентябрьская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Серебрянского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Заречная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Менделеева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Слободская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 58 по ул. </w:t>
            </w:r>
            <w:proofErr w:type="gramStart"/>
            <w:r w:rsidRPr="00CF7643">
              <w:rPr>
                <w:color w:val="000000"/>
              </w:rPr>
              <w:t>Слободская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Славянская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</w:t>
            </w:r>
            <w:proofErr w:type="gramStart"/>
            <w:r w:rsidRPr="00CF7643">
              <w:rPr>
                <w:color w:val="000000"/>
              </w:rPr>
              <w:t>с ж</w:t>
            </w:r>
            <w:proofErr w:type="gramEnd"/>
            <w:r w:rsidRPr="00CF7643">
              <w:rPr>
                <w:color w:val="000000"/>
              </w:rPr>
              <w:t>/д веткой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Беговая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Солнечная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 по ул. </w:t>
            </w:r>
            <w:proofErr w:type="gramStart"/>
            <w:r w:rsidRPr="00CF7643">
              <w:rPr>
                <w:color w:val="000000"/>
              </w:rPr>
              <w:t>Солнечная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 по ул. </w:t>
            </w:r>
            <w:proofErr w:type="gramStart"/>
            <w:r w:rsidRPr="00CF7643">
              <w:rPr>
                <w:color w:val="000000"/>
              </w:rPr>
              <w:t>Солнечная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Спортивная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Фруктовая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Степная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 58 по ул. </w:t>
            </w:r>
            <w:proofErr w:type="gramStart"/>
            <w:r w:rsidRPr="00CF7643">
              <w:rPr>
                <w:color w:val="000000"/>
              </w:rPr>
              <w:t>Степная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Студенческая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 40 лет Октября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Строителей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Юбилейная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№20 по ул. Строителей</w:t>
            </w: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Тельмана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71 по ул. Суворова</w:t>
            </w: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Тельмана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по ул. Тельмана</w:t>
            </w: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Тенистая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ЗАО «Заречье»</w:t>
            </w: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Терешковой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Терешковой.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№9 по ул. Терешковой.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</w:t>
            </w:r>
            <w:r w:rsidRPr="00CF7643">
              <w:rPr>
                <w:color w:val="000000"/>
              </w:rPr>
              <w:lastRenderedPageBreak/>
              <w:t>дорога по пер. Тимирязева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</w:t>
            </w:r>
            <w:r w:rsidRPr="00CF7643">
              <w:rPr>
                <w:color w:val="000000"/>
              </w:rPr>
              <w:lastRenderedPageBreak/>
              <w:t>автомобильной дорогой по ул.</w:t>
            </w:r>
          </w:p>
          <w:p w:rsidR="00A107C2" w:rsidRPr="00CF7643" w:rsidRDefault="00A107C2" w:rsidP="00200CB8">
            <w:pPr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 xml:space="preserve">Пересечение с </w:t>
            </w:r>
            <w:r w:rsidRPr="00CF7643">
              <w:rPr>
                <w:color w:val="000000"/>
              </w:rPr>
              <w:lastRenderedPageBreak/>
              <w:t>автомобильной дорогой по ул. Циолковского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Тимирязева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Степная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Троицкая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Покровская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Трудовая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Октябрьская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1 Мая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Тургенева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Оршанская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Урицкого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Успенская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Фадеева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№23 по ул. Фадеева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Феоктистова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Тимирязева.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Успенская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Фестивальная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Шолохова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Шолохова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</w:t>
            </w:r>
            <w:r w:rsidRPr="00CF7643">
              <w:rPr>
                <w:color w:val="000000"/>
              </w:rPr>
              <w:lastRenderedPageBreak/>
              <w:t>дорога по ул. Фридриха Энгельса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</w:t>
            </w:r>
            <w:r w:rsidRPr="00CF7643">
              <w:rPr>
                <w:color w:val="000000"/>
              </w:rPr>
              <w:lastRenderedPageBreak/>
              <w:t>автомобильной дорогой по ул. Карла Маркса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 xml:space="preserve">Пересечение с </w:t>
            </w:r>
            <w:r w:rsidRPr="00CF7643">
              <w:rPr>
                <w:color w:val="000000"/>
              </w:rPr>
              <w:lastRenderedPageBreak/>
              <w:t>автомобильной дорогой по ул. Пушкина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Фруктовая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Перепелицина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Декабристов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Фурманова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Гагарина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Фурманова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Цветаевой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Циолковского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Успенская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Циолковского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Успенская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Петровского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П. Коммуны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Чапаева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>
              <w:rPr>
                <w:color w:val="000000"/>
              </w:rPr>
              <w:t>пер. Калинина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ОАО «Мясокомбинат»</w:t>
            </w:r>
            <w:r>
              <w:rPr>
                <w:color w:val="000000"/>
              </w:rPr>
              <w:t>, до ул. Калинина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Чехова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Чехова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Чехова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Полякова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Коминтерна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Чкалова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</w:rPr>
              <w:lastRenderedPageBreak/>
              <w:t>ул. Мира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 xml:space="preserve">Пересечение с автомобильной дорогой по </w:t>
            </w:r>
            <w:r w:rsidRPr="00CF7643">
              <w:rPr>
                <w:color w:val="000000"/>
              </w:rPr>
              <w:lastRenderedPageBreak/>
              <w:t>ул. Свердлова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Школьная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Березовая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Парковая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Шолохова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Михайлова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Фестивальная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Шукшина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Элеваторная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Речная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Маяковского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Юбилейная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Южная</w:t>
            </w:r>
            <w:proofErr w:type="gramEnd"/>
            <w:r w:rsidRPr="00CF7643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Шереметовка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Южная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Юбилейная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Жилой дом № 1 </w:t>
            </w:r>
            <w:r w:rsidRPr="00CF7643">
              <w:rPr>
                <w:color w:val="000000"/>
              </w:rPr>
              <w:t xml:space="preserve">по ул. </w:t>
            </w:r>
            <w:proofErr w:type="gramStart"/>
            <w:r w:rsidRPr="00CF7643">
              <w:rPr>
                <w:color w:val="000000"/>
              </w:rPr>
              <w:t>Южная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Попкова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дома 59 до дома 71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Под мостом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Пристанционная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дома № 34 и контейнерная площадка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CF7643">
              <w:rPr>
                <w:color w:val="000000"/>
              </w:rPr>
              <w:t>Возле ж</w:t>
            </w:r>
            <w:proofErr w:type="gramEnd"/>
            <w:r>
              <w:rPr>
                <w:color w:val="000000"/>
              </w:rPr>
              <w:t>/</w:t>
            </w:r>
            <w:r w:rsidRPr="00CF7643">
              <w:rPr>
                <w:color w:val="000000"/>
              </w:rPr>
              <w:t>д дороги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3-го Интернационала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От ул. </w:t>
            </w:r>
            <w:proofErr w:type="spellStart"/>
            <w:r w:rsidRPr="00CF7643">
              <w:rPr>
                <w:color w:val="000000"/>
              </w:rPr>
              <w:t>Шереметовка</w:t>
            </w:r>
            <w:proofErr w:type="spellEnd"/>
            <w:r w:rsidRPr="00CF7643">
              <w:rPr>
                <w:color w:val="000000"/>
              </w:rPr>
              <w:t xml:space="preserve"> до ул. 3-го Интернационала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Район АЗС ИП </w:t>
            </w:r>
            <w:proofErr w:type="spellStart"/>
            <w:r w:rsidRPr="00CF7643">
              <w:rPr>
                <w:color w:val="000000"/>
              </w:rPr>
              <w:t>Жерегеля</w:t>
            </w:r>
            <w:proofErr w:type="spellEnd"/>
            <w:r w:rsidRPr="00CF7643">
              <w:rPr>
                <w:color w:val="000000"/>
              </w:rPr>
              <w:t xml:space="preserve"> А.В.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Маяковского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Поворот от ул. Маяковского до д. 18</w:t>
            </w:r>
            <w:proofErr w:type="gramStart"/>
            <w:r w:rsidRPr="00CF764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Поворот от ул. Маяковского до д. 18</w:t>
            </w:r>
            <w:proofErr w:type="gramStart"/>
            <w:r w:rsidRPr="00CF7643">
              <w:rPr>
                <w:color w:val="000000"/>
              </w:rPr>
              <w:t xml:space="preserve"> А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 Совхозная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Район </w:t>
            </w:r>
            <w:proofErr w:type="gramStart"/>
            <w:r w:rsidRPr="00CF7643">
              <w:rPr>
                <w:color w:val="000000"/>
              </w:rPr>
              <w:t>бывшего</w:t>
            </w:r>
            <w:proofErr w:type="gramEnd"/>
            <w:r w:rsidRPr="00CF7643">
              <w:rPr>
                <w:color w:val="000000"/>
              </w:rPr>
              <w:t xml:space="preserve"> ПМК-414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ул. Совхозная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пер. </w:t>
            </w:r>
            <w:proofErr w:type="gramStart"/>
            <w:r w:rsidRPr="00CF7643">
              <w:rPr>
                <w:color w:val="000000"/>
              </w:rPr>
              <w:t>Коммунистический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ул. Коммунистическая до</w:t>
            </w:r>
          </w:p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зоны отдыха у воды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ул. Коммунистическая до</w:t>
            </w:r>
          </w:p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зоны отдыха у воды 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20 208 501 ОП МП 169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Дорожная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ул. Вавилова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дома № 53 по ул. </w:t>
            </w:r>
            <w:proofErr w:type="gramStart"/>
            <w:r>
              <w:rPr>
                <w:color w:val="000000"/>
              </w:rPr>
              <w:t>Дорожная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20 208 501 ОП МП 170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Красная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ул. Ленина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начала ул. </w:t>
            </w:r>
            <w:proofErr w:type="spellStart"/>
            <w:r>
              <w:rPr>
                <w:color w:val="000000"/>
              </w:rPr>
              <w:t>Шереметовка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F7643">
              <w:rPr>
                <w:b/>
                <w:bCs/>
                <w:color w:val="000000"/>
              </w:rPr>
              <w:t>п. Земледелец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Оскошная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Cs/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</w:t>
            </w:r>
            <w:r w:rsidRPr="00CF7643">
              <w:rPr>
                <w:bCs/>
                <w:color w:val="000000"/>
              </w:rPr>
              <w:t>М «Дон» - Бутурлиновка-Воробьевка-Калач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 xml:space="preserve">по ул. </w:t>
            </w:r>
            <w:proofErr w:type="spellStart"/>
            <w:r w:rsidRPr="00CF7643">
              <w:rPr>
                <w:color w:val="000000"/>
              </w:rPr>
              <w:t>Оскошная</w:t>
            </w:r>
            <w:proofErr w:type="spell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Дачная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Оскошная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 xml:space="preserve">по ул. </w:t>
            </w:r>
            <w:proofErr w:type="gramStart"/>
            <w:r w:rsidRPr="00CF7643">
              <w:rPr>
                <w:color w:val="000000"/>
              </w:rPr>
              <w:t>Дачная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F7643">
              <w:rPr>
                <w:b/>
                <w:bCs/>
                <w:color w:val="000000"/>
              </w:rPr>
              <w:t>с. Отрадное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Пригородная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Лучистая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 xml:space="preserve">по ул. </w:t>
            </w:r>
            <w:proofErr w:type="gramStart"/>
            <w:r w:rsidRPr="00CF7643">
              <w:rPr>
                <w:color w:val="000000"/>
              </w:rPr>
              <w:t>Пригородная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Лучистая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Пригородная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 xml:space="preserve">по ул. </w:t>
            </w:r>
            <w:proofErr w:type="gramStart"/>
            <w:r w:rsidRPr="00CF7643">
              <w:rPr>
                <w:color w:val="000000"/>
              </w:rPr>
              <w:t>Лучистая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Светлая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Пригородная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 xml:space="preserve">по ул. </w:t>
            </w:r>
            <w:proofErr w:type="gramStart"/>
            <w:r w:rsidRPr="00CF7643">
              <w:rPr>
                <w:color w:val="000000"/>
              </w:rPr>
              <w:t>Светлая</w:t>
            </w:r>
            <w:proofErr w:type="gramEnd"/>
          </w:p>
        </w:tc>
      </w:tr>
      <w:tr w:rsidR="00A107C2" w:rsidRPr="00CF7643" w:rsidTr="00200CB8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F7643">
              <w:rPr>
                <w:b/>
                <w:bCs/>
                <w:color w:val="000000"/>
              </w:rPr>
              <w:t>п. Круглый</w:t>
            </w:r>
          </w:p>
        </w:tc>
      </w:tr>
      <w:tr w:rsidR="00A107C2" w:rsidRPr="00CF7643" w:rsidTr="00200CB8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7C2" w:rsidRPr="00CF7643" w:rsidRDefault="00A107C2" w:rsidP="00200CB8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Звездная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gramStart"/>
            <w:r w:rsidRPr="00CF7643">
              <w:rPr>
                <w:color w:val="000000"/>
              </w:rPr>
              <w:t>Пригородная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7C2" w:rsidRPr="00CF7643" w:rsidRDefault="00A107C2" w:rsidP="00200CB8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 xml:space="preserve">по ул. </w:t>
            </w:r>
            <w:proofErr w:type="gramStart"/>
            <w:r w:rsidRPr="00CF7643">
              <w:rPr>
                <w:color w:val="000000"/>
              </w:rPr>
              <w:t>Звездная</w:t>
            </w:r>
            <w:proofErr w:type="gramEnd"/>
          </w:p>
        </w:tc>
      </w:tr>
    </w:tbl>
    <w:p w:rsidR="00A107C2" w:rsidRPr="00CF7643" w:rsidRDefault="00A107C2" w:rsidP="00A107C2">
      <w:pPr>
        <w:pStyle w:val="ConsTitle"/>
        <w:widowControl/>
        <w:tabs>
          <w:tab w:val="left" w:pos="10632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07C2" w:rsidRDefault="00A107C2" w:rsidP="00A73016">
      <w:pPr>
        <w:rPr>
          <w:b/>
          <w:sz w:val="28"/>
          <w:szCs w:val="28"/>
        </w:rPr>
      </w:pPr>
    </w:p>
    <w:p w:rsidR="00786BC7" w:rsidRDefault="00786BC7" w:rsidP="00A73016">
      <w:pPr>
        <w:rPr>
          <w:b/>
          <w:sz w:val="28"/>
          <w:szCs w:val="28"/>
        </w:rPr>
      </w:pPr>
    </w:p>
    <w:p w:rsidR="00786BC7" w:rsidRDefault="00786BC7" w:rsidP="00786BC7">
      <w:pPr>
        <w:jc w:val="center"/>
        <w:rPr>
          <w:b/>
          <w:sz w:val="32"/>
          <w:szCs w:val="32"/>
        </w:rPr>
        <w:sectPr w:rsidR="00786BC7" w:rsidSect="00A107C2">
          <w:pgSz w:w="16838" w:h="11906" w:orient="landscape"/>
          <w:pgMar w:top="1701" w:right="851" w:bottom="567" w:left="851" w:header="720" w:footer="720" w:gutter="0"/>
          <w:cols w:space="720"/>
          <w:docGrid w:linePitch="360"/>
        </w:sectPr>
      </w:pPr>
    </w:p>
    <w:p w:rsidR="00786BC7" w:rsidRPr="00F72903" w:rsidRDefault="00786BC7" w:rsidP="00786BC7">
      <w:pPr>
        <w:jc w:val="center"/>
        <w:rPr>
          <w:b/>
          <w:sz w:val="32"/>
          <w:szCs w:val="32"/>
        </w:rPr>
      </w:pPr>
      <w:r w:rsidRPr="00F72903">
        <w:rPr>
          <w:b/>
          <w:sz w:val="32"/>
          <w:szCs w:val="32"/>
        </w:rPr>
        <w:lastRenderedPageBreak/>
        <w:t>Численность, заработная плата муниципальных служащих и подведомственных учреждений</w:t>
      </w:r>
    </w:p>
    <w:p w:rsidR="00786BC7" w:rsidRPr="00F72903" w:rsidRDefault="00786BC7" w:rsidP="00786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F72903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>2</w:t>
      </w:r>
      <w:r w:rsidRPr="00F72903">
        <w:rPr>
          <w:b/>
          <w:sz w:val="32"/>
          <w:szCs w:val="32"/>
        </w:rPr>
        <w:t xml:space="preserve"> квартал 2021 г.</w:t>
      </w:r>
    </w:p>
    <w:p w:rsidR="00786BC7" w:rsidRPr="00F72903" w:rsidRDefault="00786BC7" w:rsidP="00786BC7">
      <w:pPr>
        <w:jc w:val="center"/>
        <w:rPr>
          <w:b/>
          <w:sz w:val="32"/>
          <w:szCs w:val="32"/>
        </w:rPr>
      </w:pPr>
    </w:p>
    <w:p w:rsidR="00786BC7" w:rsidRDefault="00786BC7" w:rsidP="00786BC7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6BC7" w:rsidTr="001C59E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7" w:rsidRDefault="00786BC7" w:rsidP="001C59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</w:tr>
      <w:tr w:rsidR="00786BC7" w:rsidTr="001C59E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7" w:rsidRDefault="00AD5F19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1035381,71</w:t>
            </w:r>
          </w:p>
        </w:tc>
      </w:tr>
      <w:tr w:rsidR="00786BC7" w:rsidTr="001C59E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«УГХ»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AD5F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AD5F19">
              <w:rPr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7" w:rsidRDefault="00AD5F19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717983,47</w:t>
            </w:r>
          </w:p>
        </w:tc>
      </w:tr>
      <w:tr w:rsidR="00786BC7" w:rsidTr="001C59E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«БКЦ»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7" w:rsidRDefault="00AD5F19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527192,85</w:t>
            </w:r>
          </w:p>
        </w:tc>
      </w:tr>
      <w:tr w:rsidR="00786BC7" w:rsidTr="001C59E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«БФОЦ»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Default="00786BC7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7" w:rsidRDefault="00AD5F19" w:rsidP="001C59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1050090,88</w:t>
            </w:r>
            <w:bookmarkStart w:id="0" w:name="_GoBack"/>
            <w:bookmarkEnd w:id="0"/>
          </w:p>
        </w:tc>
      </w:tr>
    </w:tbl>
    <w:p w:rsidR="00786BC7" w:rsidRDefault="00786BC7" w:rsidP="00786BC7">
      <w:pPr>
        <w:rPr>
          <w:sz w:val="16"/>
        </w:rPr>
      </w:pPr>
    </w:p>
    <w:p w:rsidR="00786BC7" w:rsidRDefault="00786BC7" w:rsidP="00786BC7">
      <w:pPr>
        <w:rPr>
          <w:sz w:val="16"/>
        </w:rPr>
      </w:pPr>
    </w:p>
    <w:p w:rsidR="00786BC7" w:rsidRDefault="00786BC7" w:rsidP="00A73016">
      <w:pPr>
        <w:rPr>
          <w:b/>
          <w:sz w:val="28"/>
          <w:szCs w:val="28"/>
        </w:rPr>
        <w:sectPr w:rsidR="00786BC7" w:rsidSect="00786BC7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786BC7" w:rsidRDefault="00786BC7" w:rsidP="00A73016">
      <w:pPr>
        <w:rPr>
          <w:b/>
          <w:sz w:val="28"/>
          <w:szCs w:val="28"/>
        </w:rPr>
      </w:pPr>
    </w:p>
    <w:p w:rsidR="00786BC7" w:rsidRPr="00486A71" w:rsidRDefault="00786BC7" w:rsidP="00A73016">
      <w:pPr>
        <w:rPr>
          <w:b/>
          <w:sz w:val="28"/>
          <w:szCs w:val="28"/>
        </w:rPr>
      </w:pPr>
    </w:p>
    <w:p w:rsidR="00176E8D" w:rsidRPr="00486A71" w:rsidRDefault="00176E8D">
      <w:pPr>
        <w:rPr>
          <w:b/>
          <w:sz w:val="28"/>
          <w:szCs w:val="28"/>
        </w:rPr>
      </w:pPr>
    </w:p>
    <w:sectPr w:rsidR="00176E8D" w:rsidRPr="00486A71" w:rsidSect="00A107C2">
      <w:pgSz w:w="16838" w:h="11906" w:orient="landscape"/>
      <w:pgMar w:top="170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D8" w:rsidRDefault="00FE40D8" w:rsidP="00131F73">
      <w:r>
        <w:separator/>
      </w:r>
    </w:p>
  </w:endnote>
  <w:endnote w:type="continuationSeparator" w:id="0">
    <w:p w:rsidR="00FE40D8" w:rsidRDefault="00FE40D8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D8" w:rsidRDefault="00FE40D8" w:rsidP="00131F73">
      <w:r>
        <w:separator/>
      </w:r>
    </w:p>
  </w:footnote>
  <w:footnote w:type="continuationSeparator" w:id="0">
    <w:p w:rsidR="00FE40D8" w:rsidRDefault="00FE40D8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2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1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37FAE"/>
    <w:rsid w:val="000506EE"/>
    <w:rsid w:val="00051D92"/>
    <w:rsid w:val="00056CAB"/>
    <w:rsid w:val="00087B75"/>
    <w:rsid w:val="0009425D"/>
    <w:rsid w:val="000A642D"/>
    <w:rsid w:val="000A7145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0AD1"/>
    <w:rsid w:val="00131F73"/>
    <w:rsid w:val="00143264"/>
    <w:rsid w:val="00160E4B"/>
    <w:rsid w:val="00167A53"/>
    <w:rsid w:val="00173051"/>
    <w:rsid w:val="0017613C"/>
    <w:rsid w:val="00176E8D"/>
    <w:rsid w:val="00186DFB"/>
    <w:rsid w:val="00194FD3"/>
    <w:rsid w:val="00197444"/>
    <w:rsid w:val="001A7E66"/>
    <w:rsid w:val="001B04EC"/>
    <w:rsid w:val="001B3978"/>
    <w:rsid w:val="001C64AD"/>
    <w:rsid w:val="001F3850"/>
    <w:rsid w:val="00216E55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1D13"/>
    <w:rsid w:val="0039618C"/>
    <w:rsid w:val="00396E17"/>
    <w:rsid w:val="003B1E6F"/>
    <w:rsid w:val="003D4D79"/>
    <w:rsid w:val="003D6444"/>
    <w:rsid w:val="003D7D80"/>
    <w:rsid w:val="003E5BE3"/>
    <w:rsid w:val="003F4D82"/>
    <w:rsid w:val="00417D52"/>
    <w:rsid w:val="00417FCA"/>
    <w:rsid w:val="00424B00"/>
    <w:rsid w:val="00432A62"/>
    <w:rsid w:val="00432F1F"/>
    <w:rsid w:val="00432F6A"/>
    <w:rsid w:val="00434A8C"/>
    <w:rsid w:val="00445975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21528"/>
    <w:rsid w:val="00525C84"/>
    <w:rsid w:val="005343CC"/>
    <w:rsid w:val="005446A5"/>
    <w:rsid w:val="00546DE3"/>
    <w:rsid w:val="00550B22"/>
    <w:rsid w:val="005569A6"/>
    <w:rsid w:val="0056226E"/>
    <w:rsid w:val="005851EB"/>
    <w:rsid w:val="005925C5"/>
    <w:rsid w:val="005A37DC"/>
    <w:rsid w:val="005C366C"/>
    <w:rsid w:val="005C534B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53B5"/>
    <w:rsid w:val="00665693"/>
    <w:rsid w:val="0067291E"/>
    <w:rsid w:val="0067646F"/>
    <w:rsid w:val="006E03E7"/>
    <w:rsid w:val="006E7A47"/>
    <w:rsid w:val="006F196D"/>
    <w:rsid w:val="006F5A0E"/>
    <w:rsid w:val="0071710A"/>
    <w:rsid w:val="007273ED"/>
    <w:rsid w:val="00730D11"/>
    <w:rsid w:val="00730EDD"/>
    <w:rsid w:val="00740C87"/>
    <w:rsid w:val="00746135"/>
    <w:rsid w:val="00752DB3"/>
    <w:rsid w:val="00762DFE"/>
    <w:rsid w:val="00775191"/>
    <w:rsid w:val="00776DF9"/>
    <w:rsid w:val="00777EFD"/>
    <w:rsid w:val="00786BC7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17927"/>
    <w:rsid w:val="008205D8"/>
    <w:rsid w:val="00826F12"/>
    <w:rsid w:val="00831327"/>
    <w:rsid w:val="00832A15"/>
    <w:rsid w:val="00837FE6"/>
    <w:rsid w:val="008427C6"/>
    <w:rsid w:val="00855848"/>
    <w:rsid w:val="00861BB4"/>
    <w:rsid w:val="0086368B"/>
    <w:rsid w:val="00885511"/>
    <w:rsid w:val="00891B6D"/>
    <w:rsid w:val="00893240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07C2"/>
    <w:rsid w:val="00A13B49"/>
    <w:rsid w:val="00A246AD"/>
    <w:rsid w:val="00A346AB"/>
    <w:rsid w:val="00A34846"/>
    <w:rsid w:val="00A50439"/>
    <w:rsid w:val="00A539D7"/>
    <w:rsid w:val="00A70C61"/>
    <w:rsid w:val="00A73016"/>
    <w:rsid w:val="00A814C8"/>
    <w:rsid w:val="00A97E07"/>
    <w:rsid w:val="00AB2020"/>
    <w:rsid w:val="00AB5953"/>
    <w:rsid w:val="00AB7B1F"/>
    <w:rsid w:val="00AC1867"/>
    <w:rsid w:val="00AC4E61"/>
    <w:rsid w:val="00AD5F19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C2645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D2AA2"/>
    <w:rsid w:val="00CE0ECE"/>
    <w:rsid w:val="00CF5FC4"/>
    <w:rsid w:val="00D12F1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40D8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29">
    <w:name w:val="2Название"/>
    <w:basedOn w:val="a"/>
    <w:link w:val="2a"/>
    <w:qFormat/>
    <w:rsid w:val="00037FAE"/>
    <w:pPr>
      <w:suppressAutoHyphens w:val="0"/>
      <w:ind w:right="4536"/>
      <w:jc w:val="both"/>
    </w:pPr>
    <w:rPr>
      <w:rFonts w:ascii="Arial" w:hAnsi="Arial"/>
      <w:b/>
      <w:sz w:val="26"/>
      <w:szCs w:val="28"/>
      <w:lang w:val="x-none"/>
    </w:rPr>
  </w:style>
  <w:style w:type="character" w:customStyle="1" w:styleId="2a">
    <w:name w:val="2Название Знак"/>
    <w:link w:val="29"/>
    <w:rsid w:val="00037FAE"/>
    <w:rPr>
      <w:rFonts w:ascii="Arial" w:eastAsia="Times New Roman" w:hAnsi="Arial" w:cs="Times New Roman"/>
      <w:b/>
      <w:sz w:val="26"/>
      <w:szCs w:val="28"/>
      <w:lang w:val="x-none" w:eastAsia="ar-SA"/>
    </w:rPr>
  </w:style>
  <w:style w:type="character" w:customStyle="1" w:styleId="FontStyle15">
    <w:name w:val="Font Style15"/>
    <w:uiPriority w:val="99"/>
    <w:rsid w:val="00037FAE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"/>
    <w:uiPriority w:val="99"/>
    <w:rsid w:val="00037FAE"/>
    <w:pPr>
      <w:widowControl w:val="0"/>
      <w:suppressAutoHyphens w:val="0"/>
      <w:autoSpaceDE w:val="0"/>
      <w:autoSpaceDN w:val="0"/>
      <w:adjustRightInd w:val="0"/>
      <w:spacing w:line="288" w:lineRule="exact"/>
      <w:ind w:firstLine="979"/>
      <w:jc w:val="both"/>
    </w:pPr>
    <w:rPr>
      <w:lang w:eastAsia="ru-RU"/>
    </w:rPr>
  </w:style>
  <w:style w:type="character" w:customStyle="1" w:styleId="WW8Num2z0">
    <w:name w:val="WW8Num2z0"/>
    <w:rsid w:val="00A73016"/>
    <w:rPr>
      <w:b/>
      <w:bCs/>
    </w:rPr>
  </w:style>
  <w:style w:type="character" w:customStyle="1" w:styleId="120">
    <w:name w:val="Основной шрифт абзаца12"/>
    <w:rsid w:val="00A73016"/>
  </w:style>
  <w:style w:type="character" w:customStyle="1" w:styleId="WW8Num3z0">
    <w:name w:val="WW8Num3z0"/>
    <w:rsid w:val="00A73016"/>
    <w:rPr>
      <w:b/>
      <w:bCs/>
    </w:rPr>
  </w:style>
  <w:style w:type="character" w:customStyle="1" w:styleId="WW8Num4z0">
    <w:name w:val="WW8Num4z0"/>
    <w:rsid w:val="00A73016"/>
    <w:rPr>
      <w:b/>
      <w:bCs/>
    </w:rPr>
  </w:style>
  <w:style w:type="character" w:customStyle="1" w:styleId="WW8Num5z0">
    <w:name w:val="WW8Num5z0"/>
    <w:rsid w:val="00A73016"/>
    <w:rPr>
      <w:b/>
      <w:bCs/>
    </w:rPr>
  </w:style>
  <w:style w:type="character" w:customStyle="1" w:styleId="WW8Num6z0">
    <w:name w:val="WW8Num6z0"/>
    <w:rsid w:val="00A73016"/>
    <w:rPr>
      <w:b/>
      <w:bCs/>
    </w:rPr>
  </w:style>
  <w:style w:type="character" w:customStyle="1" w:styleId="WW8Num7z0">
    <w:name w:val="WW8Num7z0"/>
    <w:rsid w:val="00A73016"/>
    <w:rPr>
      <w:b/>
      <w:bCs/>
    </w:rPr>
  </w:style>
  <w:style w:type="character" w:customStyle="1" w:styleId="WW8Num8z0">
    <w:name w:val="WW8Num8z0"/>
    <w:rsid w:val="00A73016"/>
    <w:rPr>
      <w:b/>
      <w:bCs/>
    </w:rPr>
  </w:style>
  <w:style w:type="character" w:customStyle="1" w:styleId="WW8Num9z0">
    <w:name w:val="WW8Num9z0"/>
    <w:rsid w:val="00A73016"/>
    <w:rPr>
      <w:b/>
      <w:bCs/>
    </w:rPr>
  </w:style>
  <w:style w:type="character" w:customStyle="1" w:styleId="WW8Num10z2">
    <w:name w:val="WW8Num10z2"/>
    <w:rsid w:val="00A73016"/>
    <w:rPr>
      <w:b/>
      <w:bCs/>
      <w:sz w:val="28"/>
      <w:szCs w:val="28"/>
    </w:rPr>
  </w:style>
  <w:style w:type="character" w:customStyle="1" w:styleId="WW8Num5z4">
    <w:name w:val="WW8Num5z4"/>
    <w:rsid w:val="00A73016"/>
    <w:rPr>
      <w:b/>
      <w:bCs/>
      <w:sz w:val="28"/>
      <w:szCs w:val="28"/>
    </w:rPr>
  </w:style>
  <w:style w:type="character" w:customStyle="1" w:styleId="WW8Num10z0">
    <w:name w:val="WW8Num10z0"/>
    <w:rsid w:val="00A73016"/>
    <w:rPr>
      <w:rFonts w:ascii="Symbol" w:hAnsi="Symbol" w:cs="OpenSymbol"/>
    </w:rPr>
  </w:style>
  <w:style w:type="character" w:customStyle="1" w:styleId="WW8Num11z0">
    <w:name w:val="WW8Num11z0"/>
    <w:rsid w:val="00A73016"/>
    <w:rPr>
      <w:b/>
      <w:bCs/>
      <w:sz w:val="28"/>
      <w:szCs w:val="28"/>
    </w:rPr>
  </w:style>
  <w:style w:type="character" w:customStyle="1" w:styleId="WW8Num12z0">
    <w:name w:val="WW8Num12z0"/>
    <w:rsid w:val="00A73016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A73016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A73016"/>
    <w:rPr>
      <w:b/>
      <w:bCs/>
      <w:sz w:val="28"/>
      <w:szCs w:val="28"/>
    </w:rPr>
  </w:style>
  <w:style w:type="character" w:customStyle="1" w:styleId="WW8Num15z2">
    <w:name w:val="WW8Num15z2"/>
    <w:rsid w:val="00A73016"/>
    <w:rPr>
      <w:b/>
      <w:bCs/>
      <w:sz w:val="28"/>
      <w:szCs w:val="28"/>
    </w:rPr>
  </w:style>
  <w:style w:type="character" w:customStyle="1" w:styleId="WW8Num16z3">
    <w:name w:val="WW8Num16z3"/>
    <w:rsid w:val="00A73016"/>
    <w:rPr>
      <w:b/>
      <w:bCs/>
      <w:sz w:val="28"/>
      <w:szCs w:val="28"/>
    </w:rPr>
  </w:style>
  <w:style w:type="character" w:customStyle="1" w:styleId="110">
    <w:name w:val="Основной шрифт абзаца11"/>
    <w:rsid w:val="00A73016"/>
  </w:style>
  <w:style w:type="character" w:customStyle="1" w:styleId="100">
    <w:name w:val="Основной шрифт абзаца10"/>
    <w:rsid w:val="00A73016"/>
  </w:style>
  <w:style w:type="character" w:customStyle="1" w:styleId="WW8Num6z3">
    <w:name w:val="WW8Num6z3"/>
    <w:rsid w:val="00A73016"/>
    <w:rPr>
      <w:b/>
      <w:bCs/>
      <w:sz w:val="28"/>
      <w:szCs w:val="28"/>
    </w:rPr>
  </w:style>
  <w:style w:type="character" w:customStyle="1" w:styleId="WW8Num15z0">
    <w:name w:val="WW8Num15z0"/>
    <w:rsid w:val="00A73016"/>
    <w:rPr>
      <w:rFonts w:ascii="Symbol" w:hAnsi="Symbol" w:cs="OpenSymbol"/>
    </w:rPr>
  </w:style>
  <w:style w:type="character" w:customStyle="1" w:styleId="WW8Num16z2">
    <w:name w:val="WW8Num16z2"/>
    <w:rsid w:val="00A73016"/>
    <w:rPr>
      <w:b/>
      <w:bCs/>
      <w:sz w:val="28"/>
      <w:szCs w:val="28"/>
    </w:rPr>
  </w:style>
  <w:style w:type="character" w:customStyle="1" w:styleId="9">
    <w:name w:val="Основной шрифт абзаца9"/>
    <w:rsid w:val="00A73016"/>
  </w:style>
  <w:style w:type="character" w:customStyle="1" w:styleId="WW8Num16z0">
    <w:name w:val="WW8Num16z0"/>
    <w:rsid w:val="00A73016"/>
    <w:rPr>
      <w:rFonts w:ascii="Symbol" w:hAnsi="Symbol" w:cs="OpenSymbol"/>
    </w:rPr>
  </w:style>
  <w:style w:type="character" w:customStyle="1" w:styleId="8">
    <w:name w:val="Основной шрифт абзаца8"/>
    <w:rsid w:val="00A73016"/>
  </w:style>
  <w:style w:type="character" w:customStyle="1" w:styleId="7">
    <w:name w:val="Основной шрифт абзаца7"/>
    <w:rsid w:val="00A73016"/>
  </w:style>
  <w:style w:type="character" w:customStyle="1" w:styleId="6">
    <w:name w:val="Основной шрифт абзаца6"/>
    <w:rsid w:val="00A73016"/>
  </w:style>
  <w:style w:type="character" w:customStyle="1" w:styleId="WW-Absatz-Standardschriftart11111111111111111111111111111111111111111111">
    <w:name w:val="WW-Absatz-Standardschriftart11111111111111111111111111111111111111111111"/>
    <w:rsid w:val="00A73016"/>
  </w:style>
  <w:style w:type="character" w:customStyle="1" w:styleId="WW-Absatz-Standardschriftart111111111111111111111111111111111111111111111">
    <w:name w:val="WW-Absatz-Standardschriftart111111111111111111111111111111111111111111111"/>
    <w:rsid w:val="00A73016"/>
  </w:style>
  <w:style w:type="character" w:customStyle="1" w:styleId="WW-Absatz-Standardschriftart1111111111111111111111111111111111111111111111">
    <w:name w:val="WW-Absatz-Standardschriftart1111111111111111111111111111111111111111111111"/>
    <w:rsid w:val="00A73016"/>
  </w:style>
  <w:style w:type="character" w:customStyle="1" w:styleId="WW-Absatz-Standardschriftart11111111111111111111111111111111111111111111111">
    <w:name w:val="WW-Absatz-Standardschriftart11111111111111111111111111111111111111111111111"/>
    <w:rsid w:val="00A73016"/>
  </w:style>
  <w:style w:type="character" w:customStyle="1" w:styleId="WW-Absatz-Standardschriftart111111111111111111111111111111111111111111111111">
    <w:name w:val="WW-Absatz-Standardschriftart111111111111111111111111111111111111111111111111"/>
    <w:rsid w:val="00A73016"/>
  </w:style>
  <w:style w:type="character" w:customStyle="1" w:styleId="WW-Absatz-Standardschriftart1111111111111111111111111111111111111111111111111">
    <w:name w:val="WW-Absatz-Standardschriftart1111111111111111111111111111111111111111111111111"/>
    <w:rsid w:val="00A730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730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730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730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730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730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730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730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730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730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730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730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730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730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730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7301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7301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7301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7301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7301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7301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7301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7301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73016"/>
  </w:style>
  <w:style w:type="character" w:customStyle="1" w:styleId="WW8Num11z4">
    <w:name w:val="WW8Num11z4"/>
    <w:rsid w:val="00A73016"/>
    <w:rPr>
      <w:b/>
      <w:bCs/>
      <w:sz w:val="28"/>
      <w:szCs w:val="28"/>
    </w:rPr>
  </w:style>
  <w:style w:type="character" w:customStyle="1" w:styleId="WW8Num12z3">
    <w:name w:val="WW8Num12z3"/>
    <w:rsid w:val="00A73016"/>
    <w:rPr>
      <w:b/>
      <w:bCs/>
      <w:sz w:val="28"/>
      <w:szCs w:val="28"/>
    </w:rPr>
  </w:style>
  <w:style w:type="character" w:customStyle="1" w:styleId="WW8Num17z0">
    <w:name w:val="WW8Num17z0"/>
    <w:rsid w:val="00A73016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73016"/>
  </w:style>
  <w:style w:type="character" w:customStyle="1" w:styleId="5">
    <w:name w:val="Основной шрифт абзаца5"/>
    <w:rsid w:val="00A7301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73016"/>
  </w:style>
  <w:style w:type="character" w:customStyle="1" w:styleId="WW8Num12z4">
    <w:name w:val="WW8Num12z4"/>
    <w:rsid w:val="00A73016"/>
    <w:rPr>
      <w:b/>
      <w:bCs/>
      <w:sz w:val="28"/>
      <w:szCs w:val="28"/>
    </w:rPr>
  </w:style>
  <w:style w:type="character" w:customStyle="1" w:styleId="WW8Num13z3">
    <w:name w:val="WW8Num13z3"/>
    <w:rsid w:val="00A73016"/>
    <w:rPr>
      <w:b/>
      <w:bCs/>
      <w:sz w:val="28"/>
      <w:szCs w:val="28"/>
    </w:rPr>
  </w:style>
  <w:style w:type="character" w:customStyle="1" w:styleId="WW8Num18z0">
    <w:name w:val="WW8Num18z0"/>
    <w:rsid w:val="00A73016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73016"/>
  </w:style>
  <w:style w:type="character" w:customStyle="1" w:styleId="4">
    <w:name w:val="Основной шрифт абзаца4"/>
    <w:rsid w:val="00A73016"/>
  </w:style>
  <w:style w:type="character" w:customStyle="1" w:styleId="30">
    <w:name w:val="Основной шрифт абзаца3"/>
    <w:rsid w:val="00A7301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73016"/>
  </w:style>
  <w:style w:type="character" w:customStyle="1" w:styleId="aff">
    <w:name w:val="Без интервала Знак"/>
    <w:rsid w:val="00A73016"/>
    <w:rPr>
      <w:rFonts w:ascii="Calibri" w:hAnsi="Calibri"/>
      <w:sz w:val="22"/>
      <w:szCs w:val="22"/>
      <w:lang w:val="ru-RU" w:eastAsia="ar-SA" w:bidi="ar-SA"/>
    </w:rPr>
  </w:style>
  <w:style w:type="character" w:customStyle="1" w:styleId="aff0">
    <w:name w:val="Маркеры списка"/>
    <w:rsid w:val="00A73016"/>
    <w:rPr>
      <w:rFonts w:ascii="OpenSymbol" w:eastAsia="OpenSymbol" w:hAnsi="OpenSymbol" w:cs="OpenSymbol"/>
    </w:rPr>
  </w:style>
  <w:style w:type="character" w:customStyle="1" w:styleId="17">
    <w:name w:val="Основной текст Знак1"/>
    <w:rsid w:val="00A73016"/>
    <w:rPr>
      <w:sz w:val="25"/>
      <w:szCs w:val="25"/>
      <w:lang w:eastAsia="ar-SA" w:bidi="ar-SA"/>
    </w:rPr>
  </w:style>
  <w:style w:type="character" w:customStyle="1" w:styleId="WW8Num5z1">
    <w:name w:val="WW8Num5z1"/>
    <w:rsid w:val="00A73016"/>
    <w:rPr>
      <w:rFonts w:ascii="Courier New" w:hAnsi="Courier New" w:cs="Courier New"/>
    </w:rPr>
  </w:style>
  <w:style w:type="character" w:customStyle="1" w:styleId="WW8Num5z2">
    <w:name w:val="WW8Num5z2"/>
    <w:rsid w:val="00A73016"/>
    <w:rPr>
      <w:b/>
      <w:bCs/>
      <w:sz w:val="28"/>
      <w:szCs w:val="28"/>
    </w:rPr>
  </w:style>
  <w:style w:type="character" w:customStyle="1" w:styleId="WW8Num10z4">
    <w:name w:val="WW8Num10z4"/>
    <w:rsid w:val="00A73016"/>
    <w:rPr>
      <w:b/>
      <w:bCs/>
      <w:sz w:val="28"/>
      <w:szCs w:val="28"/>
    </w:rPr>
  </w:style>
  <w:style w:type="character" w:customStyle="1" w:styleId="WW8Num11z3">
    <w:name w:val="WW8Num11z3"/>
    <w:rsid w:val="00A73016"/>
    <w:rPr>
      <w:b/>
      <w:bCs/>
      <w:sz w:val="28"/>
      <w:szCs w:val="28"/>
    </w:rPr>
  </w:style>
  <w:style w:type="paragraph" w:customStyle="1" w:styleId="aff1">
    <w:basedOn w:val="a"/>
    <w:next w:val="a9"/>
    <w:rsid w:val="00A73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1">
    <w:name w:val="Название12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31">
    <w:name w:val="Название3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A73016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A73016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A73016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A73016"/>
    <w:pPr>
      <w:suppressAutoHyphens w:val="0"/>
      <w:spacing w:before="144" w:after="288"/>
    </w:pPr>
  </w:style>
  <w:style w:type="paragraph" w:customStyle="1" w:styleId="aff2">
    <w:name w:val="Заголовок"/>
    <w:basedOn w:val="a"/>
    <w:next w:val="a9"/>
    <w:rsid w:val="00BC26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rserrhl1">
    <w:name w:val="rs_err_hl1"/>
    <w:basedOn w:val="25"/>
    <w:rsid w:val="00A107C2"/>
  </w:style>
  <w:style w:type="character" w:customStyle="1" w:styleId="forminfo">
    <w:name w:val="forminfo"/>
    <w:basedOn w:val="25"/>
    <w:rsid w:val="00A107C2"/>
  </w:style>
  <w:style w:type="character" w:styleId="aff3">
    <w:name w:val="page number"/>
    <w:rsid w:val="00A107C2"/>
  </w:style>
  <w:style w:type="character" w:customStyle="1" w:styleId="apple-converted-space">
    <w:name w:val="apple-converted-space"/>
    <w:basedOn w:val="25"/>
    <w:rsid w:val="00A107C2"/>
  </w:style>
  <w:style w:type="paragraph" w:customStyle="1" w:styleId="18">
    <w:name w:val="Текст примечания1"/>
    <w:basedOn w:val="a"/>
    <w:rsid w:val="00A107C2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A107C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rsid w:val="00A107C2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A107C2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4">
    <w:name w:val="Знак Знак Знак Знак"/>
    <w:basedOn w:val="a"/>
    <w:rsid w:val="00A107C2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A107C2"/>
    <w:pPr>
      <w:suppressAutoHyphens w:val="0"/>
      <w:spacing w:before="280" w:after="280"/>
    </w:pPr>
  </w:style>
  <w:style w:type="paragraph" w:customStyle="1" w:styleId="style8">
    <w:name w:val="style8"/>
    <w:basedOn w:val="a"/>
    <w:rsid w:val="00A107C2"/>
    <w:pPr>
      <w:suppressAutoHyphens w:val="0"/>
      <w:spacing w:before="280" w:after="280"/>
    </w:pPr>
  </w:style>
  <w:style w:type="paragraph" w:customStyle="1" w:styleId="style20">
    <w:name w:val="style20"/>
    <w:basedOn w:val="a"/>
    <w:rsid w:val="00A107C2"/>
    <w:pPr>
      <w:suppressAutoHyphens w:val="0"/>
      <w:spacing w:before="280" w:after="280"/>
    </w:pPr>
  </w:style>
  <w:style w:type="paragraph" w:customStyle="1" w:styleId="style70">
    <w:name w:val="style7"/>
    <w:basedOn w:val="a"/>
    <w:rsid w:val="00A107C2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29">
    <w:name w:val="2Название"/>
    <w:basedOn w:val="a"/>
    <w:link w:val="2a"/>
    <w:qFormat/>
    <w:rsid w:val="00037FAE"/>
    <w:pPr>
      <w:suppressAutoHyphens w:val="0"/>
      <w:ind w:right="4536"/>
      <w:jc w:val="both"/>
    </w:pPr>
    <w:rPr>
      <w:rFonts w:ascii="Arial" w:hAnsi="Arial"/>
      <w:b/>
      <w:sz w:val="26"/>
      <w:szCs w:val="28"/>
      <w:lang w:val="x-none"/>
    </w:rPr>
  </w:style>
  <w:style w:type="character" w:customStyle="1" w:styleId="2a">
    <w:name w:val="2Название Знак"/>
    <w:link w:val="29"/>
    <w:rsid w:val="00037FAE"/>
    <w:rPr>
      <w:rFonts w:ascii="Arial" w:eastAsia="Times New Roman" w:hAnsi="Arial" w:cs="Times New Roman"/>
      <w:b/>
      <w:sz w:val="26"/>
      <w:szCs w:val="28"/>
      <w:lang w:val="x-none" w:eastAsia="ar-SA"/>
    </w:rPr>
  </w:style>
  <w:style w:type="character" w:customStyle="1" w:styleId="FontStyle15">
    <w:name w:val="Font Style15"/>
    <w:uiPriority w:val="99"/>
    <w:rsid w:val="00037FAE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"/>
    <w:uiPriority w:val="99"/>
    <w:rsid w:val="00037FAE"/>
    <w:pPr>
      <w:widowControl w:val="0"/>
      <w:suppressAutoHyphens w:val="0"/>
      <w:autoSpaceDE w:val="0"/>
      <w:autoSpaceDN w:val="0"/>
      <w:adjustRightInd w:val="0"/>
      <w:spacing w:line="288" w:lineRule="exact"/>
      <w:ind w:firstLine="979"/>
      <w:jc w:val="both"/>
    </w:pPr>
    <w:rPr>
      <w:lang w:eastAsia="ru-RU"/>
    </w:rPr>
  </w:style>
  <w:style w:type="character" w:customStyle="1" w:styleId="WW8Num2z0">
    <w:name w:val="WW8Num2z0"/>
    <w:rsid w:val="00A73016"/>
    <w:rPr>
      <w:b/>
      <w:bCs/>
    </w:rPr>
  </w:style>
  <w:style w:type="character" w:customStyle="1" w:styleId="120">
    <w:name w:val="Основной шрифт абзаца12"/>
    <w:rsid w:val="00A73016"/>
  </w:style>
  <w:style w:type="character" w:customStyle="1" w:styleId="WW8Num3z0">
    <w:name w:val="WW8Num3z0"/>
    <w:rsid w:val="00A73016"/>
    <w:rPr>
      <w:b/>
      <w:bCs/>
    </w:rPr>
  </w:style>
  <w:style w:type="character" w:customStyle="1" w:styleId="WW8Num4z0">
    <w:name w:val="WW8Num4z0"/>
    <w:rsid w:val="00A73016"/>
    <w:rPr>
      <w:b/>
      <w:bCs/>
    </w:rPr>
  </w:style>
  <w:style w:type="character" w:customStyle="1" w:styleId="WW8Num5z0">
    <w:name w:val="WW8Num5z0"/>
    <w:rsid w:val="00A73016"/>
    <w:rPr>
      <w:b/>
      <w:bCs/>
    </w:rPr>
  </w:style>
  <w:style w:type="character" w:customStyle="1" w:styleId="WW8Num6z0">
    <w:name w:val="WW8Num6z0"/>
    <w:rsid w:val="00A73016"/>
    <w:rPr>
      <w:b/>
      <w:bCs/>
    </w:rPr>
  </w:style>
  <w:style w:type="character" w:customStyle="1" w:styleId="WW8Num7z0">
    <w:name w:val="WW8Num7z0"/>
    <w:rsid w:val="00A73016"/>
    <w:rPr>
      <w:b/>
      <w:bCs/>
    </w:rPr>
  </w:style>
  <w:style w:type="character" w:customStyle="1" w:styleId="WW8Num8z0">
    <w:name w:val="WW8Num8z0"/>
    <w:rsid w:val="00A73016"/>
    <w:rPr>
      <w:b/>
      <w:bCs/>
    </w:rPr>
  </w:style>
  <w:style w:type="character" w:customStyle="1" w:styleId="WW8Num9z0">
    <w:name w:val="WW8Num9z0"/>
    <w:rsid w:val="00A73016"/>
    <w:rPr>
      <w:b/>
      <w:bCs/>
    </w:rPr>
  </w:style>
  <w:style w:type="character" w:customStyle="1" w:styleId="WW8Num10z2">
    <w:name w:val="WW8Num10z2"/>
    <w:rsid w:val="00A73016"/>
    <w:rPr>
      <w:b/>
      <w:bCs/>
      <w:sz w:val="28"/>
      <w:szCs w:val="28"/>
    </w:rPr>
  </w:style>
  <w:style w:type="character" w:customStyle="1" w:styleId="WW8Num5z4">
    <w:name w:val="WW8Num5z4"/>
    <w:rsid w:val="00A73016"/>
    <w:rPr>
      <w:b/>
      <w:bCs/>
      <w:sz w:val="28"/>
      <w:szCs w:val="28"/>
    </w:rPr>
  </w:style>
  <w:style w:type="character" w:customStyle="1" w:styleId="WW8Num10z0">
    <w:name w:val="WW8Num10z0"/>
    <w:rsid w:val="00A73016"/>
    <w:rPr>
      <w:rFonts w:ascii="Symbol" w:hAnsi="Symbol" w:cs="OpenSymbol"/>
    </w:rPr>
  </w:style>
  <w:style w:type="character" w:customStyle="1" w:styleId="WW8Num11z0">
    <w:name w:val="WW8Num11z0"/>
    <w:rsid w:val="00A73016"/>
    <w:rPr>
      <w:b/>
      <w:bCs/>
      <w:sz w:val="28"/>
      <w:szCs w:val="28"/>
    </w:rPr>
  </w:style>
  <w:style w:type="character" w:customStyle="1" w:styleId="WW8Num12z0">
    <w:name w:val="WW8Num12z0"/>
    <w:rsid w:val="00A73016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A73016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A73016"/>
    <w:rPr>
      <w:b/>
      <w:bCs/>
      <w:sz w:val="28"/>
      <w:szCs w:val="28"/>
    </w:rPr>
  </w:style>
  <w:style w:type="character" w:customStyle="1" w:styleId="WW8Num15z2">
    <w:name w:val="WW8Num15z2"/>
    <w:rsid w:val="00A73016"/>
    <w:rPr>
      <w:b/>
      <w:bCs/>
      <w:sz w:val="28"/>
      <w:szCs w:val="28"/>
    </w:rPr>
  </w:style>
  <w:style w:type="character" w:customStyle="1" w:styleId="WW8Num16z3">
    <w:name w:val="WW8Num16z3"/>
    <w:rsid w:val="00A73016"/>
    <w:rPr>
      <w:b/>
      <w:bCs/>
      <w:sz w:val="28"/>
      <w:szCs w:val="28"/>
    </w:rPr>
  </w:style>
  <w:style w:type="character" w:customStyle="1" w:styleId="110">
    <w:name w:val="Основной шрифт абзаца11"/>
    <w:rsid w:val="00A73016"/>
  </w:style>
  <w:style w:type="character" w:customStyle="1" w:styleId="100">
    <w:name w:val="Основной шрифт абзаца10"/>
    <w:rsid w:val="00A73016"/>
  </w:style>
  <w:style w:type="character" w:customStyle="1" w:styleId="WW8Num6z3">
    <w:name w:val="WW8Num6z3"/>
    <w:rsid w:val="00A73016"/>
    <w:rPr>
      <w:b/>
      <w:bCs/>
      <w:sz w:val="28"/>
      <w:szCs w:val="28"/>
    </w:rPr>
  </w:style>
  <w:style w:type="character" w:customStyle="1" w:styleId="WW8Num15z0">
    <w:name w:val="WW8Num15z0"/>
    <w:rsid w:val="00A73016"/>
    <w:rPr>
      <w:rFonts w:ascii="Symbol" w:hAnsi="Symbol" w:cs="OpenSymbol"/>
    </w:rPr>
  </w:style>
  <w:style w:type="character" w:customStyle="1" w:styleId="WW8Num16z2">
    <w:name w:val="WW8Num16z2"/>
    <w:rsid w:val="00A73016"/>
    <w:rPr>
      <w:b/>
      <w:bCs/>
      <w:sz w:val="28"/>
      <w:szCs w:val="28"/>
    </w:rPr>
  </w:style>
  <w:style w:type="character" w:customStyle="1" w:styleId="9">
    <w:name w:val="Основной шрифт абзаца9"/>
    <w:rsid w:val="00A73016"/>
  </w:style>
  <w:style w:type="character" w:customStyle="1" w:styleId="WW8Num16z0">
    <w:name w:val="WW8Num16z0"/>
    <w:rsid w:val="00A73016"/>
    <w:rPr>
      <w:rFonts w:ascii="Symbol" w:hAnsi="Symbol" w:cs="OpenSymbol"/>
    </w:rPr>
  </w:style>
  <w:style w:type="character" w:customStyle="1" w:styleId="8">
    <w:name w:val="Основной шрифт абзаца8"/>
    <w:rsid w:val="00A73016"/>
  </w:style>
  <w:style w:type="character" w:customStyle="1" w:styleId="7">
    <w:name w:val="Основной шрифт абзаца7"/>
    <w:rsid w:val="00A73016"/>
  </w:style>
  <w:style w:type="character" w:customStyle="1" w:styleId="6">
    <w:name w:val="Основной шрифт абзаца6"/>
    <w:rsid w:val="00A73016"/>
  </w:style>
  <w:style w:type="character" w:customStyle="1" w:styleId="WW-Absatz-Standardschriftart11111111111111111111111111111111111111111111">
    <w:name w:val="WW-Absatz-Standardschriftart11111111111111111111111111111111111111111111"/>
    <w:rsid w:val="00A73016"/>
  </w:style>
  <w:style w:type="character" w:customStyle="1" w:styleId="WW-Absatz-Standardschriftart111111111111111111111111111111111111111111111">
    <w:name w:val="WW-Absatz-Standardschriftart111111111111111111111111111111111111111111111"/>
    <w:rsid w:val="00A73016"/>
  </w:style>
  <w:style w:type="character" w:customStyle="1" w:styleId="WW-Absatz-Standardschriftart1111111111111111111111111111111111111111111111">
    <w:name w:val="WW-Absatz-Standardschriftart1111111111111111111111111111111111111111111111"/>
    <w:rsid w:val="00A73016"/>
  </w:style>
  <w:style w:type="character" w:customStyle="1" w:styleId="WW-Absatz-Standardschriftart11111111111111111111111111111111111111111111111">
    <w:name w:val="WW-Absatz-Standardschriftart11111111111111111111111111111111111111111111111"/>
    <w:rsid w:val="00A73016"/>
  </w:style>
  <w:style w:type="character" w:customStyle="1" w:styleId="WW-Absatz-Standardschriftart111111111111111111111111111111111111111111111111">
    <w:name w:val="WW-Absatz-Standardschriftart111111111111111111111111111111111111111111111111"/>
    <w:rsid w:val="00A73016"/>
  </w:style>
  <w:style w:type="character" w:customStyle="1" w:styleId="WW-Absatz-Standardschriftart1111111111111111111111111111111111111111111111111">
    <w:name w:val="WW-Absatz-Standardschriftart1111111111111111111111111111111111111111111111111"/>
    <w:rsid w:val="00A730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730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730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730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730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730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730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730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730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730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730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730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730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730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730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7301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7301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7301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7301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7301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7301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7301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7301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73016"/>
  </w:style>
  <w:style w:type="character" w:customStyle="1" w:styleId="WW8Num11z4">
    <w:name w:val="WW8Num11z4"/>
    <w:rsid w:val="00A73016"/>
    <w:rPr>
      <w:b/>
      <w:bCs/>
      <w:sz w:val="28"/>
      <w:szCs w:val="28"/>
    </w:rPr>
  </w:style>
  <w:style w:type="character" w:customStyle="1" w:styleId="WW8Num12z3">
    <w:name w:val="WW8Num12z3"/>
    <w:rsid w:val="00A73016"/>
    <w:rPr>
      <w:b/>
      <w:bCs/>
      <w:sz w:val="28"/>
      <w:szCs w:val="28"/>
    </w:rPr>
  </w:style>
  <w:style w:type="character" w:customStyle="1" w:styleId="WW8Num17z0">
    <w:name w:val="WW8Num17z0"/>
    <w:rsid w:val="00A73016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73016"/>
  </w:style>
  <w:style w:type="character" w:customStyle="1" w:styleId="5">
    <w:name w:val="Основной шрифт абзаца5"/>
    <w:rsid w:val="00A7301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73016"/>
  </w:style>
  <w:style w:type="character" w:customStyle="1" w:styleId="WW8Num12z4">
    <w:name w:val="WW8Num12z4"/>
    <w:rsid w:val="00A73016"/>
    <w:rPr>
      <w:b/>
      <w:bCs/>
      <w:sz w:val="28"/>
      <w:szCs w:val="28"/>
    </w:rPr>
  </w:style>
  <w:style w:type="character" w:customStyle="1" w:styleId="WW8Num13z3">
    <w:name w:val="WW8Num13z3"/>
    <w:rsid w:val="00A73016"/>
    <w:rPr>
      <w:b/>
      <w:bCs/>
      <w:sz w:val="28"/>
      <w:szCs w:val="28"/>
    </w:rPr>
  </w:style>
  <w:style w:type="character" w:customStyle="1" w:styleId="WW8Num18z0">
    <w:name w:val="WW8Num18z0"/>
    <w:rsid w:val="00A73016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73016"/>
  </w:style>
  <w:style w:type="character" w:customStyle="1" w:styleId="4">
    <w:name w:val="Основной шрифт абзаца4"/>
    <w:rsid w:val="00A73016"/>
  </w:style>
  <w:style w:type="character" w:customStyle="1" w:styleId="30">
    <w:name w:val="Основной шрифт абзаца3"/>
    <w:rsid w:val="00A7301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7301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73016"/>
  </w:style>
  <w:style w:type="character" w:customStyle="1" w:styleId="aff">
    <w:name w:val="Без интервала Знак"/>
    <w:rsid w:val="00A73016"/>
    <w:rPr>
      <w:rFonts w:ascii="Calibri" w:hAnsi="Calibri"/>
      <w:sz w:val="22"/>
      <w:szCs w:val="22"/>
      <w:lang w:val="ru-RU" w:eastAsia="ar-SA" w:bidi="ar-SA"/>
    </w:rPr>
  </w:style>
  <w:style w:type="character" w:customStyle="1" w:styleId="aff0">
    <w:name w:val="Маркеры списка"/>
    <w:rsid w:val="00A73016"/>
    <w:rPr>
      <w:rFonts w:ascii="OpenSymbol" w:eastAsia="OpenSymbol" w:hAnsi="OpenSymbol" w:cs="OpenSymbol"/>
    </w:rPr>
  </w:style>
  <w:style w:type="character" w:customStyle="1" w:styleId="17">
    <w:name w:val="Основной текст Знак1"/>
    <w:rsid w:val="00A73016"/>
    <w:rPr>
      <w:sz w:val="25"/>
      <w:szCs w:val="25"/>
      <w:lang w:eastAsia="ar-SA" w:bidi="ar-SA"/>
    </w:rPr>
  </w:style>
  <w:style w:type="character" w:customStyle="1" w:styleId="WW8Num5z1">
    <w:name w:val="WW8Num5z1"/>
    <w:rsid w:val="00A73016"/>
    <w:rPr>
      <w:rFonts w:ascii="Courier New" w:hAnsi="Courier New" w:cs="Courier New"/>
    </w:rPr>
  </w:style>
  <w:style w:type="character" w:customStyle="1" w:styleId="WW8Num5z2">
    <w:name w:val="WW8Num5z2"/>
    <w:rsid w:val="00A73016"/>
    <w:rPr>
      <w:b/>
      <w:bCs/>
      <w:sz w:val="28"/>
      <w:szCs w:val="28"/>
    </w:rPr>
  </w:style>
  <w:style w:type="character" w:customStyle="1" w:styleId="WW8Num10z4">
    <w:name w:val="WW8Num10z4"/>
    <w:rsid w:val="00A73016"/>
    <w:rPr>
      <w:b/>
      <w:bCs/>
      <w:sz w:val="28"/>
      <w:szCs w:val="28"/>
    </w:rPr>
  </w:style>
  <w:style w:type="character" w:customStyle="1" w:styleId="WW8Num11z3">
    <w:name w:val="WW8Num11z3"/>
    <w:rsid w:val="00A73016"/>
    <w:rPr>
      <w:b/>
      <w:bCs/>
      <w:sz w:val="28"/>
      <w:szCs w:val="28"/>
    </w:rPr>
  </w:style>
  <w:style w:type="paragraph" w:customStyle="1" w:styleId="aff1">
    <w:basedOn w:val="a"/>
    <w:next w:val="a9"/>
    <w:rsid w:val="00A73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1">
    <w:name w:val="Название12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31">
    <w:name w:val="Название3"/>
    <w:basedOn w:val="a"/>
    <w:rsid w:val="00A7301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A73016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A73016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A73016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A73016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A73016"/>
    <w:pPr>
      <w:suppressAutoHyphens w:val="0"/>
      <w:spacing w:before="144" w:after="288"/>
    </w:pPr>
  </w:style>
  <w:style w:type="paragraph" w:customStyle="1" w:styleId="aff2">
    <w:name w:val="Заголовок"/>
    <w:basedOn w:val="a"/>
    <w:next w:val="a9"/>
    <w:rsid w:val="00BC26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rserrhl1">
    <w:name w:val="rs_err_hl1"/>
    <w:basedOn w:val="25"/>
    <w:rsid w:val="00A107C2"/>
  </w:style>
  <w:style w:type="character" w:customStyle="1" w:styleId="forminfo">
    <w:name w:val="forminfo"/>
    <w:basedOn w:val="25"/>
    <w:rsid w:val="00A107C2"/>
  </w:style>
  <w:style w:type="character" w:styleId="aff3">
    <w:name w:val="page number"/>
    <w:rsid w:val="00A107C2"/>
  </w:style>
  <w:style w:type="character" w:customStyle="1" w:styleId="apple-converted-space">
    <w:name w:val="apple-converted-space"/>
    <w:basedOn w:val="25"/>
    <w:rsid w:val="00A107C2"/>
  </w:style>
  <w:style w:type="paragraph" w:customStyle="1" w:styleId="18">
    <w:name w:val="Текст примечания1"/>
    <w:basedOn w:val="a"/>
    <w:rsid w:val="00A107C2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A107C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rsid w:val="00A107C2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A107C2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4">
    <w:name w:val="Знак Знак Знак Знак"/>
    <w:basedOn w:val="a"/>
    <w:rsid w:val="00A107C2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A107C2"/>
    <w:pPr>
      <w:suppressAutoHyphens w:val="0"/>
      <w:spacing w:before="280" w:after="280"/>
    </w:pPr>
  </w:style>
  <w:style w:type="paragraph" w:customStyle="1" w:styleId="style8">
    <w:name w:val="style8"/>
    <w:basedOn w:val="a"/>
    <w:rsid w:val="00A107C2"/>
    <w:pPr>
      <w:suppressAutoHyphens w:val="0"/>
      <w:spacing w:before="280" w:after="280"/>
    </w:pPr>
  </w:style>
  <w:style w:type="paragraph" w:customStyle="1" w:styleId="style20">
    <w:name w:val="style20"/>
    <w:basedOn w:val="a"/>
    <w:rsid w:val="00A107C2"/>
    <w:pPr>
      <w:suppressAutoHyphens w:val="0"/>
      <w:spacing w:before="280" w:after="280"/>
    </w:pPr>
  </w:style>
  <w:style w:type="paragraph" w:customStyle="1" w:styleId="style70">
    <w:name w:val="style7"/>
    <w:basedOn w:val="a"/>
    <w:rsid w:val="00A107C2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9F48-BBD8-46BA-83E2-7CC23F45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76</Pages>
  <Words>17253</Words>
  <Characters>98347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21</cp:revision>
  <cp:lastPrinted>2021-08-25T08:19:00Z</cp:lastPrinted>
  <dcterms:created xsi:type="dcterms:W3CDTF">2021-08-17T12:04:00Z</dcterms:created>
  <dcterms:modified xsi:type="dcterms:W3CDTF">2022-01-13T11:34:00Z</dcterms:modified>
</cp:coreProperties>
</file>