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8E38BE">
        <w:rPr>
          <w:b/>
          <w:color w:val="000000"/>
          <w:sz w:val="36"/>
          <w:szCs w:val="36"/>
        </w:rPr>
        <w:t>31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9E06D1">
        <w:rPr>
          <w:b/>
          <w:color w:val="000000"/>
          <w:sz w:val="36"/>
          <w:szCs w:val="36"/>
        </w:rPr>
        <w:t>3</w:t>
      </w:r>
      <w:r w:rsidR="008E38BE">
        <w:rPr>
          <w:b/>
          <w:color w:val="000000"/>
          <w:sz w:val="36"/>
          <w:szCs w:val="36"/>
        </w:rPr>
        <w:t>6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667D35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1</w:t>
      </w:r>
      <w:r w:rsidR="008E38BE">
        <w:rPr>
          <w:b/>
          <w:sz w:val="36"/>
          <w:szCs w:val="36"/>
        </w:rPr>
        <w:t>2</w:t>
      </w:r>
      <w:r w:rsidR="003423E7">
        <w:rPr>
          <w:b/>
          <w:sz w:val="36"/>
          <w:szCs w:val="36"/>
        </w:rPr>
        <w:t xml:space="preserve"> </w:t>
      </w:r>
      <w:r w:rsidR="008E38BE">
        <w:rPr>
          <w:b/>
          <w:sz w:val="36"/>
          <w:szCs w:val="36"/>
        </w:rPr>
        <w:t>августа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ACAA11" wp14:editId="4905086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E72" w:rsidRDefault="00C20E72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C20E72" w:rsidRDefault="00C20E72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364638">
        <w:t xml:space="preserve">5 </w:t>
      </w:r>
      <w:r>
        <w:t>лист</w:t>
      </w:r>
      <w:r w:rsidR="00364638">
        <w:t>ов</w:t>
      </w:r>
      <w:bookmarkStart w:id="0" w:name="_GoBack"/>
      <w:bookmarkEnd w:id="0"/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9B1BC9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9B1BC9">
              <w:rPr>
                <w:sz w:val="28"/>
                <w:szCs w:val="28"/>
              </w:rPr>
              <w:t>05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9B1BC9">
              <w:rPr>
                <w:sz w:val="28"/>
                <w:szCs w:val="28"/>
              </w:rPr>
              <w:t>8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9B1BC9">
              <w:rPr>
                <w:sz w:val="28"/>
                <w:szCs w:val="28"/>
              </w:rPr>
              <w:t>428</w:t>
            </w:r>
            <w:r>
              <w:rPr>
                <w:sz w:val="28"/>
                <w:szCs w:val="28"/>
              </w:rPr>
              <w:t xml:space="preserve"> «</w:t>
            </w:r>
            <w:r w:rsidR="009B1BC9" w:rsidRPr="009B1BC9">
              <w:rPr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</w:t>
            </w:r>
            <w:r w:rsidR="009E06D1">
              <w:rPr>
                <w:sz w:val="28"/>
                <w:szCs w:val="28"/>
              </w:rPr>
              <w:t>»</w:t>
            </w:r>
            <w:r w:rsidR="009B1BC9">
              <w:rPr>
                <w:sz w:val="28"/>
                <w:szCs w:val="28"/>
              </w:rPr>
              <w:t>»</w:t>
            </w:r>
          </w:p>
        </w:tc>
      </w:tr>
      <w:tr w:rsidR="00280B9D" w:rsidTr="00EC1C24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280B9D" w:rsidRPr="0000624D" w:rsidRDefault="0000624D" w:rsidP="0000624D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00624D">
              <w:rPr>
                <w:sz w:val="28"/>
                <w:szCs w:val="28"/>
              </w:rPr>
              <w:t xml:space="preserve">Информационное сообщение о </w:t>
            </w:r>
            <w:r w:rsidRPr="0000624D">
              <w:rPr>
                <w:color w:val="000000"/>
                <w:sz w:val="28"/>
                <w:szCs w:val="28"/>
              </w:rPr>
              <w:t>дополнительной мере социальной поддержки отдельных категорий граждан для газификации жилого помещения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</w:pPr>
    </w:p>
    <w:p w:rsidR="009B1BC9" w:rsidRPr="009B1BC9" w:rsidRDefault="009B1BC9" w:rsidP="009B1BC9">
      <w:pPr>
        <w:jc w:val="center"/>
        <w:rPr>
          <w:i/>
          <w:spacing w:val="200"/>
          <w:lang w:val="x-none"/>
        </w:rPr>
      </w:pPr>
      <w:r>
        <w:rPr>
          <w:noProof/>
          <w:sz w:val="16"/>
          <w:szCs w:val="28"/>
          <w:lang w:eastAsia="ru-RU"/>
        </w:rPr>
        <w:drawing>
          <wp:inline distT="0" distB="0" distL="0" distR="0" wp14:anchorId="611FE9B3" wp14:editId="20555E28">
            <wp:extent cx="590550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C9" w:rsidRPr="009B1BC9" w:rsidRDefault="009B1BC9" w:rsidP="009B1BC9">
      <w:pPr>
        <w:keepNext/>
        <w:jc w:val="center"/>
        <w:rPr>
          <w:i/>
          <w:spacing w:val="200"/>
          <w:lang w:val="x-none"/>
        </w:rPr>
      </w:pPr>
    </w:p>
    <w:p w:rsidR="009B1BC9" w:rsidRPr="009B1BC9" w:rsidRDefault="009B1BC9" w:rsidP="009B1BC9">
      <w:pPr>
        <w:keepNext/>
        <w:jc w:val="center"/>
        <w:rPr>
          <w:i/>
          <w:spacing w:val="200"/>
          <w:sz w:val="36"/>
          <w:szCs w:val="20"/>
          <w:lang w:val="x-none"/>
        </w:rPr>
      </w:pPr>
      <w:r w:rsidRPr="009B1BC9">
        <w:rPr>
          <w:i/>
          <w:spacing w:val="200"/>
          <w:sz w:val="36"/>
          <w:szCs w:val="20"/>
          <w:lang w:val="x-none"/>
        </w:rPr>
        <w:t>Администрация</w:t>
      </w:r>
    </w:p>
    <w:p w:rsidR="009B1BC9" w:rsidRPr="009B1BC9" w:rsidRDefault="009B1BC9" w:rsidP="009B1BC9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 w:rsidRPr="009B1BC9">
        <w:rPr>
          <w:rFonts w:ascii="Bookman Old Style" w:hAnsi="Bookman Old Style"/>
          <w:i/>
          <w:spacing w:val="15"/>
          <w:szCs w:val="20"/>
          <w:lang w:val="x-none"/>
        </w:rPr>
        <w:t>Бутурлиновского городского поселения</w:t>
      </w:r>
    </w:p>
    <w:p w:rsidR="009B1BC9" w:rsidRPr="009B1BC9" w:rsidRDefault="009B1BC9" w:rsidP="009B1BC9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 w:rsidRPr="009B1BC9">
        <w:rPr>
          <w:rFonts w:ascii="Bookman Old Style" w:hAnsi="Bookman Old Style"/>
          <w:i/>
          <w:spacing w:val="15"/>
          <w:szCs w:val="20"/>
          <w:lang w:val="x-none"/>
        </w:rPr>
        <w:t>Бутурлиновского муниципального района</w:t>
      </w:r>
    </w:p>
    <w:p w:rsidR="009B1BC9" w:rsidRPr="009B1BC9" w:rsidRDefault="009B1BC9" w:rsidP="009B1BC9">
      <w:pPr>
        <w:jc w:val="center"/>
        <w:rPr>
          <w:rFonts w:ascii="Bookman Old Style" w:hAnsi="Bookman Old Style" w:cs="Bookman Old Style"/>
          <w:i/>
          <w:spacing w:val="15"/>
          <w:szCs w:val="28"/>
        </w:rPr>
      </w:pPr>
      <w:r w:rsidRPr="009B1BC9">
        <w:rPr>
          <w:rFonts w:ascii="Bookman Old Style" w:hAnsi="Bookman Old Style" w:cs="Bookman Old Style"/>
          <w:i/>
          <w:spacing w:val="15"/>
          <w:szCs w:val="28"/>
        </w:rPr>
        <w:t>Воронежской области</w:t>
      </w:r>
    </w:p>
    <w:p w:rsidR="009B1BC9" w:rsidRPr="009B1BC9" w:rsidRDefault="009B1BC9" w:rsidP="009B1BC9">
      <w:pPr>
        <w:jc w:val="center"/>
        <w:rPr>
          <w:sz w:val="16"/>
          <w:szCs w:val="28"/>
        </w:rPr>
      </w:pPr>
    </w:p>
    <w:p w:rsidR="009B1BC9" w:rsidRPr="009B1BC9" w:rsidRDefault="009B1BC9" w:rsidP="009B1BC9">
      <w:pPr>
        <w:keepNext/>
        <w:ind w:left="426"/>
        <w:jc w:val="center"/>
        <w:rPr>
          <w:rFonts w:ascii="Impact" w:hAnsi="Impact" w:cs="Impact"/>
          <w:spacing w:val="300"/>
          <w:sz w:val="44"/>
          <w:szCs w:val="20"/>
          <w:lang w:val="x-none"/>
        </w:rPr>
      </w:pPr>
      <w:r w:rsidRPr="009B1BC9">
        <w:rPr>
          <w:rFonts w:ascii="Impact" w:hAnsi="Impact" w:cs="Impact"/>
          <w:spacing w:val="300"/>
          <w:sz w:val="44"/>
          <w:szCs w:val="20"/>
          <w:lang w:val="x-none"/>
        </w:rPr>
        <w:t>Постановление</w:t>
      </w:r>
    </w:p>
    <w:p w:rsidR="009B1BC9" w:rsidRPr="009B1BC9" w:rsidRDefault="009B1BC9" w:rsidP="009B1BC9">
      <w:pPr>
        <w:rPr>
          <w:sz w:val="28"/>
          <w:szCs w:val="28"/>
        </w:rPr>
      </w:pPr>
    </w:p>
    <w:p w:rsidR="009B1BC9" w:rsidRPr="009B1BC9" w:rsidRDefault="009B1BC9" w:rsidP="009B1BC9">
      <w:pPr>
        <w:rPr>
          <w:sz w:val="28"/>
          <w:szCs w:val="28"/>
          <w:u w:val="single"/>
        </w:rPr>
      </w:pPr>
      <w:r w:rsidRPr="009B1BC9">
        <w:rPr>
          <w:sz w:val="28"/>
          <w:szCs w:val="28"/>
        </w:rPr>
        <w:t>от 05.08.2022 г.  № 428</w:t>
      </w:r>
    </w:p>
    <w:p w:rsidR="009B1BC9" w:rsidRPr="009B1BC9" w:rsidRDefault="009B1BC9" w:rsidP="009B1BC9">
      <w:pPr>
        <w:tabs>
          <w:tab w:val="left" w:pos="180"/>
        </w:tabs>
      </w:pPr>
      <w:r w:rsidRPr="009B1BC9">
        <w:t xml:space="preserve">        г. Бутурлиновка</w:t>
      </w:r>
    </w:p>
    <w:p w:rsidR="009B1BC9" w:rsidRPr="009B1BC9" w:rsidRDefault="009B1BC9" w:rsidP="009B1BC9">
      <w:pPr>
        <w:tabs>
          <w:tab w:val="left" w:pos="180"/>
        </w:tabs>
      </w:pPr>
    </w:p>
    <w:p w:rsidR="009B1BC9" w:rsidRPr="009B1BC9" w:rsidRDefault="009B1BC9" w:rsidP="009B1BC9">
      <w:pPr>
        <w:tabs>
          <w:tab w:val="left" w:pos="180"/>
        </w:tabs>
        <w:ind w:right="3968"/>
        <w:jc w:val="both"/>
        <w:rPr>
          <w:b/>
          <w:sz w:val="28"/>
          <w:szCs w:val="28"/>
        </w:rPr>
      </w:pPr>
      <w:r w:rsidRPr="009B1BC9">
        <w:rPr>
          <w:b/>
          <w:sz w:val="28"/>
          <w:szCs w:val="28"/>
        </w:rPr>
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</w:t>
      </w:r>
    </w:p>
    <w:p w:rsidR="009B1BC9" w:rsidRPr="009B1BC9" w:rsidRDefault="009B1BC9" w:rsidP="009B1BC9">
      <w:pPr>
        <w:tabs>
          <w:tab w:val="left" w:pos="180"/>
        </w:tabs>
        <w:ind w:right="4535"/>
        <w:jc w:val="both"/>
        <w:rPr>
          <w:sz w:val="28"/>
          <w:szCs w:val="28"/>
        </w:rPr>
      </w:pPr>
    </w:p>
    <w:p w:rsidR="009B1BC9" w:rsidRPr="009B1BC9" w:rsidRDefault="009B1BC9" w:rsidP="009B1BC9">
      <w:pPr>
        <w:spacing w:after="120"/>
        <w:ind w:firstLine="708"/>
        <w:jc w:val="both"/>
        <w:rPr>
          <w:color w:val="000000"/>
          <w:sz w:val="28"/>
          <w:szCs w:val="28"/>
        </w:rPr>
      </w:pPr>
      <w:proofErr w:type="gramStart"/>
      <w:r w:rsidRPr="009B1BC9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proofErr w:type="gramEnd"/>
      <w:r w:rsidRPr="009B1BC9">
        <w:rPr>
          <w:color w:val="000000"/>
          <w:sz w:val="28"/>
          <w:szCs w:val="28"/>
        </w:rPr>
        <w:t xml:space="preserve">», </w:t>
      </w:r>
      <w:proofErr w:type="gramStart"/>
      <w:r w:rsidRPr="009B1BC9">
        <w:rPr>
          <w:color w:val="000000"/>
          <w:sz w:val="28"/>
          <w:szCs w:val="28"/>
        </w:rPr>
        <w:t xml:space="preserve">утвержденными постановлением Главного государственного санитарного врача РФ от 28.01.2021 № 3,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Правилами благоустройства и содержания территории Бутурлиновского городского поселения, утвержденными решением Совета народных депутатов Бутурлиновского городского поселения от 29.05.2014 № 278, администрация Бутурлиновского городского поселения </w:t>
      </w:r>
      <w:proofErr w:type="gramEnd"/>
    </w:p>
    <w:p w:rsidR="009B1BC9" w:rsidRPr="009B1BC9" w:rsidRDefault="009B1BC9" w:rsidP="009B1BC9">
      <w:pPr>
        <w:spacing w:line="100" w:lineRule="atLeast"/>
        <w:rPr>
          <w:sz w:val="28"/>
          <w:szCs w:val="28"/>
        </w:rPr>
      </w:pPr>
    </w:p>
    <w:p w:rsidR="009B1BC9" w:rsidRPr="009B1BC9" w:rsidRDefault="009B1BC9" w:rsidP="009B1BC9">
      <w:pPr>
        <w:jc w:val="center"/>
        <w:rPr>
          <w:b/>
          <w:sz w:val="28"/>
          <w:szCs w:val="28"/>
        </w:rPr>
      </w:pPr>
      <w:r w:rsidRPr="009B1BC9">
        <w:rPr>
          <w:b/>
          <w:sz w:val="28"/>
          <w:szCs w:val="28"/>
        </w:rPr>
        <w:t xml:space="preserve">ПОСТАНОВЛЯЕТ: </w:t>
      </w:r>
    </w:p>
    <w:p w:rsidR="009B1BC9" w:rsidRPr="009B1BC9" w:rsidRDefault="009B1BC9" w:rsidP="009B1BC9">
      <w:pPr>
        <w:jc w:val="center"/>
        <w:rPr>
          <w:sz w:val="28"/>
          <w:szCs w:val="28"/>
        </w:rPr>
      </w:pPr>
    </w:p>
    <w:p w:rsidR="009B1BC9" w:rsidRPr="009B1BC9" w:rsidRDefault="009B1BC9" w:rsidP="009B1BC9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9B1BC9">
        <w:rPr>
          <w:color w:val="000000"/>
          <w:sz w:val="28"/>
          <w:szCs w:val="28"/>
          <w:lang w:eastAsia="hi-IN" w:bidi="hi-IN"/>
        </w:rPr>
        <w:t xml:space="preserve">1. Внести в постановление администрации Бутурлиновского городского поселения Бутурлиновского муниципального района Воронежской области от </w:t>
      </w:r>
      <w:r w:rsidRPr="009B1BC9">
        <w:rPr>
          <w:color w:val="000000"/>
          <w:sz w:val="28"/>
          <w:szCs w:val="28"/>
          <w:lang w:eastAsia="hi-IN" w:bidi="hi-IN"/>
        </w:rPr>
        <w:lastRenderedPageBreak/>
        <w:t>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 следующие изменения:</w:t>
      </w:r>
    </w:p>
    <w:p w:rsidR="009B1BC9" w:rsidRPr="009B1BC9" w:rsidRDefault="009B1BC9" w:rsidP="009B1BC9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9B1BC9">
        <w:rPr>
          <w:color w:val="000000"/>
          <w:sz w:val="28"/>
          <w:szCs w:val="28"/>
          <w:lang w:eastAsia="hi-IN" w:bidi="hi-IN"/>
        </w:rPr>
        <w:t xml:space="preserve">1.1.  </w:t>
      </w:r>
      <w:bookmarkStart w:id="1" w:name="_Hlk108514607"/>
      <w:r w:rsidRPr="009B1BC9">
        <w:rPr>
          <w:color w:val="000000"/>
          <w:sz w:val="28"/>
          <w:szCs w:val="28"/>
          <w:lang w:eastAsia="hi-IN" w:bidi="hi-IN"/>
        </w:rPr>
        <w:t>реестр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</w:t>
      </w:r>
      <w:bookmarkEnd w:id="1"/>
      <w:r w:rsidRPr="009B1BC9">
        <w:rPr>
          <w:color w:val="000000"/>
          <w:sz w:val="28"/>
          <w:szCs w:val="28"/>
          <w:lang w:eastAsia="hi-IN" w:bidi="hi-IN"/>
        </w:rPr>
        <w:t xml:space="preserve"> дополнить строкой с порядковым номером 137 в редакции согласно приложению 1 к настоящему постановлению;</w:t>
      </w:r>
    </w:p>
    <w:p w:rsidR="009B1BC9" w:rsidRPr="009B1BC9" w:rsidRDefault="009B1BC9" w:rsidP="009B1BC9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9B1BC9">
        <w:rPr>
          <w:color w:val="000000"/>
          <w:sz w:val="28"/>
          <w:szCs w:val="28"/>
          <w:lang w:eastAsia="hi-IN" w:bidi="hi-IN"/>
        </w:rPr>
        <w:t>1.2.  в реестре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 строки с порядковыми номерами 2,4,5,6,7,8,9,14,22,24,25,26,27,34 изложить в редакции согласно приложению 2 к настоящему постановлению;</w:t>
      </w:r>
    </w:p>
    <w:p w:rsidR="009B1BC9" w:rsidRPr="009B1BC9" w:rsidRDefault="009B1BC9" w:rsidP="009B1BC9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9B1BC9">
        <w:rPr>
          <w:color w:val="000000"/>
          <w:sz w:val="28"/>
          <w:szCs w:val="28"/>
          <w:lang w:eastAsia="hi-IN" w:bidi="hi-IN"/>
        </w:rPr>
        <w:t>1.3. схему размещения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изложить в редакции согласно приложению 3 к настоящему постановлению.</w:t>
      </w:r>
    </w:p>
    <w:p w:rsidR="009B1BC9" w:rsidRPr="009B1BC9" w:rsidRDefault="009B1BC9" w:rsidP="009B1BC9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9B1BC9">
        <w:rPr>
          <w:color w:val="000000"/>
          <w:sz w:val="28"/>
          <w:szCs w:val="28"/>
          <w:lang w:eastAsia="hi-IN" w:bidi="hi-IN"/>
        </w:rPr>
        <w:t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9B1BC9" w:rsidRPr="009B1BC9" w:rsidRDefault="009B1BC9" w:rsidP="009B1BC9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9B1BC9">
        <w:rPr>
          <w:color w:val="000000"/>
          <w:sz w:val="28"/>
          <w:szCs w:val="28"/>
          <w:lang w:eastAsia="hi-IN" w:bidi="hi-IN"/>
        </w:rPr>
        <w:t xml:space="preserve">3. Контроль исполнения настоящего постановления оставляю за собой. </w:t>
      </w:r>
    </w:p>
    <w:p w:rsidR="009B1BC9" w:rsidRPr="009B1BC9" w:rsidRDefault="009B1BC9" w:rsidP="009B1BC9">
      <w:pPr>
        <w:rPr>
          <w:sz w:val="28"/>
          <w:szCs w:val="28"/>
        </w:rPr>
      </w:pPr>
    </w:p>
    <w:p w:rsidR="009B1BC9" w:rsidRPr="009B1BC9" w:rsidRDefault="009B1BC9" w:rsidP="009B1BC9">
      <w:pPr>
        <w:rPr>
          <w:sz w:val="28"/>
          <w:szCs w:val="28"/>
        </w:rPr>
      </w:pPr>
    </w:p>
    <w:p w:rsidR="009B1BC9" w:rsidRPr="009B1BC9" w:rsidRDefault="009B1BC9" w:rsidP="009B1BC9">
      <w:pPr>
        <w:rPr>
          <w:sz w:val="28"/>
          <w:szCs w:val="28"/>
        </w:rPr>
      </w:pPr>
    </w:p>
    <w:p w:rsidR="009B1BC9" w:rsidRPr="009B1BC9" w:rsidRDefault="009B1BC9" w:rsidP="009B1BC9">
      <w:pPr>
        <w:rPr>
          <w:sz w:val="28"/>
          <w:szCs w:val="28"/>
        </w:rPr>
      </w:pPr>
      <w:proofErr w:type="gramStart"/>
      <w:r w:rsidRPr="009B1BC9">
        <w:rPr>
          <w:sz w:val="28"/>
          <w:szCs w:val="28"/>
        </w:rPr>
        <w:t>Исполняющий</w:t>
      </w:r>
      <w:proofErr w:type="gramEnd"/>
      <w:r w:rsidRPr="009B1BC9">
        <w:rPr>
          <w:sz w:val="28"/>
          <w:szCs w:val="28"/>
        </w:rPr>
        <w:t xml:space="preserve"> обязанности главы администрации </w:t>
      </w:r>
    </w:p>
    <w:p w:rsidR="009B1BC9" w:rsidRPr="009B1BC9" w:rsidRDefault="009B1BC9" w:rsidP="009B1BC9">
      <w:pPr>
        <w:rPr>
          <w:sz w:val="28"/>
          <w:szCs w:val="28"/>
        </w:rPr>
      </w:pPr>
      <w:r w:rsidRPr="009B1BC9">
        <w:rPr>
          <w:sz w:val="28"/>
          <w:szCs w:val="28"/>
        </w:rPr>
        <w:t>Бутурлиновского городского поселения</w:t>
      </w:r>
      <w:r w:rsidRPr="009B1BC9">
        <w:rPr>
          <w:sz w:val="28"/>
          <w:szCs w:val="28"/>
        </w:rPr>
        <w:tab/>
        <w:t xml:space="preserve">                                          Е.Н. Бутков</w:t>
      </w:r>
      <w:r w:rsidRPr="009B1BC9">
        <w:rPr>
          <w:sz w:val="28"/>
          <w:szCs w:val="28"/>
        </w:rPr>
        <w:tab/>
      </w:r>
      <w:r w:rsidRPr="009B1BC9">
        <w:rPr>
          <w:sz w:val="28"/>
          <w:szCs w:val="28"/>
        </w:rPr>
        <w:tab/>
      </w:r>
      <w:r w:rsidRPr="009B1BC9">
        <w:rPr>
          <w:sz w:val="28"/>
          <w:szCs w:val="28"/>
        </w:rPr>
        <w:tab/>
      </w:r>
      <w:r w:rsidRPr="009B1BC9">
        <w:rPr>
          <w:sz w:val="28"/>
          <w:szCs w:val="28"/>
        </w:rPr>
        <w:tab/>
      </w:r>
      <w:r w:rsidRPr="009B1BC9">
        <w:rPr>
          <w:sz w:val="28"/>
          <w:szCs w:val="28"/>
        </w:rPr>
        <w:tab/>
      </w:r>
      <w:r w:rsidRPr="009B1BC9">
        <w:rPr>
          <w:sz w:val="28"/>
          <w:szCs w:val="28"/>
        </w:rPr>
        <w:tab/>
      </w:r>
      <w:r w:rsidRPr="009B1BC9">
        <w:rPr>
          <w:sz w:val="28"/>
          <w:szCs w:val="28"/>
        </w:rPr>
        <w:tab/>
      </w:r>
    </w:p>
    <w:p w:rsidR="009B1BC9" w:rsidRDefault="009B1BC9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9B1BC9" w:rsidRDefault="009B1BC9" w:rsidP="00587E96">
      <w:pPr>
        <w:rPr>
          <w:sz w:val="16"/>
        </w:rPr>
        <w:sectPr w:rsidR="009B1BC9" w:rsidSect="009B1BC9">
          <w:pgSz w:w="11906" w:h="16838"/>
          <w:pgMar w:top="851" w:right="567" w:bottom="851" w:left="1191" w:header="720" w:footer="720" w:gutter="0"/>
          <w:cols w:space="720"/>
          <w:docGrid w:linePitch="360" w:charSpace="32768"/>
        </w:sect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9B1BC9" w:rsidRPr="009B1BC9" w:rsidRDefault="009B1BC9" w:rsidP="009B1BC9">
      <w:pPr>
        <w:ind w:left="9204"/>
        <w:jc w:val="right"/>
        <w:rPr>
          <w:sz w:val="28"/>
          <w:szCs w:val="28"/>
        </w:rPr>
      </w:pPr>
      <w:r w:rsidRPr="009B1BC9">
        <w:tab/>
      </w:r>
      <w:r w:rsidRPr="009B1BC9">
        <w:tab/>
      </w:r>
      <w:r w:rsidRPr="009B1BC9">
        <w:tab/>
      </w:r>
      <w:r w:rsidRPr="009B1BC9">
        <w:tab/>
      </w:r>
      <w:r w:rsidRPr="009B1BC9">
        <w:tab/>
      </w:r>
      <w:r w:rsidRPr="009B1BC9">
        <w:tab/>
      </w:r>
      <w:r w:rsidRPr="009B1BC9">
        <w:tab/>
      </w:r>
      <w:r w:rsidRPr="009B1BC9">
        <w:tab/>
      </w:r>
      <w:r w:rsidRPr="009B1BC9">
        <w:tab/>
        <w:t xml:space="preserve">          </w:t>
      </w:r>
      <w:r w:rsidRPr="009B1BC9">
        <w:rPr>
          <w:sz w:val="28"/>
          <w:szCs w:val="28"/>
        </w:rPr>
        <w:t xml:space="preserve">Приложение 1 </w:t>
      </w:r>
      <w:r w:rsidRPr="009B1BC9">
        <w:rPr>
          <w:sz w:val="28"/>
          <w:szCs w:val="28"/>
        </w:rPr>
        <w:br/>
        <w:t xml:space="preserve">к постановлению администрации                                                       Бутурлиновского городского поселения                        от 05.08.2022 г. № 428                                   </w:t>
      </w:r>
    </w:p>
    <w:p w:rsidR="009B1BC9" w:rsidRPr="009B1BC9" w:rsidRDefault="009B1BC9" w:rsidP="009B1BC9">
      <w:pPr>
        <w:rPr>
          <w:lang w:eastAsia="ru-RU"/>
        </w:rPr>
      </w:pPr>
      <w:r w:rsidRPr="009B1BC9">
        <w:rPr>
          <w:lang w:eastAsia="ru-RU"/>
        </w:rPr>
        <w:t>«</w:t>
      </w:r>
    </w:p>
    <w:tbl>
      <w:tblPr>
        <w:tblW w:w="53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2"/>
        <w:gridCol w:w="1328"/>
        <w:gridCol w:w="1312"/>
        <w:gridCol w:w="921"/>
        <w:gridCol w:w="690"/>
        <w:gridCol w:w="573"/>
        <w:gridCol w:w="566"/>
        <w:gridCol w:w="426"/>
        <w:gridCol w:w="570"/>
        <w:gridCol w:w="426"/>
        <w:gridCol w:w="426"/>
        <w:gridCol w:w="570"/>
        <w:gridCol w:w="1279"/>
        <w:gridCol w:w="1826"/>
        <w:gridCol w:w="1712"/>
        <w:gridCol w:w="1520"/>
      </w:tblGrid>
      <w:tr w:rsidR="009B1BC9" w:rsidRPr="009B1BC9" w:rsidTr="00732909">
        <w:trPr>
          <w:trHeight w:val="315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B1BC9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9B1BC9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Сведения об используемом покрытии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Площадь (</w:t>
            </w:r>
            <w:proofErr w:type="spellStart"/>
            <w:r w:rsidRPr="009B1BC9">
              <w:rPr>
                <w:sz w:val="18"/>
                <w:szCs w:val="18"/>
                <w:lang w:eastAsia="ru-RU"/>
              </w:rPr>
              <w:t>кв.м</w:t>
            </w:r>
            <w:proofErr w:type="spellEnd"/>
            <w:r w:rsidRPr="009B1BC9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93" w:type="pct"/>
            <w:gridSpan w:val="4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Контейнеры</w:t>
            </w:r>
          </w:p>
        </w:tc>
        <w:tc>
          <w:tcPr>
            <w:tcW w:w="612" w:type="pct"/>
            <w:gridSpan w:val="4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Бункеры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 xml:space="preserve">Сведения о собственнике места (площадки) накопления твердых коммунальных отходов 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 xml:space="preserve">Сведения о собственнике мусоросборников 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9B1BC9" w:rsidRPr="009B1BC9" w:rsidTr="00732909">
        <w:trPr>
          <w:trHeight w:val="315"/>
        </w:trPr>
        <w:tc>
          <w:tcPr>
            <w:tcW w:w="174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B1BC9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  <w:proofErr w:type="gramEnd"/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 к размещению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</w:p>
        </w:tc>
        <w:tc>
          <w:tcPr>
            <w:tcW w:w="393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B1BC9" w:rsidRPr="009B1BC9" w:rsidTr="00732909">
        <w:trPr>
          <w:trHeight w:val="315"/>
        </w:trPr>
        <w:tc>
          <w:tcPr>
            <w:tcW w:w="174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 xml:space="preserve">количество (шт.) 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9B1BC9">
              <w:rPr>
                <w:sz w:val="18"/>
                <w:szCs w:val="18"/>
                <w:lang w:eastAsia="ru-RU"/>
              </w:rPr>
              <w:t>куб.м</w:t>
            </w:r>
            <w:proofErr w:type="spellEnd"/>
            <w:r w:rsidRPr="009B1BC9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количество (</w:t>
            </w:r>
            <w:proofErr w:type="spellStart"/>
            <w:proofErr w:type="gramStart"/>
            <w:r w:rsidRPr="009B1BC9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9B1BC9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9B1BC9">
              <w:rPr>
                <w:sz w:val="18"/>
                <w:szCs w:val="18"/>
                <w:lang w:eastAsia="ru-RU"/>
              </w:rPr>
              <w:t>куб</w:t>
            </w:r>
            <w:proofErr w:type="gramStart"/>
            <w:r w:rsidRPr="009B1BC9">
              <w:rPr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B1BC9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9B1BC9">
              <w:rPr>
                <w:sz w:val="18"/>
                <w:szCs w:val="18"/>
                <w:lang w:eastAsia="ru-RU"/>
              </w:rPr>
              <w:t>куб.м</w:t>
            </w:r>
            <w:proofErr w:type="spellEnd"/>
            <w:r w:rsidRPr="009B1BC9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393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B1BC9" w:rsidRPr="009B1BC9" w:rsidTr="00732909">
        <w:trPr>
          <w:trHeight w:val="396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Дорожная, 24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N 50°817996 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E 40°597656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6,27 м</w:t>
            </w:r>
            <w:proofErr w:type="gramStart"/>
            <w:r w:rsidRPr="009B1BC9">
              <w:rPr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 Лепехин Денис Александрович</w:t>
            </w:r>
          </w:p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Паспорт 2015  942449 от 22.03.2016г.</w:t>
            </w:r>
          </w:p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Отделом УФМС России по Воронежской области в г. Бутурлиновка</w:t>
            </w:r>
          </w:p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ИНН</w:t>
            </w:r>
          </w:p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360505736889</w:t>
            </w:r>
          </w:p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ИП Лепехина Галина Александровна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ИП Лепехина Галина Александровна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ИП Лепехина Галина Александровна</w:t>
            </w:r>
          </w:p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ОГРН 304362934500084</w:t>
            </w:r>
          </w:p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ИНН</w:t>
            </w:r>
          </w:p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360501932138</w:t>
            </w:r>
          </w:p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Воронежская область, Бутурлиновский район, город Бутурлиновка, ул. Дорожная, 24</w:t>
            </w:r>
          </w:p>
        </w:tc>
      </w:tr>
    </w:tbl>
    <w:p w:rsidR="009B1BC9" w:rsidRPr="009B1BC9" w:rsidRDefault="009B1BC9" w:rsidP="009B1BC9">
      <w:pPr>
        <w:rPr>
          <w:lang w:eastAsia="ru-RU"/>
        </w:rPr>
      </w:pPr>
      <w:bookmarkStart w:id="2" w:name="_Hlk99543816"/>
    </w:p>
    <w:p w:rsidR="009B1BC9" w:rsidRPr="009B1BC9" w:rsidRDefault="009B1BC9" w:rsidP="009B1BC9">
      <w:pPr>
        <w:jc w:val="right"/>
      </w:pPr>
      <w:r w:rsidRPr="009B1BC9">
        <w:rPr>
          <w:lang w:eastAsia="ru-RU"/>
        </w:rPr>
        <w:t>»</w:t>
      </w:r>
    </w:p>
    <w:p w:rsidR="009B1BC9" w:rsidRPr="009B1BC9" w:rsidRDefault="009B1BC9" w:rsidP="009B1BC9"/>
    <w:p w:rsidR="009B1BC9" w:rsidRPr="009B1BC9" w:rsidRDefault="009B1BC9" w:rsidP="009B1BC9"/>
    <w:p w:rsidR="009B1BC9" w:rsidRPr="009B1BC9" w:rsidRDefault="009B1BC9" w:rsidP="009B1BC9"/>
    <w:p w:rsidR="009B1BC9" w:rsidRPr="009B1BC9" w:rsidRDefault="009B1BC9" w:rsidP="009B1BC9">
      <w:pPr>
        <w:ind w:left="9204"/>
        <w:jc w:val="right"/>
        <w:rPr>
          <w:sz w:val="28"/>
          <w:szCs w:val="28"/>
        </w:rPr>
      </w:pPr>
      <w:r w:rsidRPr="009B1BC9">
        <w:tab/>
      </w:r>
      <w:r w:rsidRPr="009B1BC9">
        <w:tab/>
      </w:r>
      <w:r w:rsidRPr="009B1BC9">
        <w:tab/>
        <w:t xml:space="preserve">          </w:t>
      </w:r>
      <w:r w:rsidRPr="009B1BC9">
        <w:rPr>
          <w:sz w:val="28"/>
          <w:szCs w:val="28"/>
        </w:rPr>
        <w:t xml:space="preserve">Приложение 2 </w:t>
      </w:r>
      <w:r w:rsidRPr="009B1BC9">
        <w:rPr>
          <w:sz w:val="28"/>
          <w:szCs w:val="28"/>
        </w:rPr>
        <w:br/>
        <w:t xml:space="preserve">к постановлению администрации                                                       Бутурлиновского городского поселения                        от 05.08.2022 г. № 428                                   </w:t>
      </w:r>
    </w:p>
    <w:p w:rsidR="009B1BC9" w:rsidRPr="009B1BC9" w:rsidRDefault="009B1BC9" w:rsidP="009B1BC9">
      <w:pPr>
        <w:rPr>
          <w:lang w:eastAsia="ru-RU"/>
        </w:rPr>
      </w:pPr>
      <w:r w:rsidRPr="009B1BC9">
        <w:rPr>
          <w:lang w:eastAsia="ru-RU"/>
        </w:rPr>
        <w:t>«</w:t>
      </w:r>
    </w:p>
    <w:tbl>
      <w:tblPr>
        <w:tblW w:w="53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2"/>
        <w:gridCol w:w="1328"/>
        <w:gridCol w:w="1312"/>
        <w:gridCol w:w="921"/>
        <w:gridCol w:w="690"/>
        <w:gridCol w:w="573"/>
        <w:gridCol w:w="566"/>
        <w:gridCol w:w="426"/>
        <w:gridCol w:w="570"/>
        <w:gridCol w:w="426"/>
        <w:gridCol w:w="426"/>
        <w:gridCol w:w="570"/>
        <w:gridCol w:w="1279"/>
        <w:gridCol w:w="1826"/>
        <w:gridCol w:w="1712"/>
        <w:gridCol w:w="1520"/>
      </w:tblGrid>
      <w:tr w:rsidR="009B1BC9" w:rsidRPr="009B1BC9" w:rsidTr="00732909">
        <w:trPr>
          <w:trHeight w:val="315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B1BC9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9B1BC9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Сведения об используемом покрытии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Площадь (</w:t>
            </w:r>
            <w:proofErr w:type="spellStart"/>
            <w:r w:rsidRPr="009B1BC9">
              <w:rPr>
                <w:sz w:val="18"/>
                <w:szCs w:val="18"/>
                <w:lang w:eastAsia="ru-RU"/>
              </w:rPr>
              <w:t>кв.м</w:t>
            </w:r>
            <w:proofErr w:type="spellEnd"/>
            <w:r w:rsidRPr="009B1BC9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93" w:type="pct"/>
            <w:gridSpan w:val="4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Контейнеры</w:t>
            </w:r>
          </w:p>
        </w:tc>
        <w:tc>
          <w:tcPr>
            <w:tcW w:w="612" w:type="pct"/>
            <w:gridSpan w:val="4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Бункеры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 xml:space="preserve">Сведения о собственнике места (площадки) накопления твердых коммунальных отходов 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 xml:space="preserve">Сведения о собственнике мусоросборников 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9B1BC9" w:rsidRPr="009B1BC9" w:rsidTr="00732909">
        <w:trPr>
          <w:trHeight w:val="315"/>
        </w:trPr>
        <w:tc>
          <w:tcPr>
            <w:tcW w:w="174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B1BC9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  <w:proofErr w:type="gramEnd"/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 к размещению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</w:p>
        </w:tc>
        <w:tc>
          <w:tcPr>
            <w:tcW w:w="393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B1BC9" w:rsidRPr="009B1BC9" w:rsidTr="00732909">
        <w:trPr>
          <w:trHeight w:val="315"/>
        </w:trPr>
        <w:tc>
          <w:tcPr>
            <w:tcW w:w="174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 xml:space="preserve">количество (шт.) 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9B1BC9">
              <w:rPr>
                <w:sz w:val="18"/>
                <w:szCs w:val="18"/>
                <w:lang w:eastAsia="ru-RU"/>
              </w:rPr>
              <w:t>куб.м</w:t>
            </w:r>
            <w:proofErr w:type="spellEnd"/>
            <w:r w:rsidRPr="009B1BC9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количество (</w:t>
            </w:r>
            <w:proofErr w:type="spellStart"/>
            <w:proofErr w:type="gramStart"/>
            <w:r w:rsidRPr="009B1BC9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9B1BC9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9B1BC9">
              <w:rPr>
                <w:sz w:val="18"/>
                <w:szCs w:val="18"/>
                <w:lang w:eastAsia="ru-RU"/>
              </w:rPr>
              <w:t>куб</w:t>
            </w:r>
            <w:proofErr w:type="gramStart"/>
            <w:r w:rsidRPr="009B1BC9">
              <w:rPr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B1BC9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9B1BC9">
              <w:rPr>
                <w:sz w:val="18"/>
                <w:szCs w:val="18"/>
                <w:lang w:eastAsia="ru-RU"/>
              </w:rPr>
              <w:t>куб.м</w:t>
            </w:r>
            <w:proofErr w:type="spellEnd"/>
            <w:r w:rsidRPr="009B1BC9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B1BC9" w:rsidRPr="009B1BC9" w:rsidRDefault="009B1BC9" w:rsidP="009B1BC9">
            <w:pPr>
              <w:jc w:val="center"/>
              <w:rPr>
                <w:sz w:val="18"/>
                <w:szCs w:val="18"/>
                <w:lang w:eastAsia="ru-RU"/>
              </w:rPr>
            </w:pPr>
            <w:r w:rsidRPr="009B1BC9">
              <w:rPr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393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B1BC9" w:rsidRPr="009B1BC9" w:rsidTr="00732909">
        <w:trPr>
          <w:trHeight w:val="396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3 Интернационала, дом                     № 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N 50°824472, 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E 40°278167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щебень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20                                10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Жители МКД г. Бутурлиновка, улица 3 Интернационала, дома 12,10</w:t>
            </w:r>
          </w:p>
        </w:tc>
      </w:tr>
      <w:tr w:rsidR="009B1BC9" w:rsidRPr="009B1BC9" w:rsidTr="00732909">
        <w:trPr>
          <w:trHeight w:val="2128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9B1BC9">
              <w:rPr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9B1BC9">
              <w:rPr>
                <w:color w:val="000000"/>
                <w:sz w:val="18"/>
                <w:szCs w:val="18"/>
                <w:lang w:eastAsia="ru-RU"/>
              </w:rPr>
              <w:t>, дом                     № 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N 50°827528,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 E 40°587306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Жители МКД г. Бутурлиновка, улица </w:t>
            </w:r>
            <w:proofErr w:type="spellStart"/>
            <w:r w:rsidRPr="009B1BC9">
              <w:rPr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9B1BC9">
              <w:rPr>
                <w:color w:val="000000"/>
                <w:sz w:val="18"/>
                <w:szCs w:val="18"/>
                <w:lang w:eastAsia="ru-RU"/>
              </w:rPr>
              <w:t>, дом 26,30,32</w:t>
            </w:r>
          </w:p>
        </w:tc>
      </w:tr>
      <w:tr w:rsidR="009B1BC9" w:rsidRPr="009B1BC9" w:rsidTr="00732909">
        <w:trPr>
          <w:trHeight w:val="212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9B1BC9">
              <w:rPr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9B1BC9">
              <w:rPr>
                <w:color w:val="000000"/>
                <w:sz w:val="18"/>
                <w:szCs w:val="18"/>
                <w:lang w:eastAsia="ru-RU"/>
              </w:rPr>
              <w:t>, дом                     № 107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N 50°825278,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 Е 40°596389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Жители МКД г. Бутурлиновка, улица </w:t>
            </w:r>
            <w:proofErr w:type="spellStart"/>
            <w:r w:rsidRPr="009B1BC9">
              <w:rPr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9B1BC9">
              <w:rPr>
                <w:color w:val="000000"/>
                <w:sz w:val="18"/>
                <w:szCs w:val="18"/>
                <w:lang w:eastAsia="ru-RU"/>
              </w:rPr>
              <w:t>, дом 107,117,119,121,123,95,97</w:t>
            </w:r>
          </w:p>
        </w:tc>
      </w:tr>
      <w:tr w:rsidR="009B1BC9" w:rsidRPr="009B1BC9" w:rsidTr="00732909">
        <w:trPr>
          <w:trHeight w:val="212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Ленина, дом                     № 91-93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N 50°8325,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 E 40°591667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Жители МКД г. Бутурлиновка, улица Ленина, дома 91-93,95</w:t>
            </w:r>
          </w:p>
        </w:tc>
      </w:tr>
      <w:tr w:rsidR="009B1BC9" w:rsidRPr="009B1BC9" w:rsidTr="00732909">
        <w:trPr>
          <w:trHeight w:val="25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                    № 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N 50°824806",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 E 40°585861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Жители МКД г. Бутурлиновка, улица Дорожная, дом 3,5,1</w:t>
            </w:r>
          </w:p>
        </w:tc>
      </w:tr>
      <w:tr w:rsidR="009B1BC9" w:rsidRPr="009B1BC9" w:rsidTr="00732909"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B1BC9" w:rsidRPr="009B1BC9" w:rsidTr="00732909">
        <w:trPr>
          <w:trHeight w:val="212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N 50°822806,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 E 40°594556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25                                    25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бункер-Администрация Бутурлиновского городского поселения                                       контейнер – ООО «ВЕГА»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Жители МКД г. Бутурлиновка, улица Дорожная, дома 35,37,39,41,47,43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9B1BC9">
              <w:rPr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9B1BC9">
              <w:rPr>
                <w:color w:val="000000"/>
                <w:sz w:val="18"/>
                <w:szCs w:val="18"/>
                <w:lang w:eastAsia="ru-RU"/>
              </w:rPr>
              <w:t>, 54</w:t>
            </w:r>
          </w:p>
        </w:tc>
      </w:tr>
      <w:tr w:rsidR="009B1BC9" w:rsidRPr="009B1BC9" w:rsidTr="00732909">
        <w:trPr>
          <w:trHeight w:val="212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N 50°824056, 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 E 40°588389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                  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 1,1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Жители МКД г. Бутурлиновка, улица Дорожная, дом 13,11</w:t>
            </w:r>
          </w:p>
        </w:tc>
      </w:tr>
      <w:tr w:rsidR="009B1BC9" w:rsidRPr="009B1BC9" w:rsidTr="00732909">
        <w:trPr>
          <w:trHeight w:val="212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Октябрьская, дом  № 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N 50°834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E 40°581306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Жители МКД г. Бутурлиновка, улица Октябрьская, дом 33, пл. Воли, д.20</w:t>
            </w:r>
          </w:p>
        </w:tc>
      </w:tr>
      <w:tr w:rsidR="009B1BC9" w:rsidRPr="009B1BC9" w:rsidTr="00732909">
        <w:trPr>
          <w:trHeight w:val="226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Речная, дом                  №30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N 50°807889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E 40° 649056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Администрация Бутурлиновского городского поселения Бутурлиновского муниципального района </w:t>
            </w:r>
            <w:r w:rsidRPr="009B1BC9">
              <w:rPr>
                <w:color w:val="000000"/>
                <w:sz w:val="18"/>
                <w:szCs w:val="18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5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lastRenderedPageBreak/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4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Жители МКД г. Бутурлиновка, улица Речная, дом 30,26,28</w:t>
            </w:r>
          </w:p>
        </w:tc>
      </w:tr>
      <w:tr w:rsidR="009B1BC9" w:rsidRPr="009B1BC9" w:rsidTr="00732909">
        <w:trPr>
          <w:trHeight w:val="219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B1BC9" w:rsidRPr="009B1BC9" w:rsidTr="00732909">
        <w:trPr>
          <w:trHeight w:val="1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Мичурина, дом № 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N 50°808167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E 40°646472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Жители МКД г. Бутурлиновка, улица Мичурина, дом 31, 25, 27, 29, ул. Совхозная, д.3</w:t>
            </w:r>
          </w:p>
        </w:tc>
      </w:tr>
      <w:tr w:rsidR="009B1BC9" w:rsidRPr="009B1BC9" w:rsidTr="00732909">
        <w:trPr>
          <w:trHeight w:val="1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Заводская, дома №№ 26-28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N 50°809528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E 40°645583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бункер - Администрация Бутурлиновского городского поселения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Жители МКД г. Бутурлиновка, улица Заводская, дома 26-28,18, 20, 22,64</w:t>
            </w:r>
          </w:p>
        </w:tc>
      </w:tr>
      <w:tr w:rsidR="009B1BC9" w:rsidRPr="009B1BC9" w:rsidTr="00732909">
        <w:trPr>
          <w:trHeight w:val="1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Заводская, дом № 58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N 50</w:t>
            </w:r>
            <w:r w:rsidRPr="009B1BC9">
              <w:rPr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9B1BC9">
              <w:rPr>
                <w:color w:val="000000"/>
                <w:sz w:val="18"/>
                <w:szCs w:val="18"/>
                <w:lang w:eastAsia="ru-RU"/>
              </w:rPr>
              <w:t>807746,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E 40°064007'1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Бункер </w:t>
            </w:r>
            <w:proofErr w:type="gramStart"/>
            <w:r w:rsidRPr="009B1BC9">
              <w:rPr>
                <w:color w:val="000000"/>
                <w:sz w:val="18"/>
                <w:szCs w:val="18"/>
                <w:lang w:eastAsia="ru-RU"/>
              </w:rPr>
              <w:t>-А</w:t>
            </w:r>
            <w:proofErr w:type="gramEnd"/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дминистрация Бутурлиновского городского поселения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Жители МКД г. Бутурлиновка, улица Заводская, дом 58,50а, 50, 44,48,52,56,56а</w:t>
            </w:r>
          </w:p>
        </w:tc>
      </w:tr>
      <w:tr w:rsidR="009B1BC9" w:rsidRPr="009B1BC9" w:rsidTr="00732909">
        <w:trPr>
          <w:trHeight w:val="1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Заводская, дом №38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N 50</w:t>
            </w:r>
            <w:r w:rsidRPr="009B1BC9">
              <w:rPr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9B1BC9">
              <w:rPr>
                <w:color w:val="000000"/>
                <w:sz w:val="18"/>
                <w:szCs w:val="18"/>
                <w:lang w:eastAsia="ru-RU"/>
              </w:rPr>
              <w:t>810833,</w:t>
            </w:r>
          </w:p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E 40°.635798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 xml:space="preserve">Администрация Бутурлиновского городского поселения Бутурлиновского муниципального района </w:t>
            </w:r>
            <w:r w:rsidRPr="009B1BC9">
              <w:rPr>
                <w:color w:val="000000"/>
                <w:sz w:val="18"/>
                <w:szCs w:val="18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lastRenderedPageBreak/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Жители МКД г. Бутурлиновка, улица Заводская, дом 30, 30а, 32, 34, 34а, 36, 36а, 38, 40,42,46,46а</w:t>
            </w:r>
          </w:p>
        </w:tc>
      </w:tr>
      <w:tr w:rsidR="009B1BC9" w:rsidRPr="009B1BC9" w:rsidTr="00732909">
        <w:trPr>
          <w:trHeight w:val="1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N 50°823333,   Е 40°595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BC9" w:rsidRPr="009B1BC9" w:rsidRDefault="009B1BC9" w:rsidP="009B1BC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бункер - Администрация Бутурлиновского городского поселения         контейнер - ООО "ВЕГА"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C9" w:rsidRPr="009B1BC9" w:rsidRDefault="009B1BC9" w:rsidP="009B1BC9">
            <w:pPr>
              <w:rPr>
                <w:color w:val="000000"/>
                <w:sz w:val="18"/>
                <w:szCs w:val="18"/>
                <w:lang w:eastAsia="ru-RU"/>
              </w:rPr>
            </w:pPr>
            <w:r w:rsidRPr="009B1BC9">
              <w:rPr>
                <w:color w:val="000000"/>
                <w:sz w:val="18"/>
                <w:szCs w:val="18"/>
                <w:lang w:eastAsia="ru-RU"/>
              </w:rPr>
              <w:t>Жители МКД г. Бутурлиновка, улица Дорожная, дом 15, 45, 27, 29</w:t>
            </w:r>
          </w:p>
        </w:tc>
      </w:tr>
    </w:tbl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  <w:rPr>
          <w:sz w:val="16"/>
          <w:szCs w:val="16"/>
        </w:rPr>
      </w:pPr>
      <w:r w:rsidRPr="009B1BC9">
        <w:rPr>
          <w:sz w:val="16"/>
          <w:szCs w:val="16"/>
          <w:lang w:val="en-US"/>
        </w:rPr>
        <w:t>&gt;&gt;</w:t>
      </w: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ind w:left="9204"/>
        <w:jc w:val="right"/>
      </w:pPr>
    </w:p>
    <w:p w:rsidR="009B1BC9" w:rsidRPr="009B1BC9" w:rsidRDefault="009B1BC9" w:rsidP="009B1BC9">
      <w:pPr>
        <w:jc w:val="right"/>
        <w:rPr>
          <w:lang w:eastAsia="ru-RU"/>
        </w:rPr>
      </w:pPr>
    </w:p>
    <w:p w:rsidR="009B1BC9" w:rsidRPr="009B1BC9" w:rsidRDefault="009B1BC9" w:rsidP="009B1BC9">
      <w:pPr>
        <w:jc w:val="right"/>
        <w:rPr>
          <w:lang w:eastAsia="ru-RU"/>
        </w:rPr>
        <w:sectPr w:rsidR="009B1BC9" w:rsidRPr="009B1BC9" w:rsidSect="00131472">
          <w:pgSz w:w="16838" w:h="11906" w:orient="landscape"/>
          <w:pgMar w:top="1191" w:right="851" w:bottom="567" w:left="851" w:header="720" w:footer="720" w:gutter="0"/>
          <w:cols w:space="720"/>
          <w:docGrid w:linePitch="360" w:charSpace="32768"/>
        </w:sectPr>
      </w:pPr>
    </w:p>
    <w:bookmarkEnd w:id="2"/>
    <w:p w:rsidR="009B1BC9" w:rsidRPr="009B1BC9" w:rsidRDefault="009B1BC9" w:rsidP="009B1BC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34150" cy="9324975"/>
            <wp:effectExtent l="0" t="0" r="0" b="9525"/>
            <wp:docPr id="4" name="Рисунок 4" descr="МУС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СО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C9" w:rsidRDefault="009B1BC9" w:rsidP="0004208D">
      <w:pPr>
        <w:rPr>
          <w:sz w:val="28"/>
          <w:szCs w:val="28"/>
        </w:rPr>
        <w:sectPr w:rsidR="009B1BC9" w:rsidSect="009B1BC9">
          <w:pgSz w:w="11906" w:h="16838"/>
          <w:pgMar w:top="425" w:right="567" w:bottom="567" w:left="1134" w:header="720" w:footer="720" w:gutter="0"/>
          <w:cols w:space="720"/>
          <w:docGrid w:linePitch="360"/>
        </w:sectPr>
      </w:pPr>
    </w:p>
    <w:p w:rsidR="00A713BC" w:rsidRDefault="00A713BC" w:rsidP="0004208D">
      <w:pPr>
        <w:rPr>
          <w:sz w:val="28"/>
          <w:szCs w:val="28"/>
        </w:rPr>
      </w:pPr>
    </w:p>
    <w:p w:rsidR="002A5D21" w:rsidRDefault="0000624D" w:rsidP="0000624D">
      <w:pPr>
        <w:jc w:val="center"/>
        <w:rPr>
          <w:b/>
          <w:sz w:val="32"/>
          <w:szCs w:val="32"/>
        </w:rPr>
      </w:pPr>
      <w:r w:rsidRPr="0000624D">
        <w:rPr>
          <w:b/>
          <w:sz w:val="32"/>
          <w:szCs w:val="32"/>
        </w:rPr>
        <w:t>ИНФОРМАЦИОННОЕ СООБЩЕНИЕ</w:t>
      </w:r>
    </w:p>
    <w:p w:rsidR="0000624D" w:rsidRPr="0000624D" w:rsidRDefault="0000624D" w:rsidP="0000624D">
      <w:pPr>
        <w:jc w:val="center"/>
        <w:rPr>
          <w:b/>
          <w:sz w:val="28"/>
          <w:szCs w:val="28"/>
        </w:rPr>
      </w:pPr>
    </w:p>
    <w:p w:rsidR="0000624D" w:rsidRPr="0000624D" w:rsidRDefault="0000624D" w:rsidP="0000624D">
      <w:pPr>
        <w:suppressAutoHyphens w:val="0"/>
        <w:rPr>
          <w:sz w:val="28"/>
          <w:szCs w:val="28"/>
          <w:lang w:eastAsia="ru-RU"/>
        </w:rPr>
      </w:pPr>
      <w:r w:rsidRPr="0000624D">
        <w:rPr>
          <w:color w:val="161616"/>
          <w:sz w:val="28"/>
          <w:szCs w:val="28"/>
          <w:shd w:val="clear" w:color="auto" w:fill="FFFFFF"/>
          <w:lang w:eastAsia="ru-RU"/>
        </w:rPr>
        <w:t xml:space="preserve">                                      Уважаемые жители г. Бутурлиновка!</w:t>
      </w:r>
      <w:r w:rsidRPr="0000624D">
        <w:rPr>
          <w:color w:val="161616"/>
          <w:sz w:val="28"/>
          <w:szCs w:val="28"/>
          <w:lang w:eastAsia="ru-RU"/>
        </w:rPr>
        <w:br/>
      </w:r>
      <w:r w:rsidRPr="0000624D">
        <w:rPr>
          <w:color w:val="161616"/>
          <w:sz w:val="28"/>
          <w:szCs w:val="28"/>
          <w:lang w:eastAsia="ru-RU"/>
        </w:rPr>
        <w:br/>
      </w:r>
      <w:proofErr w:type="gramStart"/>
      <w:r w:rsidRPr="0000624D">
        <w:rPr>
          <w:color w:val="161616"/>
          <w:sz w:val="28"/>
          <w:szCs w:val="28"/>
          <w:shd w:val="clear" w:color="auto" w:fill="FFFFFF"/>
          <w:lang w:eastAsia="ru-RU"/>
        </w:rPr>
        <w:t>КУВО «Управление социальной защиты населения Бутурлиновского района» сообщает, что Приказом Департамента социальной защиты Воронежской области от 13.07.2022 года №28/н (зарегистрирован в правовом управлении Правительства Воронежской области 28.07.2022 г.) внесены изменения в Приказ Департамента социальной защиты Воронежской области от 05.04.2022 г. №16/н «Об утверждении Порядка предоставления дополнительной меры социальной поддержки отдельных категорий граждан для газификации жилого помещения», в частности</w:t>
      </w:r>
      <w:proofErr w:type="gramEnd"/>
      <w:r w:rsidRPr="0000624D">
        <w:rPr>
          <w:color w:val="161616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00624D">
        <w:rPr>
          <w:color w:val="161616"/>
          <w:sz w:val="28"/>
          <w:szCs w:val="28"/>
          <w:shd w:val="clear" w:color="auto" w:fill="FFFFFF"/>
          <w:lang w:eastAsia="ru-RU"/>
        </w:rPr>
        <w:t xml:space="preserve">добавлены две категории граждан, имеющих право на данную меру </w:t>
      </w:r>
      <w:proofErr w:type="spellStart"/>
      <w:r w:rsidRPr="0000624D">
        <w:rPr>
          <w:color w:val="161616"/>
          <w:sz w:val="28"/>
          <w:szCs w:val="28"/>
          <w:shd w:val="clear" w:color="auto" w:fill="FFFFFF"/>
          <w:lang w:eastAsia="ru-RU"/>
        </w:rPr>
        <w:t>соцподдержки</w:t>
      </w:r>
      <w:proofErr w:type="spellEnd"/>
      <w:r w:rsidRPr="0000624D">
        <w:rPr>
          <w:color w:val="161616"/>
          <w:sz w:val="28"/>
          <w:szCs w:val="28"/>
          <w:shd w:val="clear" w:color="auto" w:fill="FFFFFF"/>
          <w:lang w:eastAsia="ru-RU"/>
        </w:rPr>
        <w:t>:</w:t>
      </w:r>
      <w:r w:rsidRPr="0000624D">
        <w:rPr>
          <w:color w:val="161616"/>
          <w:sz w:val="28"/>
          <w:szCs w:val="28"/>
          <w:lang w:eastAsia="ru-RU"/>
        </w:rPr>
        <w:br/>
      </w:r>
      <w:r w:rsidRPr="0000624D">
        <w:rPr>
          <w:color w:val="161616"/>
          <w:sz w:val="28"/>
          <w:szCs w:val="28"/>
          <w:lang w:eastAsia="ru-RU"/>
        </w:rPr>
        <w:br/>
      </w:r>
      <w:r w:rsidRPr="0000624D">
        <w:rPr>
          <w:color w:val="161616"/>
          <w:sz w:val="28"/>
          <w:szCs w:val="28"/>
          <w:shd w:val="clear" w:color="auto" w:fill="FFFFFF"/>
          <w:lang w:eastAsia="ru-RU"/>
        </w:rPr>
        <w:t>- </w:t>
      </w:r>
      <w:r w:rsidRPr="0000624D">
        <w:rPr>
          <w:b/>
          <w:bCs/>
          <w:color w:val="161616"/>
          <w:sz w:val="28"/>
          <w:szCs w:val="28"/>
          <w:shd w:val="clear" w:color="auto" w:fill="FFFFFF"/>
          <w:lang w:eastAsia="ru-RU"/>
        </w:rPr>
        <w:t>граждане, среднедушевой доход которых ниже 1,5-кратной величины прожиточного минимума</w:t>
      </w:r>
      <w:r w:rsidRPr="0000624D">
        <w:rPr>
          <w:color w:val="161616"/>
          <w:sz w:val="28"/>
          <w:szCs w:val="28"/>
          <w:shd w:val="clear" w:color="auto" w:fill="FFFFFF"/>
          <w:lang w:eastAsia="ru-RU"/>
        </w:rPr>
        <w:t>, установленной в соответствии с Законом Воронежской области «О прожиточном минимуме в Воронежской области»;</w:t>
      </w:r>
      <w:r w:rsidRPr="0000624D">
        <w:rPr>
          <w:color w:val="161616"/>
          <w:sz w:val="28"/>
          <w:szCs w:val="28"/>
          <w:lang w:eastAsia="ru-RU"/>
        </w:rPr>
        <w:br/>
      </w:r>
      <w:r w:rsidRPr="0000624D">
        <w:rPr>
          <w:color w:val="161616"/>
          <w:sz w:val="28"/>
          <w:szCs w:val="28"/>
          <w:lang w:eastAsia="ru-RU"/>
        </w:rPr>
        <w:br/>
      </w:r>
      <w:r w:rsidRPr="0000624D">
        <w:rPr>
          <w:color w:val="161616"/>
          <w:sz w:val="28"/>
          <w:szCs w:val="28"/>
          <w:shd w:val="clear" w:color="auto" w:fill="FFFFFF"/>
          <w:lang w:eastAsia="ru-RU"/>
        </w:rPr>
        <w:t>- </w:t>
      </w:r>
      <w:r w:rsidRPr="0000624D">
        <w:rPr>
          <w:b/>
          <w:bCs/>
          <w:color w:val="161616"/>
          <w:sz w:val="28"/>
          <w:szCs w:val="28"/>
          <w:shd w:val="clear" w:color="auto" w:fill="FFFFFF"/>
          <w:lang w:eastAsia="ru-RU"/>
        </w:rPr>
        <w:t>многодетные семьи, среднедушевой доход которых ниже 1,5-кратной величины прожиточного минимума</w:t>
      </w:r>
      <w:r w:rsidRPr="0000624D">
        <w:rPr>
          <w:color w:val="161616"/>
          <w:sz w:val="28"/>
          <w:szCs w:val="28"/>
          <w:shd w:val="clear" w:color="auto" w:fill="FFFFFF"/>
          <w:lang w:eastAsia="ru-RU"/>
        </w:rPr>
        <w:t>, установленной в соответствии с Законом Воронежской области «О прожиточном минимуме в Воронежской области».</w:t>
      </w:r>
      <w:proofErr w:type="gramEnd"/>
      <w:r w:rsidRPr="0000624D">
        <w:rPr>
          <w:color w:val="161616"/>
          <w:sz w:val="28"/>
          <w:szCs w:val="28"/>
          <w:lang w:eastAsia="ru-RU"/>
        </w:rPr>
        <w:br/>
      </w:r>
      <w:r w:rsidRPr="0000624D">
        <w:rPr>
          <w:color w:val="161616"/>
          <w:sz w:val="28"/>
          <w:szCs w:val="28"/>
          <w:lang w:eastAsia="ru-RU"/>
        </w:rPr>
        <w:br/>
      </w:r>
      <w:r w:rsidRPr="0000624D">
        <w:rPr>
          <w:color w:val="161616"/>
          <w:sz w:val="28"/>
          <w:szCs w:val="28"/>
          <w:shd w:val="clear" w:color="auto" w:fill="FFFFFF"/>
          <w:lang w:eastAsia="ru-RU"/>
        </w:rPr>
        <w:t>Названным категориям граждан мера социальной поддержки будет предоставляться в виде денежной компенсации либо субсидии на газификацию жилого помещения по выбору гражданина на одно жилое помещение в размере 50 тысяч рублей, но не более фактически затраченных средств на эти цели.</w:t>
      </w:r>
      <w:r w:rsidRPr="0000624D">
        <w:rPr>
          <w:color w:val="161616"/>
          <w:sz w:val="28"/>
          <w:szCs w:val="28"/>
          <w:lang w:eastAsia="ru-RU"/>
        </w:rPr>
        <w:br/>
      </w:r>
      <w:r w:rsidRPr="0000624D">
        <w:rPr>
          <w:color w:val="161616"/>
          <w:sz w:val="28"/>
          <w:szCs w:val="28"/>
          <w:lang w:eastAsia="ru-RU"/>
        </w:rPr>
        <w:br/>
      </w:r>
      <w:r w:rsidRPr="0000624D">
        <w:rPr>
          <w:color w:val="161616"/>
          <w:sz w:val="28"/>
          <w:szCs w:val="28"/>
          <w:shd w:val="clear" w:color="auto" w:fill="FFFFFF"/>
          <w:lang w:eastAsia="ru-RU"/>
        </w:rPr>
        <w:t>Неизменным остается требование одновременного соблюдения следующих условий:</w:t>
      </w:r>
      <w:r w:rsidRPr="0000624D">
        <w:rPr>
          <w:color w:val="161616"/>
          <w:sz w:val="28"/>
          <w:szCs w:val="28"/>
          <w:lang w:eastAsia="ru-RU"/>
        </w:rPr>
        <w:br/>
      </w:r>
      <w:r w:rsidRPr="0000624D">
        <w:rPr>
          <w:color w:val="161616"/>
          <w:sz w:val="28"/>
          <w:szCs w:val="28"/>
          <w:lang w:eastAsia="ru-RU"/>
        </w:rPr>
        <w:br/>
      </w:r>
      <w:r w:rsidRPr="0000624D">
        <w:rPr>
          <w:color w:val="161616"/>
          <w:sz w:val="28"/>
          <w:szCs w:val="28"/>
          <w:shd w:val="clear" w:color="auto" w:fill="FFFFFF"/>
          <w:lang w:eastAsia="ru-RU"/>
        </w:rPr>
        <w:t xml:space="preserve">1. Жилое помещение включено в </w:t>
      </w:r>
      <w:proofErr w:type="spellStart"/>
      <w:r w:rsidRPr="0000624D">
        <w:rPr>
          <w:color w:val="161616"/>
          <w:sz w:val="28"/>
          <w:szCs w:val="28"/>
          <w:shd w:val="clear" w:color="auto" w:fill="FFFFFF"/>
          <w:lang w:eastAsia="ru-RU"/>
        </w:rPr>
        <w:t>пообъективный</w:t>
      </w:r>
      <w:proofErr w:type="spellEnd"/>
      <w:r w:rsidRPr="0000624D">
        <w:rPr>
          <w:color w:val="161616"/>
          <w:sz w:val="28"/>
          <w:szCs w:val="28"/>
          <w:shd w:val="clear" w:color="auto" w:fill="FFFFFF"/>
          <w:lang w:eastAsia="ru-RU"/>
        </w:rPr>
        <w:t xml:space="preserve"> план-график </w:t>
      </w:r>
      <w:proofErr w:type="spellStart"/>
      <w:r w:rsidRPr="0000624D">
        <w:rPr>
          <w:color w:val="161616"/>
          <w:sz w:val="28"/>
          <w:szCs w:val="28"/>
          <w:shd w:val="clear" w:color="auto" w:fill="FFFFFF"/>
          <w:lang w:eastAsia="ru-RU"/>
        </w:rPr>
        <w:t>догазификации</w:t>
      </w:r>
      <w:proofErr w:type="spellEnd"/>
      <w:r w:rsidRPr="0000624D">
        <w:rPr>
          <w:color w:val="161616"/>
          <w:sz w:val="28"/>
          <w:szCs w:val="28"/>
          <w:shd w:val="clear" w:color="auto" w:fill="FFFFFF"/>
          <w:lang w:eastAsia="ru-RU"/>
        </w:rPr>
        <w:t xml:space="preserve"> Воронежской области, утвержденный губернатором Воронежской области;</w:t>
      </w:r>
      <w:r w:rsidRPr="0000624D">
        <w:rPr>
          <w:color w:val="161616"/>
          <w:sz w:val="28"/>
          <w:szCs w:val="28"/>
          <w:lang w:eastAsia="ru-RU"/>
        </w:rPr>
        <w:br/>
      </w:r>
      <w:r w:rsidRPr="0000624D">
        <w:rPr>
          <w:color w:val="161616"/>
          <w:sz w:val="28"/>
          <w:szCs w:val="28"/>
          <w:shd w:val="clear" w:color="auto" w:fill="FFFFFF"/>
          <w:lang w:eastAsia="ru-RU"/>
        </w:rPr>
        <w:t>2. Жилое помещение принадлежит гражданину на праве собственности и является местом его жительства.</w:t>
      </w:r>
    </w:p>
    <w:p w:rsidR="0000624D" w:rsidRPr="0000624D" w:rsidRDefault="0000624D" w:rsidP="0000624D">
      <w:pPr>
        <w:rPr>
          <w:b/>
          <w:sz w:val="28"/>
          <w:szCs w:val="28"/>
        </w:rPr>
      </w:pPr>
    </w:p>
    <w:sectPr w:rsidR="0000624D" w:rsidRPr="0000624D" w:rsidSect="008E38BE">
      <w:pgSz w:w="11906" w:h="16838"/>
      <w:pgMar w:top="426" w:right="567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72" w:rsidRDefault="00C20E72" w:rsidP="00131F73">
      <w:r>
        <w:separator/>
      </w:r>
    </w:p>
  </w:endnote>
  <w:endnote w:type="continuationSeparator" w:id="0">
    <w:p w:rsidR="00C20E72" w:rsidRDefault="00C20E72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72" w:rsidRDefault="00C20E72" w:rsidP="00131F73">
      <w:r>
        <w:separator/>
      </w:r>
    </w:p>
  </w:footnote>
  <w:footnote w:type="continuationSeparator" w:id="0">
    <w:p w:rsidR="00C20E72" w:rsidRDefault="00C20E72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610551"/>
    <w:multiLevelType w:val="hybridMultilevel"/>
    <w:tmpl w:val="C7ACA5C0"/>
    <w:lvl w:ilvl="0" w:tplc="C49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2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0624D"/>
    <w:rsid w:val="000331FC"/>
    <w:rsid w:val="0004199B"/>
    <w:rsid w:val="0004208D"/>
    <w:rsid w:val="000505DA"/>
    <w:rsid w:val="000506EE"/>
    <w:rsid w:val="00056CAB"/>
    <w:rsid w:val="00070E18"/>
    <w:rsid w:val="00084DBE"/>
    <w:rsid w:val="00086D05"/>
    <w:rsid w:val="00087B75"/>
    <w:rsid w:val="000908AE"/>
    <w:rsid w:val="0009425D"/>
    <w:rsid w:val="000A0D4C"/>
    <w:rsid w:val="000A642D"/>
    <w:rsid w:val="000B5408"/>
    <w:rsid w:val="000B68F2"/>
    <w:rsid w:val="000B7C2D"/>
    <w:rsid w:val="000C56F3"/>
    <w:rsid w:val="000D3E38"/>
    <w:rsid w:val="000D6DA5"/>
    <w:rsid w:val="000F33A2"/>
    <w:rsid w:val="000F37D3"/>
    <w:rsid w:val="000F4CBE"/>
    <w:rsid w:val="001007AE"/>
    <w:rsid w:val="00101DFE"/>
    <w:rsid w:val="001063DA"/>
    <w:rsid w:val="00113574"/>
    <w:rsid w:val="00113588"/>
    <w:rsid w:val="001139FF"/>
    <w:rsid w:val="00121561"/>
    <w:rsid w:val="00127BEB"/>
    <w:rsid w:val="00131F73"/>
    <w:rsid w:val="00143264"/>
    <w:rsid w:val="00160CD0"/>
    <w:rsid w:val="00160E4B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5768"/>
    <w:rsid w:val="001C64AD"/>
    <w:rsid w:val="001D2F5C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A5D21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64638"/>
    <w:rsid w:val="00375E5D"/>
    <w:rsid w:val="003841DA"/>
    <w:rsid w:val="00387A31"/>
    <w:rsid w:val="0039618C"/>
    <w:rsid w:val="00396E17"/>
    <w:rsid w:val="003B1E6F"/>
    <w:rsid w:val="003C1FCE"/>
    <w:rsid w:val="003C6DCD"/>
    <w:rsid w:val="003D4D79"/>
    <w:rsid w:val="003D6444"/>
    <w:rsid w:val="003D7D80"/>
    <w:rsid w:val="003E324D"/>
    <w:rsid w:val="003E4A17"/>
    <w:rsid w:val="003F4D82"/>
    <w:rsid w:val="00417D52"/>
    <w:rsid w:val="004200E2"/>
    <w:rsid w:val="00424B00"/>
    <w:rsid w:val="00432F1F"/>
    <w:rsid w:val="00432F6A"/>
    <w:rsid w:val="00434A8C"/>
    <w:rsid w:val="00445975"/>
    <w:rsid w:val="00446707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34780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67D35"/>
    <w:rsid w:val="0067291E"/>
    <w:rsid w:val="0067646F"/>
    <w:rsid w:val="0068198C"/>
    <w:rsid w:val="006A2E29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77F70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6F12"/>
    <w:rsid w:val="00832A15"/>
    <w:rsid w:val="00837FE6"/>
    <w:rsid w:val="008427C6"/>
    <w:rsid w:val="00852C65"/>
    <w:rsid w:val="00855848"/>
    <w:rsid w:val="00861BB4"/>
    <w:rsid w:val="008747D5"/>
    <w:rsid w:val="008812ED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5A93"/>
    <w:rsid w:val="008E0426"/>
    <w:rsid w:val="008E19BF"/>
    <w:rsid w:val="008E38BE"/>
    <w:rsid w:val="008E46AF"/>
    <w:rsid w:val="008F0932"/>
    <w:rsid w:val="008F1199"/>
    <w:rsid w:val="00933934"/>
    <w:rsid w:val="00944A4E"/>
    <w:rsid w:val="0095209E"/>
    <w:rsid w:val="00997869"/>
    <w:rsid w:val="009A1962"/>
    <w:rsid w:val="009A6360"/>
    <w:rsid w:val="009B1BC9"/>
    <w:rsid w:val="009B310E"/>
    <w:rsid w:val="009B4D00"/>
    <w:rsid w:val="009C3E0D"/>
    <w:rsid w:val="009C417A"/>
    <w:rsid w:val="009E06D1"/>
    <w:rsid w:val="009E2D0E"/>
    <w:rsid w:val="009E79BE"/>
    <w:rsid w:val="009F3AD3"/>
    <w:rsid w:val="009F4E0F"/>
    <w:rsid w:val="00A13B49"/>
    <w:rsid w:val="00A170E3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3BC"/>
    <w:rsid w:val="00A814C8"/>
    <w:rsid w:val="00A84BB2"/>
    <w:rsid w:val="00A97E07"/>
    <w:rsid w:val="00AB2020"/>
    <w:rsid w:val="00AB5953"/>
    <w:rsid w:val="00AB7B1F"/>
    <w:rsid w:val="00AC1867"/>
    <w:rsid w:val="00AC4E61"/>
    <w:rsid w:val="00AD0660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20F7"/>
    <w:rsid w:val="00B53ECD"/>
    <w:rsid w:val="00B544A3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0E72"/>
    <w:rsid w:val="00C25A6D"/>
    <w:rsid w:val="00C25CD4"/>
    <w:rsid w:val="00C34265"/>
    <w:rsid w:val="00C34FE2"/>
    <w:rsid w:val="00C43809"/>
    <w:rsid w:val="00C5427B"/>
    <w:rsid w:val="00C57309"/>
    <w:rsid w:val="00C618BD"/>
    <w:rsid w:val="00C627A5"/>
    <w:rsid w:val="00C65A70"/>
    <w:rsid w:val="00C720BF"/>
    <w:rsid w:val="00C7419C"/>
    <w:rsid w:val="00C747C2"/>
    <w:rsid w:val="00C767B0"/>
    <w:rsid w:val="00C8327E"/>
    <w:rsid w:val="00C863EF"/>
    <w:rsid w:val="00C90A42"/>
    <w:rsid w:val="00C93283"/>
    <w:rsid w:val="00C94AA5"/>
    <w:rsid w:val="00C95D71"/>
    <w:rsid w:val="00CA029C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24DBB"/>
    <w:rsid w:val="00D40A85"/>
    <w:rsid w:val="00D52919"/>
    <w:rsid w:val="00D52C99"/>
    <w:rsid w:val="00D62797"/>
    <w:rsid w:val="00D73F40"/>
    <w:rsid w:val="00D85B32"/>
    <w:rsid w:val="00D874F6"/>
    <w:rsid w:val="00DA17F3"/>
    <w:rsid w:val="00DB280F"/>
    <w:rsid w:val="00DB6970"/>
    <w:rsid w:val="00DC022F"/>
    <w:rsid w:val="00DC19D9"/>
    <w:rsid w:val="00DC26B9"/>
    <w:rsid w:val="00DE12A7"/>
    <w:rsid w:val="00DE7E87"/>
    <w:rsid w:val="00DF7E9F"/>
    <w:rsid w:val="00E02BE0"/>
    <w:rsid w:val="00E0531F"/>
    <w:rsid w:val="00E147C2"/>
    <w:rsid w:val="00E26A98"/>
    <w:rsid w:val="00E35E3B"/>
    <w:rsid w:val="00E47999"/>
    <w:rsid w:val="00E55128"/>
    <w:rsid w:val="00E6220D"/>
    <w:rsid w:val="00E6693F"/>
    <w:rsid w:val="00E73EEE"/>
    <w:rsid w:val="00E90969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0EEE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3231-39F3-4708-A1E5-1113B3D5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8</cp:revision>
  <cp:lastPrinted>2022-10-11T07:33:00Z</cp:lastPrinted>
  <dcterms:created xsi:type="dcterms:W3CDTF">2022-09-15T07:09:00Z</dcterms:created>
  <dcterms:modified xsi:type="dcterms:W3CDTF">2022-10-11T07:37:00Z</dcterms:modified>
</cp:coreProperties>
</file>