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14336">
        <w:rPr>
          <w:b/>
          <w:color w:val="000000"/>
          <w:sz w:val="36"/>
          <w:szCs w:val="36"/>
        </w:rPr>
        <w:t>0</w:t>
      </w:r>
      <w:r w:rsidR="000A4B5E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0331FC">
        <w:rPr>
          <w:b/>
          <w:color w:val="000000"/>
          <w:sz w:val="36"/>
          <w:szCs w:val="36"/>
        </w:rPr>
        <w:t>4</w:t>
      </w:r>
      <w:r w:rsidR="00952663">
        <w:rPr>
          <w:b/>
          <w:color w:val="000000"/>
          <w:sz w:val="36"/>
          <w:szCs w:val="36"/>
        </w:rPr>
        <w:t>5</w:t>
      </w:r>
      <w:r w:rsidR="000A4B5E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0A4B5E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03</w:t>
      </w:r>
      <w:r w:rsidR="003423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февраля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814336"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7458" w:rsidRDefault="00B57458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B57458" w:rsidRDefault="00B57458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58603D">
        <w:t xml:space="preserve">3 </w:t>
      </w:r>
      <w:bookmarkStart w:id="0" w:name="_GoBack"/>
      <w:bookmarkEnd w:id="0"/>
      <w:r>
        <w:t>лист</w:t>
      </w:r>
      <w:r w:rsidR="00C767B0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7069BB" w:rsidP="000A4B5E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0A4B5E">
              <w:rPr>
                <w:sz w:val="28"/>
                <w:szCs w:val="28"/>
              </w:rPr>
              <w:t>31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7254B"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0A4B5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«</w:t>
            </w:r>
            <w:r w:rsidR="000A4B5E" w:rsidRPr="001324A8">
              <w:rPr>
                <w:sz w:val="28"/>
                <w:szCs w:val="28"/>
              </w:rPr>
              <w:t xml:space="preserve">Об утверждении стоимости услуг по погребению на территории </w:t>
            </w:r>
            <w:r w:rsidR="000A4B5E" w:rsidRPr="00DD1B49">
              <w:rPr>
                <w:sz w:val="28"/>
                <w:szCs w:val="28"/>
              </w:rPr>
              <w:t>Бутурлиновского</w:t>
            </w:r>
            <w:r w:rsidR="000A4B5E">
              <w:rPr>
                <w:sz w:val="28"/>
                <w:szCs w:val="28"/>
              </w:rPr>
              <w:t xml:space="preserve"> </w:t>
            </w:r>
            <w:r w:rsidR="000A4B5E" w:rsidRPr="00DD1B49">
              <w:rPr>
                <w:sz w:val="28"/>
                <w:szCs w:val="28"/>
              </w:rPr>
              <w:t>городского поселения</w:t>
            </w:r>
            <w:r w:rsidR="000A4B5E">
              <w:rPr>
                <w:sz w:val="28"/>
                <w:szCs w:val="28"/>
              </w:rPr>
              <w:t xml:space="preserve"> </w:t>
            </w:r>
            <w:r w:rsidR="000A4B5E" w:rsidRPr="00DD1B49">
              <w:rPr>
                <w:sz w:val="28"/>
                <w:szCs w:val="28"/>
              </w:rPr>
              <w:t>Бутурлиновского муниципального</w:t>
            </w:r>
            <w:r w:rsidR="000A4B5E">
              <w:rPr>
                <w:sz w:val="28"/>
                <w:szCs w:val="28"/>
              </w:rPr>
              <w:t xml:space="preserve"> района Воронежской области</w:t>
            </w:r>
            <w:r w:rsidR="007E01A6" w:rsidRPr="00A659D7">
              <w:rPr>
                <w:sz w:val="28"/>
              </w:rPr>
              <w:t>»</w:t>
            </w:r>
          </w:p>
        </w:tc>
      </w:tr>
      <w:tr w:rsidR="00134EA4" w:rsidTr="00EC1C24">
        <w:tc>
          <w:tcPr>
            <w:tcW w:w="800" w:type="dxa"/>
          </w:tcPr>
          <w:p w:rsidR="00134EA4" w:rsidRDefault="00134EA4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34EA4" w:rsidRPr="00134EA4" w:rsidRDefault="000A4B5E" w:rsidP="00C7254B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для жителей городского поселения по обращению с ТКО</w:t>
            </w:r>
          </w:p>
        </w:tc>
      </w:tr>
    </w:tbl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7E01A6" w:rsidRDefault="007E01A6" w:rsidP="00587E96">
      <w:pPr>
        <w:rPr>
          <w:sz w:val="16"/>
        </w:rPr>
        <w:sectPr w:rsidR="007E01A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814336" w:rsidRDefault="00814336" w:rsidP="00587E96">
      <w:pPr>
        <w:rPr>
          <w:sz w:val="16"/>
        </w:rPr>
      </w:pPr>
    </w:p>
    <w:p w:rsidR="000A4B5E" w:rsidRPr="000A4B5E" w:rsidRDefault="000A4B5E" w:rsidP="000A4B5E">
      <w:pPr>
        <w:jc w:val="center"/>
      </w:pPr>
      <w:r w:rsidRPr="000A4B5E">
        <w:rPr>
          <w:noProof/>
          <w:sz w:val="20"/>
          <w:szCs w:val="20"/>
          <w:lang w:eastAsia="ru-RU"/>
        </w:rPr>
        <w:drawing>
          <wp:inline distT="0" distB="0" distL="0" distR="0" wp14:anchorId="14AB2815" wp14:editId="052D593E">
            <wp:extent cx="619125" cy="733425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5E" w:rsidRPr="000A4B5E" w:rsidRDefault="000A4B5E" w:rsidP="000A4B5E">
      <w:pPr>
        <w:jc w:val="center"/>
        <w:rPr>
          <w:sz w:val="16"/>
        </w:rPr>
      </w:pPr>
    </w:p>
    <w:p w:rsidR="000A4B5E" w:rsidRPr="000A4B5E" w:rsidRDefault="000A4B5E" w:rsidP="000A4B5E">
      <w:pPr>
        <w:keepNext/>
        <w:tabs>
          <w:tab w:val="num" w:pos="0"/>
        </w:tabs>
        <w:ind w:left="432" w:hanging="432"/>
        <w:jc w:val="center"/>
        <w:outlineLvl w:val="0"/>
        <w:rPr>
          <w:i/>
          <w:spacing w:val="200"/>
          <w:sz w:val="36"/>
          <w:szCs w:val="20"/>
        </w:rPr>
      </w:pPr>
      <w:r w:rsidRPr="000A4B5E">
        <w:rPr>
          <w:i/>
          <w:spacing w:val="200"/>
          <w:sz w:val="36"/>
          <w:szCs w:val="20"/>
        </w:rPr>
        <w:t>Администрация</w:t>
      </w:r>
    </w:p>
    <w:p w:rsidR="000A4B5E" w:rsidRPr="000A4B5E" w:rsidRDefault="000A4B5E" w:rsidP="000A4B5E">
      <w:pPr>
        <w:rPr>
          <w:sz w:val="16"/>
        </w:rPr>
      </w:pPr>
    </w:p>
    <w:p w:rsidR="000A4B5E" w:rsidRPr="000A4B5E" w:rsidRDefault="000A4B5E" w:rsidP="000A4B5E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0A4B5E">
        <w:rPr>
          <w:rFonts w:ascii="Bookman Old Style" w:hAnsi="Bookman Old Style"/>
          <w:i/>
          <w:spacing w:val="15"/>
          <w:szCs w:val="20"/>
        </w:rPr>
        <w:t xml:space="preserve">Бутурлиновского городского поселения </w:t>
      </w:r>
    </w:p>
    <w:p w:rsidR="000A4B5E" w:rsidRPr="000A4B5E" w:rsidRDefault="000A4B5E" w:rsidP="000A4B5E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0A4B5E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0A4B5E" w:rsidRPr="000A4B5E" w:rsidRDefault="000A4B5E" w:rsidP="000A4B5E">
      <w:pPr>
        <w:jc w:val="center"/>
        <w:rPr>
          <w:rFonts w:ascii="Bookman Old Style" w:hAnsi="Bookman Old Style"/>
          <w:i/>
          <w:spacing w:val="15"/>
        </w:rPr>
      </w:pPr>
      <w:r w:rsidRPr="000A4B5E">
        <w:rPr>
          <w:rFonts w:ascii="Bookman Old Style" w:hAnsi="Bookman Old Style"/>
          <w:i/>
          <w:spacing w:val="15"/>
        </w:rPr>
        <w:t>Воронежской области</w:t>
      </w:r>
    </w:p>
    <w:p w:rsidR="000A4B5E" w:rsidRPr="000A4B5E" w:rsidRDefault="000A4B5E" w:rsidP="000A4B5E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28"/>
          <w:szCs w:val="28"/>
        </w:rPr>
      </w:pPr>
    </w:p>
    <w:p w:rsidR="000A4B5E" w:rsidRPr="000A4B5E" w:rsidRDefault="000A4B5E" w:rsidP="000A4B5E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0A4B5E">
        <w:rPr>
          <w:rFonts w:ascii="Impact" w:hAnsi="Impact"/>
          <w:spacing w:val="300"/>
          <w:sz w:val="44"/>
          <w:szCs w:val="20"/>
        </w:rPr>
        <w:t>Постановление</w:t>
      </w: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0A4B5E">
        <w:rPr>
          <w:sz w:val="28"/>
          <w:szCs w:val="28"/>
          <w:lang w:eastAsia="ru-RU"/>
        </w:rPr>
        <w:t xml:space="preserve">от </w:t>
      </w:r>
      <w:r w:rsidRPr="000A4B5E">
        <w:rPr>
          <w:sz w:val="28"/>
          <w:szCs w:val="28"/>
          <w:u w:val="single"/>
          <w:lang w:eastAsia="ru-RU"/>
        </w:rPr>
        <w:t>31.01.2023 г.</w:t>
      </w:r>
      <w:r w:rsidRPr="000A4B5E">
        <w:rPr>
          <w:sz w:val="28"/>
          <w:szCs w:val="28"/>
          <w:lang w:eastAsia="ru-RU"/>
        </w:rPr>
        <w:t xml:space="preserve"> № </w:t>
      </w:r>
      <w:r w:rsidRPr="000A4B5E">
        <w:rPr>
          <w:sz w:val="28"/>
          <w:szCs w:val="28"/>
          <w:u w:val="single"/>
          <w:lang w:eastAsia="ru-RU"/>
        </w:rPr>
        <w:t>45</w:t>
      </w: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proofErr w:type="spellStart"/>
      <w:r w:rsidRPr="000A4B5E">
        <w:rPr>
          <w:lang w:eastAsia="ru-RU"/>
        </w:rPr>
        <w:t>г</w:t>
      </w:r>
      <w:proofErr w:type="gramStart"/>
      <w:r w:rsidRPr="000A4B5E">
        <w:rPr>
          <w:lang w:eastAsia="ru-RU"/>
        </w:rPr>
        <w:t>.Б</w:t>
      </w:r>
      <w:proofErr w:type="gramEnd"/>
      <w:r w:rsidRPr="000A4B5E">
        <w:rPr>
          <w:lang w:eastAsia="ru-RU"/>
        </w:rPr>
        <w:t>утурлиновка</w:t>
      </w:r>
      <w:proofErr w:type="spellEnd"/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0A4B5E" w:rsidRPr="000A4B5E" w:rsidRDefault="000A4B5E" w:rsidP="000A4B5E">
      <w:pPr>
        <w:tabs>
          <w:tab w:val="left" w:pos="4678"/>
        </w:tabs>
        <w:suppressAutoHyphens w:val="0"/>
        <w:autoSpaceDE w:val="0"/>
        <w:autoSpaceDN w:val="0"/>
        <w:adjustRightInd w:val="0"/>
        <w:ind w:right="4538"/>
        <w:jc w:val="both"/>
        <w:rPr>
          <w:b/>
          <w:bCs/>
          <w:sz w:val="28"/>
          <w:szCs w:val="28"/>
          <w:lang w:eastAsia="ru-RU"/>
        </w:rPr>
      </w:pPr>
      <w:r w:rsidRPr="000A4B5E">
        <w:rPr>
          <w:b/>
          <w:bCs/>
          <w:sz w:val="28"/>
          <w:szCs w:val="28"/>
          <w:lang w:eastAsia="ru-RU"/>
        </w:rPr>
        <w:t>Об утверждении стоимости услуг по погребению на территории Бутурлиновского городского поселения Бутурлиновского муниципального района Воронежской области</w:t>
      </w:r>
    </w:p>
    <w:p w:rsidR="000A4B5E" w:rsidRPr="000A4B5E" w:rsidRDefault="000A4B5E" w:rsidP="000A4B5E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0A4B5E">
        <w:rPr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12.01.1996 № 8-ФЗ «О погребении и похоронном деле», постановлением Правительства РФ </w:t>
      </w:r>
      <w:r w:rsidRPr="000A4B5E">
        <w:rPr>
          <w:color w:val="000000"/>
          <w:sz w:val="28"/>
          <w:szCs w:val="28"/>
          <w:lang w:eastAsia="ru-RU"/>
        </w:rPr>
        <w:t xml:space="preserve">от 30.01.2023 № 119 </w:t>
      </w:r>
      <w:r w:rsidRPr="000A4B5E">
        <w:rPr>
          <w:sz w:val="28"/>
          <w:szCs w:val="28"/>
          <w:shd w:val="clear" w:color="auto" w:fill="FFFFFF"/>
          <w:lang w:eastAsia="ru-RU"/>
        </w:rPr>
        <w:t>«Об утверждении коэффициента индексации выплат, пособий и компенсаций в 2023 году»</w:t>
      </w:r>
      <w:r w:rsidRPr="000A4B5E">
        <w:rPr>
          <w:sz w:val="28"/>
          <w:szCs w:val="28"/>
          <w:lang w:eastAsia="ru-RU"/>
        </w:rPr>
        <w:t xml:space="preserve">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 </w:t>
      </w:r>
      <w:proofErr w:type="gramEnd"/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A4B5E">
        <w:rPr>
          <w:b/>
          <w:sz w:val="28"/>
          <w:szCs w:val="28"/>
          <w:lang w:eastAsia="ru-RU"/>
        </w:rPr>
        <w:t>ПОСТАНОВЛЯЕТ:</w:t>
      </w: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>1. Утвердить стоимость услуг, предоставляемых согласно гарантированному перечню услуг по погребению на территории Бутурлиновского городского поселения Бутурлиновского муниципального района Воронежской области, согласно приложению.</w:t>
      </w: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>2. С</w:t>
      </w:r>
      <w:r w:rsidRPr="000A4B5E">
        <w:rPr>
          <w:iCs/>
          <w:sz w:val="28"/>
          <w:szCs w:val="28"/>
          <w:lang w:eastAsia="ru-RU"/>
        </w:rPr>
        <w:t>тоимость услуг, предоставляемых согласно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в сроки определяемые Правительством Российской Федерации.</w:t>
      </w: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3. Признать утратившим силу постановление администрации Бутурлиновского городского поселения от 28.01.2022 года № 45 «Об утверждении стоимости гарантированного перечня услуг по погребению в </w:t>
      </w:r>
      <w:r w:rsidRPr="000A4B5E">
        <w:rPr>
          <w:sz w:val="28"/>
          <w:szCs w:val="28"/>
          <w:lang w:eastAsia="ru-RU"/>
        </w:rPr>
        <w:lastRenderedPageBreak/>
        <w:t>Бутурлиновском городском поселении»</w:t>
      </w:r>
      <w:r w:rsidRPr="000A4B5E">
        <w:rPr>
          <w:bCs/>
          <w:sz w:val="28"/>
          <w:szCs w:val="28"/>
          <w:lang w:eastAsia="ru-RU"/>
        </w:rPr>
        <w:t>.</w:t>
      </w: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0A4B5E">
        <w:rPr>
          <w:iCs/>
          <w:sz w:val="28"/>
          <w:szCs w:val="28"/>
          <w:lang w:eastAsia="ru-RU"/>
        </w:rPr>
        <w:t>4.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0A4B5E" w:rsidRPr="000A4B5E" w:rsidRDefault="000A4B5E" w:rsidP="000A4B5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0A4B5E">
        <w:rPr>
          <w:iCs/>
          <w:sz w:val="28"/>
          <w:szCs w:val="28"/>
          <w:lang w:eastAsia="ru-RU"/>
        </w:rPr>
        <w:t>5. Настоящего постановление вступает в силу с 1 февраля 2023 года.</w:t>
      </w:r>
    </w:p>
    <w:p w:rsidR="000A4B5E" w:rsidRPr="000A4B5E" w:rsidRDefault="000A4B5E" w:rsidP="000A4B5E">
      <w:pPr>
        <w:widowControl w:val="0"/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4B5E">
        <w:rPr>
          <w:iCs/>
          <w:sz w:val="28"/>
          <w:szCs w:val="28"/>
          <w:lang w:eastAsia="ru-RU"/>
        </w:rPr>
        <w:t xml:space="preserve">6. </w:t>
      </w:r>
      <w:r w:rsidRPr="000A4B5E">
        <w:rPr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Глава администрации Бутурлиновского </w:t>
      </w: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городского поселения </w:t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proofErr w:type="spellStart"/>
      <w:r w:rsidRPr="000A4B5E">
        <w:rPr>
          <w:sz w:val="28"/>
          <w:szCs w:val="28"/>
          <w:lang w:eastAsia="ru-RU"/>
        </w:rPr>
        <w:t>А.В.Головков</w:t>
      </w:r>
      <w:proofErr w:type="spellEnd"/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  <w:sectPr w:rsidR="000A4B5E" w:rsidRPr="000A4B5E" w:rsidSect="00BE3CCB">
          <w:headerReference w:type="even" r:id="rId10"/>
          <w:headerReference w:type="default" r:id="rId11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0A4B5E" w:rsidRPr="000A4B5E" w:rsidRDefault="000A4B5E" w:rsidP="000A4B5E">
      <w:pPr>
        <w:tabs>
          <w:tab w:val="left" w:pos="4820"/>
        </w:tabs>
        <w:suppressAutoHyphens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lastRenderedPageBreak/>
        <w:t>Приложение</w:t>
      </w:r>
    </w:p>
    <w:p w:rsidR="000A4B5E" w:rsidRPr="000A4B5E" w:rsidRDefault="000A4B5E" w:rsidP="000A4B5E">
      <w:pPr>
        <w:tabs>
          <w:tab w:val="left" w:pos="4820"/>
        </w:tabs>
        <w:suppressAutoHyphens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>к постановлению администрации Бутурлиновского городского поселения Бутурлиновского муниципального района Воронежской области</w:t>
      </w:r>
    </w:p>
    <w:p w:rsidR="000A4B5E" w:rsidRPr="000A4B5E" w:rsidRDefault="000A4B5E" w:rsidP="000A4B5E">
      <w:pPr>
        <w:tabs>
          <w:tab w:val="left" w:pos="4820"/>
        </w:tabs>
        <w:suppressAutoHyphens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от </w:t>
      </w:r>
      <w:r w:rsidRPr="000A4B5E">
        <w:rPr>
          <w:sz w:val="28"/>
          <w:szCs w:val="28"/>
          <w:u w:val="single"/>
          <w:lang w:eastAsia="ru-RU"/>
        </w:rPr>
        <w:t>31.01.2023 г.</w:t>
      </w:r>
      <w:r w:rsidRPr="000A4B5E">
        <w:rPr>
          <w:sz w:val="28"/>
          <w:szCs w:val="28"/>
          <w:lang w:eastAsia="ru-RU"/>
        </w:rPr>
        <w:t xml:space="preserve"> № </w:t>
      </w:r>
      <w:r w:rsidRPr="000A4B5E">
        <w:rPr>
          <w:sz w:val="28"/>
          <w:szCs w:val="28"/>
          <w:u w:val="single"/>
          <w:lang w:eastAsia="ru-RU"/>
        </w:rPr>
        <w:t>45</w:t>
      </w:r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ind w:left="4111" w:firstLine="709"/>
        <w:rPr>
          <w:b/>
          <w:sz w:val="28"/>
          <w:szCs w:val="28"/>
          <w:lang w:eastAsia="ru-RU"/>
        </w:rPr>
      </w:pPr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0A4B5E">
        <w:rPr>
          <w:b/>
          <w:sz w:val="28"/>
          <w:szCs w:val="28"/>
          <w:lang w:eastAsia="ru-RU"/>
        </w:rPr>
        <w:t>Стоимость услуг,</w:t>
      </w:r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0A4B5E">
        <w:rPr>
          <w:b/>
          <w:sz w:val="28"/>
          <w:szCs w:val="28"/>
          <w:lang w:eastAsia="ru-RU"/>
        </w:rPr>
        <w:t>предоставляемых согласно гарантированному перечню услуг по погребению на территории Бутурлиновского городского поселения Бутурлиновского муниципального района Воронежской области</w:t>
      </w:r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72"/>
        <w:gridCol w:w="2926"/>
      </w:tblGrid>
      <w:tr w:rsidR="000A4B5E" w:rsidRPr="000A4B5E" w:rsidTr="00B03F31">
        <w:tc>
          <w:tcPr>
            <w:tcW w:w="675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 xml:space="preserve">№ </w:t>
            </w:r>
          </w:p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0A4B5E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0A4B5E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72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A4B5E">
              <w:rPr>
                <w:b/>
                <w:sz w:val="28"/>
                <w:szCs w:val="28"/>
                <w:lang w:eastAsia="ru-RU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A4B5E">
              <w:rPr>
                <w:b/>
                <w:sz w:val="28"/>
                <w:szCs w:val="28"/>
                <w:lang w:eastAsia="ru-RU"/>
              </w:rPr>
              <w:t>Стоимость услуг (в рублях)</w:t>
            </w:r>
          </w:p>
        </w:tc>
      </w:tr>
      <w:tr w:rsidR="000A4B5E" w:rsidRPr="000A4B5E" w:rsidTr="00B03F31">
        <w:tc>
          <w:tcPr>
            <w:tcW w:w="675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2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Производится бесплатно</w:t>
            </w:r>
          </w:p>
        </w:tc>
      </w:tr>
      <w:tr w:rsidR="000A4B5E" w:rsidRPr="000A4B5E" w:rsidTr="00B03F31">
        <w:tc>
          <w:tcPr>
            <w:tcW w:w="675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2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A4B5E">
              <w:rPr>
                <w:color w:val="000000"/>
                <w:sz w:val="28"/>
                <w:szCs w:val="28"/>
                <w:lang w:eastAsia="ru-RU"/>
              </w:rPr>
              <w:t>3647,01</w:t>
            </w:r>
          </w:p>
        </w:tc>
      </w:tr>
      <w:tr w:rsidR="000A4B5E" w:rsidRPr="000A4B5E" w:rsidTr="00B03F31">
        <w:tc>
          <w:tcPr>
            <w:tcW w:w="675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2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A4B5E">
              <w:rPr>
                <w:color w:val="000000"/>
                <w:sz w:val="28"/>
                <w:szCs w:val="28"/>
                <w:lang w:eastAsia="ru-RU"/>
              </w:rPr>
              <w:t>1600,08</w:t>
            </w:r>
          </w:p>
        </w:tc>
      </w:tr>
      <w:tr w:rsidR="000A4B5E" w:rsidRPr="000A4B5E" w:rsidTr="00B03F31">
        <w:trPr>
          <w:trHeight w:val="553"/>
        </w:trPr>
        <w:tc>
          <w:tcPr>
            <w:tcW w:w="675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2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A4B5E">
              <w:rPr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A4B5E">
              <w:rPr>
                <w:color w:val="000000"/>
                <w:sz w:val="28"/>
                <w:szCs w:val="28"/>
                <w:lang w:eastAsia="ru-RU"/>
              </w:rPr>
              <w:t>2546,39</w:t>
            </w:r>
          </w:p>
        </w:tc>
      </w:tr>
      <w:tr w:rsidR="000A4B5E" w:rsidRPr="000A4B5E" w:rsidTr="00B03F31">
        <w:tc>
          <w:tcPr>
            <w:tcW w:w="6647" w:type="dxa"/>
            <w:gridSpan w:val="2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A4B5E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26" w:type="dxa"/>
          </w:tcPr>
          <w:p w:rsidR="000A4B5E" w:rsidRPr="000A4B5E" w:rsidRDefault="000A4B5E" w:rsidP="000A4B5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A4B5E">
              <w:rPr>
                <w:b/>
                <w:color w:val="000000"/>
                <w:sz w:val="28"/>
                <w:szCs w:val="28"/>
                <w:lang w:eastAsia="ru-RU"/>
              </w:rPr>
              <w:t>7793,48</w:t>
            </w:r>
          </w:p>
        </w:tc>
      </w:tr>
    </w:tbl>
    <w:p w:rsidR="000A4B5E" w:rsidRPr="000A4B5E" w:rsidRDefault="000A4B5E" w:rsidP="000A4B5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СОГЛАСОВАНО: </w:t>
      </w: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>Руководитель клиентской службы (на правах отдела)</w:t>
      </w: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в Бутурлиновском районе </w:t>
      </w: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>(</w:t>
      </w:r>
      <w:proofErr w:type="gramStart"/>
      <w:r w:rsidRPr="000A4B5E">
        <w:rPr>
          <w:sz w:val="28"/>
          <w:szCs w:val="28"/>
          <w:lang w:eastAsia="ru-RU"/>
        </w:rPr>
        <w:t>действующий</w:t>
      </w:r>
      <w:proofErr w:type="gramEnd"/>
      <w:r w:rsidRPr="000A4B5E">
        <w:rPr>
          <w:sz w:val="28"/>
          <w:szCs w:val="28"/>
          <w:lang w:eastAsia="ru-RU"/>
        </w:rPr>
        <w:t xml:space="preserve"> по доверенности) </w:t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  <w:t xml:space="preserve">Н.Г. </w:t>
      </w:r>
      <w:proofErr w:type="spellStart"/>
      <w:r w:rsidRPr="000A4B5E">
        <w:rPr>
          <w:sz w:val="28"/>
          <w:szCs w:val="28"/>
          <w:lang w:eastAsia="ru-RU"/>
        </w:rPr>
        <w:t>Трайнина</w:t>
      </w:r>
      <w:proofErr w:type="spellEnd"/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Руководитель департамента </w:t>
      </w:r>
      <w:proofErr w:type="gramStart"/>
      <w:r w:rsidRPr="000A4B5E">
        <w:rPr>
          <w:sz w:val="28"/>
          <w:szCs w:val="28"/>
          <w:lang w:eastAsia="ru-RU"/>
        </w:rPr>
        <w:t>социальной</w:t>
      </w:r>
      <w:proofErr w:type="gramEnd"/>
    </w:p>
    <w:p w:rsidR="000A4B5E" w:rsidRPr="000A4B5E" w:rsidRDefault="000A4B5E" w:rsidP="000A4B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4B5E">
        <w:rPr>
          <w:sz w:val="28"/>
          <w:szCs w:val="28"/>
          <w:lang w:eastAsia="ru-RU"/>
        </w:rPr>
        <w:t xml:space="preserve">защиты Воронежской области </w:t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</w:r>
      <w:r w:rsidRPr="000A4B5E">
        <w:rPr>
          <w:sz w:val="28"/>
          <w:szCs w:val="28"/>
          <w:lang w:eastAsia="ru-RU"/>
        </w:rPr>
        <w:tab/>
        <w:t>О.В. Сергеева</w:t>
      </w:r>
    </w:p>
    <w:p w:rsidR="000A4B5E" w:rsidRPr="000A4B5E" w:rsidRDefault="000A4B5E" w:rsidP="000A4B5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:rsidR="00814336" w:rsidRDefault="00814336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587E96">
      <w:pPr>
        <w:rPr>
          <w:sz w:val="16"/>
        </w:rPr>
      </w:pPr>
    </w:p>
    <w:p w:rsidR="000A4B5E" w:rsidRDefault="000A4B5E" w:rsidP="000A4B5E">
      <w:pPr>
        <w:jc w:val="center"/>
        <w:rPr>
          <w:b/>
          <w:sz w:val="32"/>
          <w:szCs w:val="32"/>
        </w:rPr>
      </w:pPr>
      <w:r w:rsidRPr="000A4B5E">
        <w:rPr>
          <w:b/>
          <w:sz w:val="32"/>
          <w:szCs w:val="32"/>
        </w:rPr>
        <w:lastRenderedPageBreak/>
        <w:t>ИНФОРМАЦИОННОЕ СООБЩЕНИЕ</w:t>
      </w:r>
    </w:p>
    <w:p w:rsidR="000A4B5E" w:rsidRDefault="000A4B5E" w:rsidP="000A4B5E">
      <w:pPr>
        <w:jc w:val="both"/>
        <w:rPr>
          <w:b/>
          <w:sz w:val="32"/>
          <w:szCs w:val="32"/>
        </w:rPr>
      </w:pPr>
    </w:p>
    <w:p w:rsidR="000A4B5E" w:rsidRPr="000A4B5E" w:rsidRDefault="000A4B5E" w:rsidP="000A4B5E">
      <w:pPr>
        <w:jc w:val="both"/>
        <w:rPr>
          <w:b/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   </w:t>
      </w:r>
      <w:r w:rsidRPr="000A4B5E">
        <w:rPr>
          <w:color w:val="161616"/>
          <w:sz w:val="28"/>
          <w:szCs w:val="28"/>
          <w:shd w:val="clear" w:color="auto" w:fill="FFFFFF"/>
        </w:rPr>
        <w:t xml:space="preserve">Уважаемые жители города Бутурлиновка, администрация Бутурлиновского городского поселения сообщает, что контейнеры оранжевого цвета предназначены для складирования отсортированного пластика, а контейнеры зеленого цвета для твердых коммунальных отходов. Так же напоминаем о том, что  растительные остатки (ботва, ветки, спилы) не являются ТКО, в </w:t>
      </w:r>
      <w:proofErr w:type="gramStart"/>
      <w:r w:rsidRPr="000A4B5E">
        <w:rPr>
          <w:color w:val="161616"/>
          <w:sz w:val="28"/>
          <w:szCs w:val="28"/>
          <w:shd w:val="clear" w:color="auto" w:fill="FFFFFF"/>
        </w:rPr>
        <w:t>связи</w:t>
      </w:r>
      <w:proofErr w:type="gramEnd"/>
      <w:r w:rsidRPr="000A4B5E">
        <w:rPr>
          <w:color w:val="161616"/>
          <w:sz w:val="28"/>
          <w:szCs w:val="28"/>
          <w:shd w:val="clear" w:color="auto" w:fill="FFFFFF"/>
        </w:rPr>
        <w:t xml:space="preserve"> с чем складирование таких отходов в контейнеры запрещено. Такие отходы необходимо складывать возле контейнеров, предварительно упаковав листву и ботву в мешки, а ветки должны быть не более 50 см, связанные жгутом.</w:t>
      </w:r>
    </w:p>
    <w:p w:rsidR="000A4B5E" w:rsidRPr="000A4B5E" w:rsidRDefault="000A4B5E" w:rsidP="000A4B5E">
      <w:pPr>
        <w:jc w:val="both"/>
        <w:rPr>
          <w:b/>
          <w:sz w:val="28"/>
          <w:szCs w:val="28"/>
        </w:rPr>
      </w:pPr>
    </w:p>
    <w:p w:rsidR="000A4B5E" w:rsidRPr="000A4B5E" w:rsidRDefault="000A4B5E" w:rsidP="000A4B5E">
      <w:pPr>
        <w:jc w:val="both"/>
        <w:rPr>
          <w:b/>
          <w:sz w:val="32"/>
          <w:szCs w:val="32"/>
        </w:rPr>
      </w:pPr>
    </w:p>
    <w:sectPr w:rsidR="000A4B5E" w:rsidRPr="000A4B5E" w:rsidSect="000A4B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1C" w:rsidRDefault="00DD581C" w:rsidP="00131F73">
      <w:r>
        <w:separator/>
      </w:r>
    </w:p>
  </w:endnote>
  <w:endnote w:type="continuationSeparator" w:id="0">
    <w:p w:rsidR="00DD581C" w:rsidRDefault="00DD581C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1C" w:rsidRDefault="00DD581C" w:rsidP="00131F73">
      <w:r>
        <w:separator/>
      </w:r>
    </w:p>
  </w:footnote>
  <w:footnote w:type="continuationSeparator" w:id="0">
    <w:p w:rsidR="00DD581C" w:rsidRDefault="00DD581C" w:rsidP="0013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5E" w:rsidRDefault="000A4B5E" w:rsidP="0037225D">
    <w:pPr>
      <w:pStyle w:val="af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A4B5E" w:rsidRDefault="000A4B5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5E" w:rsidRPr="009D7F1C" w:rsidRDefault="000A4B5E" w:rsidP="009D7F1C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100A7"/>
    <w:rsid w:val="000313D0"/>
    <w:rsid w:val="000331FC"/>
    <w:rsid w:val="0004199B"/>
    <w:rsid w:val="0004208D"/>
    <w:rsid w:val="000505DA"/>
    <w:rsid w:val="000506EE"/>
    <w:rsid w:val="00056CAB"/>
    <w:rsid w:val="000628E8"/>
    <w:rsid w:val="0006298B"/>
    <w:rsid w:val="00070E18"/>
    <w:rsid w:val="00084DBE"/>
    <w:rsid w:val="00086D05"/>
    <w:rsid w:val="00087B75"/>
    <w:rsid w:val="000908AE"/>
    <w:rsid w:val="00091720"/>
    <w:rsid w:val="0009425D"/>
    <w:rsid w:val="000A0D4C"/>
    <w:rsid w:val="000A4B5E"/>
    <w:rsid w:val="000A642D"/>
    <w:rsid w:val="000B5408"/>
    <w:rsid w:val="000B68F2"/>
    <w:rsid w:val="000B7C2D"/>
    <w:rsid w:val="000C56F3"/>
    <w:rsid w:val="000D3E38"/>
    <w:rsid w:val="000D6DA5"/>
    <w:rsid w:val="000F01CE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1561"/>
    <w:rsid w:val="00127BEB"/>
    <w:rsid w:val="00131F73"/>
    <w:rsid w:val="00134EA4"/>
    <w:rsid w:val="00143264"/>
    <w:rsid w:val="00144649"/>
    <w:rsid w:val="00147714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E6767"/>
    <w:rsid w:val="001F1EFC"/>
    <w:rsid w:val="001F5958"/>
    <w:rsid w:val="00216E55"/>
    <w:rsid w:val="00220ADA"/>
    <w:rsid w:val="002236D4"/>
    <w:rsid w:val="00225D16"/>
    <w:rsid w:val="00232E0B"/>
    <w:rsid w:val="002528BA"/>
    <w:rsid w:val="00263A16"/>
    <w:rsid w:val="0026553D"/>
    <w:rsid w:val="00280B9D"/>
    <w:rsid w:val="0028394C"/>
    <w:rsid w:val="0029310F"/>
    <w:rsid w:val="00297BD0"/>
    <w:rsid w:val="002A03BB"/>
    <w:rsid w:val="002A5497"/>
    <w:rsid w:val="002A5D21"/>
    <w:rsid w:val="002B6FCF"/>
    <w:rsid w:val="002C5B00"/>
    <w:rsid w:val="002D671B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1B87"/>
    <w:rsid w:val="00375E5D"/>
    <w:rsid w:val="00383418"/>
    <w:rsid w:val="003841DA"/>
    <w:rsid w:val="00387A31"/>
    <w:rsid w:val="0039618C"/>
    <w:rsid w:val="00396E17"/>
    <w:rsid w:val="003B1E6F"/>
    <w:rsid w:val="003C1FCE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6A71"/>
    <w:rsid w:val="004923B4"/>
    <w:rsid w:val="00492D1E"/>
    <w:rsid w:val="00494376"/>
    <w:rsid w:val="004961DE"/>
    <w:rsid w:val="004A4333"/>
    <w:rsid w:val="004B3548"/>
    <w:rsid w:val="004B394B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27F37"/>
    <w:rsid w:val="005343CC"/>
    <w:rsid w:val="00534780"/>
    <w:rsid w:val="005446A5"/>
    <w:rsid w:val="00545471"/>
    <w:rsid w:val="00546DE3"/>
    <w:rsid w:val="005569A6"/>
    <w:rsid w:val="0056226E"/>
    <w:rsid w:val="00567B25"/>
    <w:rsid w:val="005851EB"/>
    <w:rsid w:val="0058603D"/>
    <w:rsid w:val="00587E96"/>
    <w:rsid w:val="005925C5"/>
    <w:rsid w:val="00594014"/>
    <w:rsid w:val="005A37DC"/>
    <w:rsid w:val="005A6B31"/>
    <w:rsid w:val="005C2561"/>
    <w:rsid w:val="005C366C"/>
    <w:rsid w:val="005D18AC"/>
    <w:rsid w:val="005D41A4"/>
    <w:rsid w:val="005D5235"/>
    <w:rsid w:val="005D545C"/>
    <w:rsid w:val="005E07EE"/>
    <w:rsid w:val="005E3C65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43817"/>
    <w:rsid w:val="00654FBE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A5060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069BB"/>
    <w:rsid w:val="0071710A"/>
    <w:rsid w:val="007263DC"/>
    <w:rsid w:val="007273ED"/>
    <w:rsid w:val="00727A30"/>
    <w:rsid w:val="00730D11"/>
    <w:rsid w:val="00730EDD"/>
    <w:rsid w:val="007317E8"/>
    <w:rsid w:val="0073677F"/>
    <w:rsid w:val="00736B2C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59D6"/>
    <w:rsid w:val="00796652"/>
    <w:rsid w:val="00797498"/>
    <w:rsid w:val="007B72B6"/>
    <w:rsid w:val="007E01A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4336"/>
    <w:rsid w:val="00815883"/>
    <w:rsid w:val="00817591"/>
    <w:rsid w:val="008205D8"/>
    <w:rsid w:val="00826F12"/>
    <w:rsid w:val="00832A15"/>
    <w:rsid w:val="00837FE6"/>
    <w:rsid w:val="008427C6"/>
    <w:rsid w:val="00843D33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3F"/>
    <w:rsid w:val="008F1199"/>
    <w:rsid w:val="008F1569"/>
    <w:rsid w:val="008F6B40"/>
    <w:rsid w:val="00933934"/>
    <w:rsid w:val="00944A4E"/>
    <w:rsid w:val="0095209E"/>
    <w:rsid w:val="00952663"/>
    <w:rsid w:val="00987490"/>
    <w:rsid w:val="00997869"/>
    <w:rsid w:val="009A1962"/>
    <w:rsid w:val="009A6360"/>
    <w:rsid w:val="009B310E"/>
    <w:rsid w:val="009B4D00"/>
    <w:rsid w:val="009C3E0D"/>
    <w:rsid w:val="009C417A"/>
    <w:rsid w:val="009D15DA"/>
    <w:rsid w:val="009E06D1"/>
    <w:rsid w:val="009E2D0E"/>
    <w:rsid w:val="009E79BE"/>
    <w:rsid w:val="009F3AD3"/>
    <w:rsid w:val="009F4E0F"/>
    <w:rsid w:val="00A11B0A"/>
    <w:rsid w:val="00A13B49"/>
    <w:rsid w:val="00A170E3"/>
    <w:rsid w:val="00A227C5"/>
    <w:rsid w:val="00A24525"/>
    <w:rsid w:val="00A246AD"/>
    <w:rsid w:val="00A26330"/>
    <w:rsid w:val="00A2727A"/>
    <w:rsid w:val="00A346AB"/>
    <w:rsid w:val="00A34846"/>
    <w:rsid w:val="00A40AF4"/>
    <w:rsid w:val="00A42168"/>
    <w:rsid w:val="00A50439"/>
    <w:rsid w:val="00A539D7"/>
    <w:rsid w:val="00A659D7"/>
    <w:rsid w:val="00A70C61"/>
    <w:rsid w:val="00A713BC"/>
    <w:rsid w:val="00A814C8"/>
    <w:rsid w:val="00A8385B"/>
    <w:rsid w:val="00A84BB2"/>
    <w:rsid w:val="00A92DDF"/>
    <w:rsid w:val="00A97E07"/>
    <w:rsid w:val="00AB2020"/>
    <w:rsid w:val="00AB5953"/>
    <w:rsid w:val="00AB7B1F"/>
    <w:rsid w:val="00AC18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1213"/>
    <w:rsid w:val="00B43D37"/>
    <w:rsid w:val="00B520F7"/>
    <w:rsid w:val="00B53ECD"/>
    <w:rsid w:val="00B544A3"/>
    <w:rsid w:val="00B55012"/>
    <w:rsid w:val="00B57458"/>
    <w:rsid w:val="00B65C7C"/>
    <w:rsid w:val="00B66676"/>
    <w:rsid w:val="00B71495"/>
    <w:rsid w:val="00B82DA4"/>
    <w:rsid w:val="00B86D6B"/>
    <w:rsid w:val="00B87FF8"/>
    <w:rsid w:val="00BA4083"/>
    <w:rsid w:val="00BA7895"/>
    <w:rsid w:val="00BA7971"/>
    <w:rsid w:val="00BB6834"/>
    <w:rsid w:val="00BB7066"/>
    <w:rsid w:val="00BB71D4"/>
    <w:rsid w:val="00BC1CAD"/>
    <w:rsid w:val="00BC5764"/>
    <w:rsid w:val="00BD38EA"/>
    <w:rsid w:val="00BD3F81"/>
    <w:rsid w:val="00BD630A"/>
    <w:rsid w:val="00BD7DAF"/>
    <w:rsid w:val="00BF1A80"/>
    <w:rsid w:val="00BF4A6B"/>
    <w:rsid w:val="00BF7604"/>
    <w:rsid w:val="00C03C08"/>
    <w:rsid w:val="00C04760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52D7"/>
    <w:rsid w:val="00C57309"/>
    <w:rsid w:val="00C618BD"/>
    <w:rsid w:val="00C627A5"/>
    <w:rsid w:val="00C65A70"/>
    <w:rsid w:val="00C720BF"/>
    <w:rsid w:val="00C7254B"/>
    <w:rsid w:val="00C7419C"/>
    <w:rsid w:val="00C747C2"/>
    <w:rsid w:val="00C767B0"/>
    <w:rsid w:val="00C8327E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46E70"/>
    <w:rsid w:val="00D52919"/>
    <w:rsid w:val="00D52C99"/>
    <w:rsid w:val="00D62797"/>
    <w:rsid w:val="00D73F40"/>
    <w:rsid w:val="00D85B32"/>
    <w:rsid w:val="00D874F6"/>
    <w:rsid w:val="00DA17F3"/>
    <w:rsid w:val="00DB280F"/>
    <w:rsid w:val="00DB32F6"/>
    <w:rsid w:val="00DB6970"/>
    <w:rsid w:val="00DC022F"/>
    <w:rsid w:val="00DC19D9"/>
    <w:rsid w:val="00DD581C"/>
    <w:rsid w:val="00DE12A7"/>
    <w:rsid w:val="00DE2E41"/>
    <w:rsid w:val="00DE7E87"/>
    <w:rsid w:val="00DF19E6"/>
    <w:rsid w:val="00DF7E9F"/>
    <w:rsid w:val="00E02BE0"/>
    <w:rsid w:val="00E0531F"/>
    <w:rsid w:val="00E115A2"/>
    <w:rsid w:val="00E147C2"/>
    <w:rsid w:val="00E26A98"/>
    <w:rsid w:val="00E35E3B"/>
    <w:rsid w:val="00E41A50"/>
    <w:rsid w:val="00E47999"/>
    <w:rsid w:val="00E55128"/>
    <w:rsid w:val="00E6220D"/>
    <w:rsid w:val="00E6693F"/>
    <w:rsid w:val="00E73EEE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E714B"/>
    <w:rsid w:val="00EF1222"/>
    <w:rsid w:val="00EF2167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9AC9-656E-4FC2-AFD4-5F94012C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Admin</cp:lastModifiedBy>
  <cp:revision>4</cp:revision>
  <cp:lastPrinted>2023-04-19T12:08:00Z</cp:lastPrinted>
  <dcterms:created xsi:type="dcterms:W3CDTF">2023-04-17T07:42:00Z</dcterms:created>
  <dcterms:modified xsi:type="dcterms:W3CDTF">2023-04-19T12:09:00Z</dcterms:modified>
</cp:coreProperties>
</file>