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FD" w:rsidRDefault="005343CC" w:rsidP="00FA1FFD">
      <w:pPr>
        <w:jc w:val="center"/>
        <w:rPr>
          <w:b/>
          <w:color w:val="000000"/>
          <w:sz w:val="36"/>
          <w:szCs w:val="36"/>
        </w:rPr>
      </w:pPr>
      <w:r>
        <w:rPr>
          <w:b/>
          <w:color w:val="000000"/>
          <w:sz w:val="36"/>
          <w:szCs w:val="36"/>
        </w:rPr>
        <w:t xml:space="preserve">Выпуск № </w:t>
      </w:r>
      <w:r w:rsidR="0069593C">
        <w:rPr>
          <w:b/>
          <w:color w:val="000000"/>
          <w:sz w:val="36"/>
          <w:szCs w:val="36"/>
        </w:rPr>
        <w:t>10</w:t>
      </w:r>
      <w:r w:rsidR="00FA1FFD">
        <w:rPr>
          <w:b/>
          <w:color w:val="000000"/>
          <w:sz w:val="36"/>
          <w:szCs w:val="36"/>
        </w:rPr>
        <w:t xml:space="preserve"> (</w:t>
      </w:r>
      <w:r w:rsidR="000331FC">
        <w:rPr>
          <w:b/>
          <w:color w:val="000000"/>
          <w:sz w:val="36"/>
          <w:szCs w:val="36"/>
        </w:rPr>
        <w:t>4</w:t>
      </w:r>
      <w:r w:rsidR="007069BB">
        <w:rPr>
          <w:b/>
          <w:color w:val="000000"/>
          <w:sz w:val="36"/>
          <w:szCs w:val="36"/>
        </w:rPr>
        <w:t>6</w:t>
      </w:r>
      <w:r w:rsidR="0069593C">
        <w:rPr>
          <w:b/>
          <w:color w:val="000000"/>
          <w:sz w:val="36"/>
          <w:szCs w:val="36"/>
        </w:rPr>
        <w:t>4</w:t>
      </w:r>
      <w:r w:rsidR="00FA1FFD">
        <w:rPr>
          <w:b/>
          <w:color w:val="000000"/>
          <w:sz w:val="36"/>
          <w:szCs w:val="36"/>
        </w:rPr>
        <w:t>)</w:t>
      </w:r>
    </w:p>
    <w:p w:rsidR="00FA1FFD" w:rsidRDefault="0069593C" w:rsidP="00FA1FFD">
      <w:pPr>
        <w:jc w:val="center"/>
        <w:rPr>
          <w:b/>
          <w:sz w:val="28"/>
          <w:szCs w:val="28"/>
        </w:rPr>
      </w:pPr>
      <w:r>
        <w:rPr>
          <w:b/>
          <w:sz w:val="36"/>
          <w:szCs w:val="36"/>
        </w:rPr>
        <w:t>24</w:t>
      </w:r>
      <w:r w:rsidR="003423E7">
        <w:rPr>
          <w:b/>
          <w:sz w:val="36"/>
          <w:szCs w:val="36"/>
        </w:rPr>
        <w:t xml:space="preserve"> </w:t>
      </w:r>
      <w:r w:rsidR="007069BB">
        <w:rPr>
          <w:b/>
          <w:sz w:val="36"/>
          <w:szCs w:val="36"/>
        </w:rPr>
        <w:t>марта</w:t>
      </w:r>
      <w:r w:rsidR="00FA1FFD">
        <w:rPr>
          <w:b/>
          <w:sz w:val="36"/>
          <w:szCs w:val="36"/>
        </w:rPr>
        <w:t xml:space="preserve"> </w:t>
      </w:r>
      <w:r w:rsidR="00944A4E">
        <w:rPr>
          <w:b/>
          <w:sz w:val="36"/>
          <w:szCs w:val="36"/>
        </w:rPr>
        <w:t>202</w:t>
      </w:r>
      <w:r w:rsidR="00814336">
        <w:rPr>
          <w:b/>
          <w:sz w:val="36"/>
          <w:szCs w:val="36"/>
        </w:rPr>
        <w:t>3</w:t>
      </w:r>
      <w:r w:rsidR="00FA1FFD">
        <w:rPr>
          <w:b/>
          <w:sz w:val="36"/>
          <w:szCs w:val="36"/>
        </w:rPr>
        <w:t xml:space="preserve"> год</w:t>
      </w:r>
      <w:r w:rsidR="00837FE6">
        <w:rPr>
          <w:b/>
          <w:sz w:val="36"/>
          <w:szCs w:val="36"/>
        </w:rPr>
        <w:t>а</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167A53" w:rsidP="00FA1FFD">
      <w:pPr>
        <w:jc w:val="center"/>
        <w:rPr>
          <w:b/>
          <w:sz w:val="28"/>
          <w:szCs w:val="28"/>
        </w:rPr>
      </w:pPr>
      <w:r>
        <w:rPr>
          <w:noProof/>
          <w:lang w:eastAsia="ru-RU"/>
        </w:rPr>
        <mc:AlternateContent>
          <mc:Choice Requires="wps">
            <w:drawing>
              <wp:inline distT="0" distB="0" distL="0" distR="0" wp14:anchorId="0E1A7A08" wp14:editId="28C82BA5">
                <wp:extent cx="3648075" cy="800100"/>
                <wp:effectExtent l="0" t="28575" r="6667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8075" cy="800100"/>
                        </a:xfrm>
                        <a:prstGeom prst="rect">
                          <a:avLst/>
                        </a:prstGeom>
                      </wps:spPr>
                      <wps:txbx>
                        <w:txbxContent>
                          <w:p w:rsidR="009D15DA" w:rsidRDefault="009D15DA"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7.2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" filled="f" stroked="f">
                <o:lock v:ext="edit" text="t" shapetype="t"/>
                <v:textbox style="mso-fit-shape-to-text:t">
                  <w:txbxContent>
                    <w:p w:rsidR="009D15DA" w:rsidRDefault="009D15DA"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v:textbox>
                <w10:anchorlock/>
              </v:shape>
            </w:pict>
          </mc:Fallback>
        </mc:AlternateConten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40"/>
          <w:szCs w:val="40"/>
        </w:rPr>
      </w:pPr>
      <w:r>
        <w:rPr>
          <w:b/>
          <w:sz w:val="40"/>
          <w:szCs w:val="40"/>
        </w:rPr>
        <w:t>МУНИЦИПАЛЬНЫХ ПРАВОВЫХ АКТОВ</w:t>
      </w:r>
    </w:p>
    <w:p w:rsidR="00FA1FFD" w:rsidRDefault="00FA1FFD" w:rsidP="00FA1FFD">
      <w:pPr>
        <w:jc w:val="center"/>
        <w:rPr>
          <w:b/>
          <w:sz w:val="32"/>
          <w:szCs w:val="32"/>
        </w:rPr>
      </w:pPr>
    </w:p>
    <w:p w:rsidR="00FA1FFD" w:rsidRDefault="00FA1FFD" w:rsidP="00FA1FFD">
      <w:pPr>
        <w:jc w:val="center"/>
        <w:rPr>
          <w:b/>
          <w:sz w:val="32"/>
          <w:szCs w:val="32"/>
        </w:rPr>
      </w:pPr>
      <w:r>
        <w:rPr>
          <w:b/>
          <w:sz w:val="32"/>
          <w:szCs w:val="32"/>
        </w:rPr>
        <w:t>БУТУРЛИНОВСКОГО ГОРОДСКОГО ПОСЕЛЕНИЯ</w:t>
      </w:r>
    </w:p>
    <w:p w:rsidR="00FA1FFD" w:rsidRDefault="00FA1FFD" w:rsidP="00FA1FFD">
      <w:pPr>
        <w:jc w:val="center"/>
        <w:rPr>
          <w:b/>
          <w:sz w:val="32"/>
          <w:szCs w:val="32"/>
        </w:rPr>
      </w:pPr>
      <w:r>
        <w:rPr>
          <w:b/>
          <w:sz w:val="32"/>
          <w:szCs w:val="32"/>
        </w:rPr>
        <w:t>БУТУРЛИНОВСКОГО МУНИЦИПАЛЬНОГО РАЙОНА</w:t>
      </w:r>
    </w:p>
    <w:p w:rsidR="00FA1FFD" w:rsidRDefault="00FA1FFD" w:rsidP="00FA1FFD">
      <w:pPr>
        <w:jc w:val="center"/>
        <w:rPr>
          <w:b/>
          <w:sz w:val="32"/>
          <w:szCs w:val="32"/>
        </w:rPr>
      </w:pPr>
      <w:r>
        <w:rPr>
          <w:b/>
          <w:sz w:val="32"/>
          <w:szCs w:val="32"/>
        </w:rPr>
        <w:t>ВОРОНЕЖСКОЙ ОБЛАСТИ</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pBdr>
          <w:bottom w:val="single" w:sz="12" w:space="1" w:color="auto"/>
        </w:pBdr>
        <w:jc w:val="center"/>
        <w:rPr>
          <w:sz w:val="28"/>
          <w:szCs w:val="28"/>
        </w:rPr>
      </w:pPr>
      <w:r>
        <w:rPr>
          <w:sz w:val="28"/>
          <w:szCs w:val="28"/>
        </w:rPr>
        <w:t>В сегодняшнем номере Вестника публикуются нормативные правовые акты Бутурлиновского городского поселения.</w:t>
      </w:r>
    </w:p>
    <w:p w:rsidR="00FA1FFD" w:rsidRDefault="00FA1FFD" w:rsidP="00FA1FFD">
      <w:pPr>
        <w:ind w:left="-567" w:right="-285"/>
        <w:jc w:val="both"/>
        <w:rPr>
          <w:b/>
          <w:sz w:val="28"/>
          <w:szCs w:val="28"/>
        </w:rPr>
      </w:pPr>
    </w:p>
    <w:p w:rsidR="00FA1FFD" w:rsidRDefault="00FA1FFD" w:rsidP="00FA1FFD">
      <w:pPr>
        <w:ind w:right="-285"/>
        <w:jc w:val="both"/>
      </w:pPr>
      <w:proofErr w:type="gramStart"/>
      <w:r>
        <w:t>Утвержден</w:t>
      </w:r>
      <w:proofErr w:type="gramEnd"/>
      <w:r>
        <w:t xml:space="preserve"> решением Совета народных          отпечатан в администрации Бутурлиновского</w:t>
      </w:r>
    </w:p>
    <w:p w:rsidR="00FA1FFD" w:rsidRDefault="00FA1FFD" w:rsidP="00FA1FFD">
      <w:pPr>
        <w:ind w:right="-285"/>
        <w:jc w:val="both"/>
      </w:pPr>
      <w:r>
        <w:t xml:space="preserve">депутатов Бутурлиновского городского          </w:t>
      </w:r>
      <w:proofErr w:type="spellStart"/>
      <w:proofErr w:type="gramStart"/>
      <w:r>
        <w:t>городского</w:t>
      </w:r>
      <w:proofErr w:type="spellEnd"/>
      <w:proofErr w:type="gramEnd"/>
      <w:r>
        <w:t xml:space="preserve"> поселения по адресу: пл. Воли, 1</w:t>
      </w:r>
    </w:p>
    <w:p w:rsidR="00FA1FFD" w:rsidRDefault="00FA1FFD" w:rsidP="00FA1FFD">
      <w:pPr>
        <w:ind w:right="-285"/>
        <w:jc w:val="both"/>
      </w:pPr>
      <w:r>
        <w:t>поселения № 314 от 22.04.2009 года</w:t>
      </w:r>
      <w:proofErr w:type="gramStart"/>
      <w:r>
        <w:t>.</w:t>
      </w:r>
      <w:proofErr w:type="gramEnd"/>
      <w:r>
        <w:t xml:space="preserve">               </w:t>
      </w:r>
      <w:proofErr w:type="gramStart"/>
      <w:r>
        <w:t>г</w:t>
      </w:r>
      <w:proofErr w:type="gramEnd"/>
      <w:r>
        <w:t>. Бутурлиновка, Воронежская область, 397500</w:t>
      </w:r>
    </w:p>
    <w:p w:rsidR="00FA1FFD" w:rsidRDefault="00FA1FFD" w:rsidP="00FA1FFD">
      <w:pPr>
        <w:ind w:left="-567" w:right="-285"/>
        <w:jc w:val="both"/>
      </w:pPr>
      <w:r>
        <w:t xml:space="preserve">                                                                              </w:t>
      </w:r>
    </w:p>
    <w:p w:rsidR="00FA1FFD" w:rsidRDefault="00FA1FFD" w:rsidP="00FA1FFD">
      <w:pPr>
        <w:ind w:right="-285"/>
        <w:jc w:val="center"/>
      </w:pPr>
      <w:r>
        <w:t>Тираж: 15 экз. Объем:</w:t>
      </w:r>
      <w:r w:rsidR="00AB5953">
        <w:t xml:space="preserve"> </w:t>
      </w:r>
      <w:r w:rsidR="004C1FC1">
        <w:t xml:space="preserve">9 </w:t>
      </w:r>
      <w:r>
        <w:t>лист</w:t>
      </w:r>
      <w:r w:rsidR="004C1FC1">
        <w:t>ов</w:t>
      </w:r>
    </w:p>
    <w:p w:rsidR="00FA1FFD" w:rsidRDefault="00FA1FFD" w:rsidP="00FA1FFD">
      <w:pPr>
        <w:jc w:val="center"/>
      </w:pPr>
      <w:r>
        <w:t>Бесплатно</w:t>
      </w:r>
    </w:p>
    <w:p w:rsidR="00FA1FFD" w:rsidRDefault="00FA1FFD" w:rsidP="00FA1FFD">
      <w:pPr>
        <w:jc w:val="both"/>
      </w:pPr>
    </w:p>
    <w:p w:rsidR="00FA1FFD" w:rsidRDefault="00FA1FFD" w:rsidP="00FA1FFD">
      <w:pPr>
        <w:jc w:val="center"/>
      </w:pPr>
    </w:p>
    <w:p w:rsidR="00FA1FFD" w:rsidRDefault="00FA1FFD" w:rsidP="00FA1FFD">
      <w:pPr>
        <w:jc w:val="center"/>
      </w:pPr>
      <w:proofErr w:type="gramStart"/>
      <w:r>
        <w:t>Ответственный за выпуск:</w:t>
      </w:r>
      <w:proofErr w:type="gramEnd"/>
      <w:r>
        <w:t xml:space="preserve"> </w:t>
      </w:r>
      <w:proofErr w:type="spellStart"/>
      <w:r>
        <w:t>Рачкова</w:t>
      </w:r>
      <w:proofErr w:type="spellEnd"/>
      <w:r>
        <w:t xml:space="preserve"> Л.А.</w:t>
      </w:r>
    </w:p>
    <w:p w:rsidR="00FA1FFD" w:rsidRDefault="00FA1FFD" w:rsidP="00FA1FFD">
      <w:pPr>
        <w:jc w:val="center"/>
      </w:pPr>
      <w:r>
        <w:t xml:space="preserve">учредитель: администрация Бутурлиновского городского поселения  </w:t>
      </w:r>
    </w:p>
    <w:p w:rsidR="00FA1FFD" w:rsidRDefault="00FA1FFD" w:rsidP="00FA1FFD">
      <w:pPr>
        <w:jc w:val="center"/>
      </w:pPr>
      <w:r>
        <w:t>Бутурлиновского муниципального района Воронежской области</w:t>
      </w:r>
    </w:p>
    <w:p w:rsidR="00FA1FFD" w:rsidRDefault="00FA1FFD" w:rsidP="00FA1FFD">
      <w:pPr>
        <w:keepNext/>
        <w:tabs>
          <w:tab w:val="left" w:pos="2552"/>
          <w:tab w:val="left" w:pos="2835"/>
          <w:tab w:val="left" w:pos="4253"/>
          <w:tab w:val="left" w:pos="5245"/>
        </w:tabs>
        <w:suppressAutoHyphens w:val="0"/>
        <w:jc w:val="center"/>
        <w:rPr>
          <w:b/>
          <w:sz w:val="36"/>
          <w:szCs w:val="36"/>
        </w:rPr>
      </w:pPr>
      <w:r>
        <w:rPr>
          <w:b/>
          <w:sz w:val="36"/>
          <w:szCs w:val="36"/>
        </w:rPr>
        <w:br w:type="page"/>
      </w:r>
      <w:r>
        <w:rPr>
          <w:b/>
          <w:sz w:val="36"/>
          <w:szCs w:val="36"/>
        </w:rPr>
        <w:lastRenderedPageBreak/>
        <w:t>СОДЕРЖАНИЕ</w:t>
      </w:r>
    </w:p>
    <w:p w:rsidR="0017613C" w:rsidRDefault="0017613C" w:rsidP="00FA1FFD">
      <w:pPr>
        <w:keepNext/>
        <w:tabs>
          <w:tab w:val="left" w:pos="2552"/>
          <w:tab w:val="left" w:pos="2835"/>
          <w:tab w:val="left" w:pos="4253"/>
          <w:tab w:val="left" w:pos="5245"/>
        </w:tabs>
        <w:suppressAutoHyphens w:val="0"/>
        <w:jc w:val="center"/>
        <w:rPr>
          <w:b/>
          <w:sz w:val="36"/>
          <w:szCs w:val="36"/>
        </w:rPr>
      </w:pPr>
    </w:p>
    <w:tbl>
      <w:tblPr>
        <w:tblStyle w:val="af1"/>
        <w:tblW w:w="0" w:type="auto"/>
        <w:tblLook w:val="04A0" w:firstRow="1" w:lastRow="0" w:firstColumn="1" w:lastColumn="0" w:noHBand="0" w:noVBand="1"/>
      </w:tblPr>
      <w:tblGrid>
        <w:gridCol w:w="800"/>
        <w:gridCol w:w="8545"/>
      </w:tblGrid>
      <w:tr w:rsidR="009B4D00" w:rsidTr="00EC1C24">
        <w:tc>
          <w:tcPr>
            <w:tcW w:w="800" w:type="dxa"/>
          </w:tcPr>
          <w:p w:rsidR="009B4D00" w:rsidRDefault="009B4D00" w:rsidP="000D6DA5">
            <w:pPr>
              <w:jc w:val="center"/>
            </w:pPr>
            <w:r>
              <w:t>1</w:t>
            </w:r>
          </w:p>
        </w:tc>
        <w:tc>
          <w:tcPr>
            <w:tcW w:w="8545" w:type="dxa"/>
          </w:tcPr>
          <w:p w:rsidR="009B4D00" w:rsidRPr="004923B4" w:rsidRDefault="007069BB" w:rsidP="0069593C">
            <w:pPr>
              <w:pStyle w:val="af2"/>
              <w:spacing w:before="0" w:beforeAutospacing="0" w:after="0" w:afterAutospacing="0"/>
              <w:jc w:val="both"/>
              <w:rPr>
                <w:rFonts w:ascii="Arial" w:hAnsi="Arial" w:cs="Arial"/>
                <w:color w:val="000000"/>
                <w:sz w:val="20"/>
                <w:szCs w:val="20"/>
              </w:rPr>
            </w:pPr>
            <w:proofErr w:type="gramStart"/>
            <w:r w:rsidRPr="00803AF8">
              <w:rPr>
                <w:sz w:val="28"/>
                <w:szCs w:val="28"/>
              </w:rPr>
              <w:t xml:space="preserve">Постановление администрации Бутурлиновского городского поселения от </w:t>
            </w:r>
            <w:r w:rsidR="0069593C">
              <w:rPr>
                <w:sz w:val="28"/>
                <w:szCs w:val="28"/>
              </w:rPr>
              <w:t>21</w:t>
            </w:r>
            <w:r w:rsidRPr="00803AF8">
              <w:rPr>
                <w:sz w:val="28"/>
                <w:szCs w:val="28"/>
              </w:rPr>
              <w:t>.</w:t>
            </w:r>
            <w:r>
              <w:rPr>
                <w:sz w:val="28"/>
                <w:szCs w:val="28"/>
              </w:rPr>
              <w:t>03</w:t>
            </w:r>
            <w:r w:rsidRPr="00803AF8">
              <w:rPr>
                <w:sz w:val="28"/>
                <w:szCs w:val="28"/>
              </w:rPr>
              <w:t>.202</w:t>
            </w:r>
            <w:r>
              <w:rPr>
                <w:sz w:val="28"/>
                <w:szCs w:val="28"/>
              </w:rPr>
              <w:t>3</w:t>
            </w:r>
            <w:r w:rsidRPr="00803AF8">
              <w:rPr>
                <w:sz w:val="28"/>
                <w:szCs w:val="28"/>
              </w:rPr>
              <w:t xml:space="preserve"> года №</w:t>
            </w:r>
            <w:r>
              <w:rPr>
                <w:sz w:val="28"/>
                <w:szCs w:val="28"/>
              </w:rPr>
              <w:t>1</w:t>
            </w:r>
            <w:r w:rsidR="0069593C">
              <w:rPr>
                <w:sz w:val="28"/>
                <w:szCs w:val="28"/>
              </w:rPr>
              <w:t>34</w:t>
            </w:r>
            <w:r>
              <w:rPr>
                <w:sz w:val="28"/>
                <w:szCs w:val="28"/>
              </w:rPr>
              <w:t xml:space="preserve"> «</w:t>
            </w:r>
            <w:r w:rsidR="0069593C" w:rsidRPr="00950A9D">
              <w:rPr>
                <w:rFonts w:eastAsia="Calibri"/>
                <w:sz w:val="28"/>
                <w:szCs w:val="28"/>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w:t>
            </w:r>
            <w:proofErr w:type="gramEnd"/>
            <w:r w:rsidR="0069593C" w:rsidRPr="00950A9D">
              <w:rPr>
                <w:rFonts w:eastAsia="Calibri"/>
                <w:sz w:val="28"/>
                <w:szCs w:val="28"/>
              </w:rPr>
              <w:t xml:space="preserve"> или здоровью физических лиц либо значительный вред имуществу физических или юридических лиц не причиняется</w:t>
            </w:r>
            <w:r w:rsidR="007E01A6">
              <w:rPr>
                <w:sz w:val="28"/>
              </w:rPr>
              <w:t>»</w:t>
            </w:r>
          </w:p>
        </w:tc>
      </w:tr>
      <w:tr w:rsidR="00134EA4" w:rsidTr="00EC1C24">
        <w:tc>
          <w:tcPr>
            <w:tcW w:w="800" w:type="dxa"/>
          </w:tcPr>
          <w:p w:rsidR="00134EA4" w:rsidRDefault="00134EA4" w:rsidP="000D6DA5">
            <w:pPr>
              <w:jc w:val="center"/>
            </w:pPr>
            <w:r>
              <w:t>2</w:t>
            </w:r>
          </w:p>
        </w:tc>
        <w:tc>
          <w:tcPr>
            <w:tcW w:w="8545" w:type="dxa"/>
          </w:tcPr>
          <w:p w:rsidR="00134EA4" w:rsidRPr="00134EA4" w:rsidRDefault="0069593C" w:rsidP="0069593C">
            <w:pPr>
              <w:pStyle w:val="1"/>
              <w:shd w:val="clear" w:color="auto" w:fill="FFFFFF"/>
              <w:spacing w:after="150"/>
              <w:jc w:val="both"/>
              <w:rPr>
                <w:color w:val="000000"/>
                <w:sz w:val="28"/>
                <w:szCs w:val="28"/>
              </w:rPr>
            </w:pPr>
            <w:proofErr w:type="gramStart"/>
            <w:r w:rsidRPr="00803AF8">
              <w:rPr>
                <w:sz w:val="28"/>
                <w:szCs w:val="28"/>
              </w:rPr>
              <w:t xml:space="preserve">Постановление администрации Бутурлиновского городского поселения от </w:t>
            </w:r>
            <w:r>
              <w:rPr>
                <w:sz w:val="28"/>
                <w:szCs w:val="28"/>
              </w:rPr>
              <w:t>21</w:t>
            </w:r>
            <w:r w:rsidRPr="00803AF8">
              <w:rPr>
                <w:sz w:val="28"/>
                <w:szCs w:val="28"/>
              </w:rPr>
              <w:t>.</w:t>
            </w:r>
            <w:r>
              <w:rPr>
                <w:sz w:val="28"/>
                <w:szCs w:val="28"/>
              </w:rPr>
              <w:t>03</w:t>
            </w:r>
            <w:r w:rsidRPr="00803AF8">
              <w:rPr>
                <w:sz w:val="28"/>
                <w:szCs w:val="28"/>
              </w:rPr>
              <w:t>.202</w:t>
            </w:r>
            <w:r>
              <w:rPr>
                <w:sz w:val="28"/>
                <w:szCs w:val="28"/>
              </w:rPr>
              <w:t>3</w:t>
            </w:r>
            <w:r w:rsidRPr="00803AF8">
              <w:rPr>
                <w:sz w:val="28"/>
                <w:szCs w:val="28"/>
              </w:rPr>
              <w:t xml:space="preserve"> года №</w:t>
            </w:r>
            <w:r>
              <w:rPr>
                <w:sz w:val="28"/>
                <w:szCs w:val="28"/>
              </w:rPr>
              <w:t>135 «</w:t>
            </w:r>
            <w:r w:rsidRPr="00684E31">
              <w:rPr>
                <w:sz w:val="28"/>
                <w:szCs w:val="28"/>
              </w:rPr>
              <w:t>О внесении изменений в административный регламент администрации Бутурлиновского городского поселения Бутурлиновского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утвержденный постановлением администрации Бутурлиновского городского поселения</w:t>
            </w:r>
            <w:proofErr w:type="gramEnd"/>
            <w:r w:rsidRPr="00684E31">
              <w:rPr>
                <w:sz w:val="28"/>
                <w:szCs w:val="28"/>
              </w:rPr>
              <w:t xml:space="preserve"> от</w:t>
            </w:r>
            <w:r>
              <w:rPr>
                <w:sz w:val="28"/>
                <w:szCs w:val="28"/>
              </w:rPr>
              <w:t xml:space="preserve"> 22.12.2015 №851»</w:t>
            </w:r>
          </w:p>
        </w:tc>
      </w:tr>
      <w:tr w:rsidR="009D15DA" w:rsidTr="00EC1C24">
        <w:tc>
          <w:tcPr>
            <w:tcW w:w="800" w:type="dxa"/>
          </w:tcPr>
          <w:p w:rsidR="009D15DA" w:rsidRDefault="00875234" w:rsidP="000D6DA5">
            <w:pPr>
              <w:jc w:val="center"/>
            </w:pPr>
            <w:r>
              <w:t>3</w:t>
            </w:r>
          </w:p>
        </w:tc>
        <w:tc>
          <w:tcPr>
            <w:tcW w:w="8545" w:type="dxa"/>
          </w:tcPr>
          <w:p w:rsidR="009D15DA" w:rsidRPr="00803AF8" w:rsidRDefault="0069593C" w:rsidP="0069593C">
            <w:pPr>
              <w:pStyle w:val="1"/>
              <w:shd w:val="clear" w:color="auto" w:fill="FFFFFF"/>
              <w:spacing w:after="150"/>
              <w:jc w:val="both"/>
              <w:rPr>
                <w:sz w:val="28"/>
                <w:szCs w:val="28"/>
              </w:rPr>
            </w:pPr>
            <w:r w:rsidRPr="00803AF8">
              <w:rPr>
                <w:sz w:val="28"/>
                <w:szCs w:val="28"/>
              </w:rPr>
              <w:t xml:space="preserve">Постановление администрации Бутурлиновского городского поселения от </w:t>
            </w:r>
            <w:r>
              <w:rPr>
                <w:sz w:val="28"/>
                <w:szCs w:val="28"/>
              </w:rPr>
              <w:t>21</w:t>
            </w:r>
            <w:r w:rsidRPr="00803AF8">
              <w:rPr>
                <w:sz w:val="28"/>
                <w:szCs w:val="28"/>
              </w:rPr>
              <w:t>.</w:t>
            </w:r>
            <w:r>
              <w:rPr>
                <w:sz w:val="28"/>
                <w:szCs w:val="28"/>
              </w:rPr>
              <w:t>03</w:t>
            </w:r>
            <w:r w:rsidRPr="00803AF8">
              <w:rPr>
                <w:sz w:val="28"/>
                <w:szCs w:val="28"/>
              </w:rPr>
              <w:t>.202</w:t>
            </w:r>
            <w:r>
              <w:rPr>
                <w:sz w:val="28"/>
                <w:szCs w:val="28"/>
              </w:rPr>
              <w:t>3</w:t>
            </w:r>
            <w:r w:rsidRPr="00803AF8">
              <w:rPr>
                <w:sz w:val="28"/>
                <w:szCs w:val="28"/>
              </w:rPr>
              <w:t xml:space="preserve"> года №</w:t>
            </w:r>
            <w:r>
              <w:rPr>
                <w:sz w:val="28"/>
                <w:szCs w:val="28"/>
              </w:rPr>
              <w:t>136 «</w:t>
            </w:r>
            <w:r w:rsidRPr="00950A9D">
              <w:rPr>
                <w:snapToGrid w:val="0"/>
                <w:sz w:val="28"/>
                <w:szCs w:val="28"/>
              </w:rPr>
              <w:t>Об установлении способов информирования граждан о введении запретов и (или) изменения схемы организации дорожного движения на автомобильных дорогах местного значения Бутурлиновского городского поселения, а также о причинах принятия такого решения</w:t>
            </w:r>
            <w:r>
              <w:rPr>
                <w:snapToGrid w:val="0"/>
                <w:sz w:val="28"/>
                <w:szCs w:val="28"/>
              </w:rPr>
              <w:t>»</w:t>
            </w:r>
          </w:p>
        </w:tc>
      </w:tr>
      <w:tr w:rsidR="00C552D7" w:rsidTr="00EC1C24">
        <w:tc>
          <w:tcPr>
            <w:tcW w:w="800" w:type="dxa"/>
          </w:tcPr>
          <w:p w:rsidR="00C552D7" w:rsidRDefault="009D15DA" w:rsidP="000D6DA5">
            <w:pPr>
              <w:jc w:val="center"/>
            </w:pPr>
            <w:r>
              <w:t>4</w:t>
            </w:r>
          </w:p>
        </w:tc>
        <w:tc>
          <w:tcPr>
            <w:tcW w:w="8545" w:type="dxa"/>
          </w:tcPr>
          <w:p w:rsidR="00C552D7" w:rsidRPr="00134EA4" w:rsidRDefault="0069593C" w:rsidP="0069593C">
            <w:pPr>
              <w:pStyle w:val="1"/>
              <w:shd w:val="clear" w:color="auto" w:fill="FFFFFF"/>
              <w:spacing w:after="150"/>
              <w:jc w:val="both"/>
              <w:rPr>
                <w:color w:val="000000"/>
                <w:sz w:val="28"/>
                <w:szCs w:val="28"/>
              </w:rPr>
            </w:pPr>
            <w:r w:rsidRPr="00803AF8">
              <w:rPr>
                <w:sz w:val="28"/>
                <w:szCs w:val="28"/>
              </w:rPr>
              <w:t xml:space="preserve">Постановление администрации Бутурлиновского городского поселения от </w:t>
            </w:r>
            <w:r>
              <w:rPr>
                <w:sz w:val="28"/>
                <w:szCs w:val="28"/>
              </w:rPr>
              <w:t>23</w:t>
            </w:r>
            <w:r w:rsidRPr="00803AF8">
              <w:rPr>
                <w:sz w:val="28"/>
                <w:szCs w:val="28"/>
              </w:rPr>
              <w:t>.</w:t>
            </w:r>
            <w:r>
              <w:rPr>
                <w:sz w:val="28"/>
                <w:szCs w:val="28"/>
              </w:rPr>
              <w:t>03</w:t>
            </w:r>
            <w:r w:rsidRPr="00803AF8">
              <w:rPr>
                <w:sz w:val="28"/>
                <w:szCs w:val="28"/>
              </w:rPr>
              <w:t>.202</w:t>
            </w:r>
            <w:r>
              <w:rPr>
                <w:sz w:val="28"/>
                <w:szCs w:val="28"/>
              </w:rPr>
              <w:t>3</w:t>
            </w:r>
            <w:r w:rsidRPr="00803AF8">
              <w:rPr>
                <w:sz w:val="28"/>
                <w:szCs w:val="28"/>
              </w:rPr>
              <w:t xml:space="preserve"> года №</w:t>
            </w:r>
            <w:r>
              <w:rPr>
                <w:sz w:val="28"/>
                <w:szCs w:val="28"/>
              </w:rPr>
              <w:t>141 «О плане работы администрации Бутурлиновского городского поселения на 2 квартал 2023 года»</w:t>
            </w:r>
          </w:p>
        </w:tc>
      </w:tr>
      <w:tr w:rsidR="0069593C" w:rsidTr="00EC1C24">
        <w:tc>
          <w:tcPr>
            <w:tcW w:w="800" w:type="dxa"/>
          </w:tcPr>
          <w:p w:rsidR="0069593C" w:rsidRDefault="0069593C" w:rsidP="000D6DA5">
            <w:pPr>
              <w:jc w:val="center"/>
            </w:pPr>
            <w:r>
              <w:t>5</w:t>
            </w:r>
          </w:p>
        </w:tc>
        <w:tc>
          <w:tcPr>
            <w:tcW w:w="8545" w:type="dxa"/>
          </w:tcPr>
          <w:p w:rsidR="0069593C" w:rsidRDefault="00475FC1" w:rsidP="00E41A50">
            <w:pPr>
              <w:pStyle w:val="1"/>
              <w:shd w:val="clear" w:color="auto" w:fill="FFFFFF"/>
              <w:spacing w:after="150"/>
              <w:jc w:val="both"/>
              <w:rPr>
                <w:color w:val="000000"/>
                <w:sz w:val="28"/>
                <w:szCs w:val="28"/>
              </w:rPr>
            </w:pPr>
            <w:r>
              <w:rPr>
                <w:color w:val="000000"/>
                <w:sz w:val="28"/>
                <w:szCs w:val="28"/>
              </w:rPr>
              <w:t xml:space="preserve">Информационное сообщение о проведении </w:t>
            </w:r>
            <w:r w:rsidR="00533C5A">
              <w:rPr>
                <w:color w:val="000000"/>
                <w:sz w:val="28"/>
                <w:szCs w:val="28"/>
              </w:rPr>
              <w:t xml:space="preserve">областной </w:t>
            </w:r>
            <w:r>
              <w:rPr>
                <w:color w:val="000000"/>
                <w:sz w:val="28"/>
                <w:szCs w:val="28"/>
              </w:rPr>
              <w:t>экологической акции «Час Земли»</w:t>
            </w:r>
          </w:p>
        </w:tc>
      </w:tr>
      <w:tr w:rsidR="0069593C" w:rsidTr="00EC1C24">
        <w:tc>
          <w:tcPr>
            <w:tcW w:w="800" w:type="dxa"/>
          </w:tcPr>
          <w:p w:rsidR="0069593C" w:rsidRDefault="0069593C" w:rsidP="000D6DA5">
            <w:pPr>
              <w:jc w:val="center"/>
            </w:pPr>
            <w:r>
              <w:t>6</w:t>
            </w:r>
          </w:p>
        </w:tc>
        <w:tc>
          <w:tcPr>
            <w:tcW w:w="8545" w:type="dxa"/>
          </w:tcPr>
          <w:p w:rsidR="0069593C" w:rsidRDefault="00475FC1" w:rsidP="00BA33FB">
            <w:pPr>
              <w:pStyle w:val="1"/>
              <w:shd w:val="clear" w:color="auto" w:fill="FFFFFF"/>
              <w:spacing w:after="150"/>
              <w:jc w:val="both"/>
              <w:rPr>
                <w:color w:val="000000"/>
                <w:sz w:val="28"/>
                <w:szCs w:val="28"/>
              </w:rPr>
            </w:pPr>
            <w:r>
              <w:rPr>
                <w:color w:val="000000"/>
                <w:sz w:val="28"/>
                <w:szCs w:val="28"/>
              </w:rPr>
              <w:t>Информационное сообщение</w:t>
            </w:r>
            <w:r w:rsidR="00BA33FB">
              <w:rPr>
                <w:color w:val="000000"/>
                <w:sz w:val="28"/>
                <w:szCs w:val="28"/>
              </w:rPr>
              <w:t xml:space="preserve"> о </w:t>
            </w:r>
            <w:r>
              <w:rPr>
                <w:color w:val="000000"/>
                <w:sz w:val="28"/>
                <w:szCs w:val="28"/>
              </w:rPr>
              <w:t xml:space="preserve"> </w:t>
            </w:r>
            <w:r w:rsidR="00BA33FB" w:rsidRPr="00BA33FB">
              <w:rPr>
                <w:color w:val="161616"/>
                <w:sz w:val="28"/>
                <w:szCs w:val="28"/>
                <w:shd w:val="clear" w:color="auto" w:fill="FFFFFF"/>
              </w:rPr>
              <w:t>торжественно</w:t>
            </w:r>
            <w:r w:rsidR="00BA33FB">
              <w:rPr>
                <w:color w:val="161616"/>
                <w:sz w:val="28"/>
                <w:szCs w:val="28"/>
                <w:shd w:val="clear" w:color="auto" w:fill="FFFFFF"/>
              </w:rPr>
              <w:t>м</w:t>
            </w:r>
            <w:r w:rsidR="00BA33FB" w:rsidRPr="00BA33FB">
              <w:rPr>
                <w:color w:val="161616"/>
                <w:sz w:val="28"/>
                <w:szCs w:val="28"/>
                <w:shd w:val="clear" w:color="auto" w:fill="FFFFFF"/>
              </w:rPr>
              <w:t xml:space="preserve"> мероприяти</w:t>
            </w:r>
            <w:r w:rsidR="00BA33FB">
              <w:rPr>
                <w:color w:val="161616"/>
                <w:sz w:val="28"/>
                <w:szCs w:val="28"/>
                <w:shd w:val="clear" w:color="auto" w:fill="FFFFFF"/>
              </w:rPr>
              <w:t>и</w:t>
            </w:r>
            <w:r w:rsidR="00BA33FB" w:rsidRPr="00BA33FB">
              <w:rPr>
                <w:color w:val="161616"/>
                <w:sz w:val="28"/>
                <w:szCs w:val="28"/>
                <w:shd w:val="clear" w:color="auto" w:fill="FFFFFF"/>
              </w:rPr>
              <w:t xml:space="preserve"> награждения конкурса "ТОС: от слов к делу"</w:t>
            </w:r>
          </w:p>
        </w:tc>
      </w:tr>
      <w:tr w:rsidR="0069593C" w:rsidTr="00EC1C24">
        <w:tc>
          <w:tcPr>
            <w:tcW w:w="800" w:type="dxa"/>
          </w:tcPr>
          <w:p w:rsidR="0069593C" w:rsidRDefault="0069593C" w:rsidP="000D6DA5">
            <w:pPr>
              <w:jc w:val="center"/>
            </w:pPr>
            <w:r>
              <w:t>7</w:t>
            </w:r>
          </w:p>
        </w:tc>
        <w:tc>
          <w:tcPr>
            <w:tcW w:w="8545" w:type="dxa"/>
          </w:tcPr>
          <w:p w:rsidR="0069593C" w:rsidRDefault="00475FC1" w:rsidP="00E41A50">
            <w:pPr>
              <w:pStyle w:val="1"/>
              <w:shd w:val="clear" w:color="auto" w:fill="FFFFFF"/>
              <w:spacing w:after="150"/>
              <w:jc w:val="both"/>
              <w:rPr>
                <w:color w:val="000000"/>
                <w:sz w:val="28"/>
                <w:szCs w:val="28"/>
              </w:rPr>
            </w:pPr>
            <w:r>
              <w:rPr>
                <w:color w:val="000000"/>
                <w:sz w:val="28"/>
                <w:szCs w:val="28"/>
              </w:rPr>
              <w:t xml:space="preserve">Информационное сообщение о проведении </w:t>
            </w:r>
            <w:r w:rsidR="00271733">
              <w:rPr>
                <w:color w:val="000000"/>
                <w:sz w:val="28"/>
                <w:szCs w:val="28"/>
              </w:rPr>
              <w:t xml:space="preserve">личного </w:t>
            </w:r>
            <w:r>
              <w:rPr>
                <w:color w:val="000000"/>
                <w:sz w:val="28"/>
                <w:szCs w:val="28"/>
              </w:rPr>
              <w:t>приема граждан по вопросам ЖКХ</w:t>
            </w:r>
          </w:p>
        </w:tc>
      </w:tr>
      <w:tr w:rsidR="00475FC1" w:rsidTr="00EC1C24">
        <w:tc>
          <w:tcPr>
            <w:tcW w:w="800" w:type="dxa"/>
          </w:tcPr>
          <w:p w:rsidR="00475FC1" w:rsidRDefault="00475FC1" w:rsidP="000D6DA5">
            <w:pPr>
              <w:jc w:val="center"/>
            </w:pPr>
            <w:r>
              <w:t>8</w:t>
            </w:r>
          </w:p>
        </w:tc>
        <w:tc>
          <w:tcPr>
            <w:tcW w:w="8545" w:type="dxa"/>
          </w:tcPr>
          <w:p w:rsidR="00475FC1" w:rsidRDefault="00475FC1" w:rsidP="00B62565">
            <w:pPr>
              <w:pStyle w:val="1"/>
              <w:shd w:val="clear" w:color="auto" w:fill="FFFFFF"/>
              <w:spacing w:after="150"/>
              <w:jc w:val="both"/>
              <w:rPr>
                <w:sz w:val="28"/>
                <w:szCs w:val="28"/>
              </w:rPr>
            </w:pPr>
            <w:r w:rsidRPr="003F4811">
              <w:rPr>
                <w:color w:val="000000"/>
                <w:sz w:val="28"/>
                <w:szCs w:val="28"/>
              </w:rPr>
              <w:t>Информационное сообщение для правообладателей ранее учтенных объектов недвижимости</w:t>
            </w:r>
          </w:p>
        </w:tc>
      </w:tr>
      <w:tr w:rsidR="00475FC1" w:rsidTr="00EC1C24">
        <w:tc>
          <w:tcPr>
            <w:tcW w:w="800" w:type="dxa"/>
          </w:tcPr>
          <w:p w:rsidR="00475FC1" w:rsidRDefault="00475FC1" w:rsidP="000D6DA5">
            <w:pPr>
              <w:jc w:val="center"/>
            </w:pPr>
            <w:r>
              <w:t>9</w:t>
            </w:r>
          </w:p>
        </w:tc>
        <w:tc>
          <w:tcPr>
            <w:tcW w:w="8545" w:type="dxa"/>
          </w:tcPr>
          <w:p w:rsidR="00475FC1" w:rsidRDefault="00475FC1" w:rsidP="00B62565">
            <w:pPr>
              <w:pStyle w:val="1"/>
              <w:shd w:val="clear" w:color="auto" w:fill="FFFFFF"/>
              <w:spacing w:after="150"/>
              <w:jc w:val="both"/>
              <w:rPr>
                <w:sz w:val="28"/>
                <w:szCs w:val="28"/>
              </w:rPr>
            </w:pPr>
            <w:r w:rsidRPr="003F4811">
              <w:rPr>
                <w:sz w:val="28"/>
                <w:szCs w:val="28"/>
              </w:rPr>
              <w:t>Информационное сообщение о межевании земельных участков</w:t>
            </w:r>
          </w:p>
        </w:tc>
      </w:tr>
    </w:tbl>
    <w:p w:rsidR="00814336" w:rsidRDefault="00814336" w:rsidP="00587E96">
      <w:pPr>
        <w:rPr>
          <w:sz w:val="16"/>
        </w:rPr>
      </w:pPr>
    </w:p>
    <w:p w:rsidR="00814336" w:rsidRDefault="00814336" w:rsidP="00587E96">
      <w:pPr>
        <w:rPr>
          <w:sz w:val="16"/>
        </w:rPr>
      </w:pPr>
    </w:p>
    <w:p w:rsidR="00814336" w:rsidRDefault="00814336" w:rsidP="00587E96">
      <w:pPr>
        <w:rPr>
          <w:sz w:val="16"/>
        </w:rPr>
      </w:pPr>
    </w:p>
    <w:p w:rsidR="00814336" w:rsidRDefault="00814336" w:rsidP="00587E96">
      <w:pPr>
        <w:rPr>
          <w:sz w:val="16"/>
        </w:rPr>
      </w:pPr>
    </w:p>
    <w:p w:rsidR="007E01A6" w:rsidRDefault="007E01A6" w:rsidP="00587E96">
      <w:pPr>
        <w:rPr>
          <w:sz w:val="16"/>
        </w:rPr>
        <w:sectPr w:rsidR="007E01A6" w:rsidSect="00DF19E6">
          <w:pgSz w:w="11906" w:h="16838"/>
          <w:pgMar w:top="425" w:right="567" w:bottom="567" w:left="1418" w:header="720" w:footer="720" w:gutter="0"/>
          <w:cols w:space="720"/>
          <w:docGrid w:linePitch="360"/>
        </w:sectPr>
      </w:pPr>
    </w:p>
    <w:p w:rsidR="00814336" w:rsidRDefault="00814336" w:rsidP="00587E96">
      <w:pPr>
        <w:rPr>
          <w:sz w:val="16"/>
        </w:rPr>
      </w:pPr>
    </w:p>
    <w:p w:rsidR="00814336" w:rsidRDefault="00814336" w:rsidP="00587E96">
      <w:pPr>
        <w:rPr>
          <w:sz w:val="16"/>
        </w:rPr>
      </w:pPr>
    </w:p>
    <w:p w:rsidR="00917367" w:rsidRPr="00917367" w:rsidRDefault="00917367" w:rsidP="00917367">
      <w:pPr>
        <w:keepNext/>
        <w:tabs>
          <w:tab w:val="left" w:pos="0"/>
        </w:tabs>
        <w:suppressAutoHyphens w:val="0"/>
        <w:spacing w:before="240" w:after="60"/>
        <w:jc w:val="center"/>
        <w:outlineLvl w:val="0"/>
        <w:rPr>
          <w:kern w:val="32"/>
          <w:sz w:val="28"/>
          <w:szCs w:val="28"/>
          <w:lang w:eastAsia="ru-RU"/>
        </w:rPr>
      </w:pPr>
      <w:r w:rsidRPr="00917367">
        <w:rPr>
          <w:rFonts w:ascii="Arial" w:hAnsi="Arial" w:cs="Arial"/>
          <w:b/>
          <w:bCs/>
          <w:noProof/>
          <w:kern w:val="32"/>
          <w:sz w:val="32"/>
          <w:szCs w:val="32"/>
          <w:lang w:eastAsia="ru-RU"/>
        </w:rPr>
        <w:drawing>
          <wp:inline distT="0" distB="0" distL="0" distR="0" wp14:anchorId="2BD9C383" wp14:editId="5C2E3E33">
            <wp:extent cx="619125" cy="723900"/>
            <wp:effectExtent l="0" t="0" r="9525" b="0"/>
            <wp:docPr id="4" name="Рисунок 4"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917367" w:rsidRPr="00917367" w:rsidRDefault="00917367" w:rsidP="00917367">
      <w:pPr>
        <w:keepNext/>
        <w:tabs>
          <w:tab w:val="left" w:pos="540"/>
        </w:tabs>
        <w:suppressAutoHyphens w:val="0"/>
        <w:spacing w:before="240" w:after="60"/>
        <w:jc w:val="center"/>
        <w:outlineLvl w:val="0"/>
        <w:rPr>
          <w:bCs/>
          <w:i/>
          <w:spacing w:val="200"/>
          <w:kern w:val="32"/>
          <w:sz w:val="36"/>
          <w:szCs w:val="32"/>
          <w:lang w:eastAsia="ru-RU"/>
        </w:rPr>
      </w:pPr>
      <w:r w:rsidRPr="00917367">
        <w:rPr>
          <w:bCs/>
          <w:i/>
          <w:spacing w:val="200"/>
          <w:kern w:val="32"/>
          <w:sz w:val="36"/>
          <w:szCs w:val="32"/>
          <w:lang w:eastAsia="ru-RU"/>
        </w:rPr>
        <w:t>Администрация</w:t>
      </w:r>
    </w:p>
    <w:p w:rsidR="00917367" w:rsidRPr="00917367" w:rsidRDefault="00917367" w:rsidP="00917367">
      <w:pPr>
        <w:tabs>
          <w:tab w:val="left" w:pos="540"/>
        </w:tabs>
        <w:suppressAutoHyphens w:val="0"/>
        <w:jc w:val="center"/>
        <w:rPr>
          <w:sz w:val="16"/>
          <w:szCs w:val="20"/>
          <w:lang w:eastAsia="ru-RU"/>
        </w:rPr>
      </w:pPr>
    </w:p>
    <w:p w:rsidR="00917367" w:rsidRPr="00917367" w:rsidRDefault="00917367" w:rsidP="00917367">
      <w:pPr>
        <w:tabs>
          <w:tab w:val="left" w:pos="540"/>
          <w:tab w:val="left" w:pos="4536"/>
        </w:tabs>
        <w:suppressAutoHyphens w:val="0"/>
        <w:jc w:val="center"/>
        <w:rPr>
          <w:rFonts w:ascii="Bookman Old Style" w:hAnsi="Bookman Old Style"/>
          <w:i/>
          <w:spacing w:val="15"/>
          <w:szCs w:val="20"/>
          <w:lang w:eastAsia="ru-RU"/>
        </w:rPr>
      </w:pPr>
      <w:r w:rsidRPr="00917367">
        <w:rPr>
          <w:rFonts w:ascii="Bookman Old Style" w:hAnsi="Bookman Old Style"/>
          <w:i/>
          <w:spacing w:val="15"/>
          <w:szCs w:val="20"/>
          <w:lang w:eastAsia="ru-RU"/>
        </w:rPr>
        <w:t>Бутурлиновского городского поселения</w:t>
      </w:r>
    </w:p>
    <w:p w:rsidR="00917367" w:rsidRPr="00917367" w:rsidRDefault="00917367" w:rsidP="00917367">
      <w:pPr>
        <w:tabs>
          <w:tab w:val="left" w:pos="540"/>
          <w:tab w:val="left" w:pos="4536"/>
        </w:tabs>
        <w:suppressAutoHyphens w:val="0"/>
        <w:jc w:val="center"/>
        <w:rPr>
          <w:rFonts w:ascii="Bookman Old Style" w:hAnsi="Bookman Old Style"/>
          <w:i/>
          <w:spacing w:val="15"/>
          <w:szCs w:val="20"/>
          <w:lang w:eastAsia="ru-RU"/>
        </w:rPr>
      </w:pPr>
      <w:r w:rsidRPr="00917367">
        <w:rPr>
          <w:rFonts w:ascii="Bookman Old Style" w:hAnsi="Bookman Old Style"/>
          <w:i/>
          <w:spacing w:val="15"/>
          <w:szCs w:val="20"/>
          <w:lang w:eastAsia="ru-RU"/>
        </w:rPr>
        <w:t>Бутурлиновского муниципального района</w:t>
      </w:r>
    </w:p>
    <w:p w:rsidR="00917367" w:rsidRPr="00917367" w:rsidRDefault="00917367" w:rsidP="00917367">
      <w:pPr>
        <w:tabs>
          <w:tab w:val="left" w:pos="540"/>
        </w:tabs>
        <w:suppressAutoHyphens w:val="0"/>
        <w:jc w:val="center"/>
        <w:rPr>
          <w:rFonts w:ascii="Bookman Old Style" w:hAnsi="Bookman Old Style"/>
          <w:i/>
          <w:spacing w:val="15"/>
          <w:szCs w:val="20"/>
          <w:lang w:eastAsia="ru-RU"/>
        </w:rPr>
      </w:pPr>
      <w:r w:rsidRPr="00917367">
        <w:rPr>
          <w:rFonts w:ascii="Bookman Old Style" w:hAnsi="Bookman Old Style"/>
          <w:i/>
          <w:spacing w:val="15"/>
          <w:szCs w:val="20"/>
          <w:lang w:eastAsia="ru-RU"/>
        </w:rPr>
        <w:t>Воронежской области</w:t>
      </w:r>
    </w:p>
    <w:p w:rsidR="00917367" w:rsidRPr="00917367" w:rsidRDefault="00917367" w:rsidP="00917367">
      <w:pPr>
        <w:tabs>
          <w:tab w:val="left" w:pos="540"/>
        </w:tabs>
        <w:suppressAutoHyphens w:val="0"/>
        <w:jc w:val="center"/>
        <w:rPr>
          <w:sz w:val="16"/>
          <w:szCs w:val="20"/>
          <w:lang w:eastAsia="ru-RU"/>
        </w:rPr>
      </w:pPr>
    </w:p>
    <w:p w:rsidR="00917367" w:rsidRPr="00917367" w:rsidRDefault="00917367" w:rsidP="00917367">
      <w:pPr>
        <w:tabs>
          <w:tab w:val="left" w:pos="540"/>
          <w:tab w:val="left" w:pos="9900"/>
        </w:tabs>
        <w:suppressAutoHyphens w:val="0"/>
        <w:autoSpaceDE w:val="0"/>
        <w:autoSpaceDN w:val="0"/>
        <w:adjustRightInd w:val="0"/>
        <w:ind w:right="22"/>
        <w:jc w:val="center"/>
        <w:rPr>
          <w:rFonts w:ascii="Impact" w:hAnsi="Impact" w:cs="Arial"/>
          <w:bCs/>
          <w:spacing w:val="300"/>
          <w:sz w:val="44"/>
          <w:szCs w:val="20"/>
          <w:lang w:eastAsia="ru-RU"/>
        </w:rPr>
      </w:pPr>
      <w:r w:rsidRPr="00917367">
        <w:rPr>
          <w:rFonts w:ascii="Impact" w:hAnsi="Impact" w:cs="Arial"/>
          <w:bCs/>
          <w:spacing w:val="300"/>
          <w:sz w:val="44"/>
          <w:szCs w:val="20"/>
          <w:lang w:eastAsia="ru-RU"/>
        </w:rPr>
        <w:t>Постановление</w:t>
      </w:r>
    </w:p>
    <w:p w:rsidR="00917367" w:rsidRPr="00917367" w:rsidRDefault="00917367" w:rsidP="00917367">
      <w:pPr>
        <w:tabs>
          <w:tab w:val="left" w:pos="540"/>
          <w:tab w:val="left" w:pos="9900"/>
        </w:tabs>
        <w:suppressAutoHyphens w:val="0"/>
        <w:autoSpaceDE w:val="0"/>
        <w:autoSpaceDN w:val="0"/>
        <w:adjustRightInd w:val="0"/>
        <w:ind w:right="22"/>
        <w:jc w:val="center"/>
        <w:rPr>
          <w:sz w:val="28"/>
          <w:szCs w:val="28"/>
          <w:lang w:eastAsia="ru-RU"/>
        </w:rPr>
      </w:pPr>
    </w:p>
    <w:p w:rsidR="00917367" w:rsidRPr="00917367" w:rsidRDefault="00917367" w:rsidP="00917367">
      <w:pPr>
        <w:tabs>
          <w:tab w:val="left" w:pos="540"/>
        </w:tabs>
        <w:suppressAutoHyphens w:val="0"/>
        <w:rPr>
          <w:sz w:val="28"/>
          <w:szCs w:val="28"/>
          <w:lang w:eastAsia="ru-RU"/>
        </w:rPr>
      </w:pPr>
      <w:r w:rsidRPr="00917367">
        <w:rPr>
          <w:sz w:val="28"/>
          <w:szCs w:val="28"/>
          <w:lang w:eastAsia="ru-RU"/>
        </w:rPr>
        <w:t xml:space="preserve">от </w:t>
      </w:r>
      <w:r w:rsidRPr="00917367">
        <w:rPr>
          <w:sz w:val="28"/>
          <w:szCs w:val="28"/>
          <w:u w:val="single"/>
          <w:lang w:eastAsia="ru-RU"/>
        </w:rPr>
        <w:t>21.03.2023 г.</w:t>
      </w:r>
      <w:r w:rsidRPr="00917367">
        <w:rPr>
          <w:sz w:val="28"/>
          <w:szCs w:val="28"/>
          <w:lang w:eastAsia="ru-RU"/>
        </w:rPr>
        <w:t xml:space="preserve"> № </w:t>
      </w:r>
      <w:r w:rsidRPr="00917367">
        <w:rPr>
          <w:sz w:val="28"/>
          <w:szCs w:val="28"/>
          <w:u w:val="single"/>
          <w:lang w:eastAsia="ru-RU"/>
        </w:rPr>
        <w:t>134</w:t>
      </w:r>
    </w:p>
    <w:p w:rsidR="00917367" w:rsidRPr="00917367" w:rsidRDefault="00917367" w:rsidP="00917367">
      <w:pPr>
        <w:tabs>
          <w:tab w:val="left" w:pos="540"/>
        </w:tabs>
        <w:suppressAutoHyphens w:val="0"/>
        <w:rPr>
          <w:lang w:eastAsia="ru-RU"/>
        </w:rPr>
      </w:pPr>
      <w:r w:rsidRPr="00917367">
        <w:rPr>
          <w:lang w:eastAsia="ru-RU"/>
        </w:rPr>
        <w:t xml:space="preserve">           г. Бутурлиновка</w:t>
      </w:r>
    </w:p>
    <w:p w:rsidR="00917367" w:rsidRPr="00917367" w:rsidRDefault="00917367" w:rsidP="00917367">
      <w:pPr>
        <w:suppressAutoHyphens w:val="0"/>
        <w:rPr>
          <w:rFonts w:eastAsia="Calibri"/>
          <w:sz w:val="28"/>
          <w:szCs w:val="28"/>
        </w:rPr>
      </w:pPr>
    </w:p>
    <w:p w:rsidR="00917367" w:rsidRPr="00917367" w:rsidRDefault="00917367" w:rsidP="00917367">
      <w:pPr>
        <w:suppressAutoHyphens w:val="0"/>
        <w:ind w:right="3968"/>
        <w:jc w:val="both"/>
        <w:rPr>
          <w:rFonts w:eastAsia="Calibri"/>
          <w:b/>
          <w:sz w:val="28"/>
          <w:szCs w:val="28"/>
          <w:lang w:eastAsia="en-US"/>
        </w:rPr>
      </w:pPr>
      <w:proofErr w:type="gramStart"/>
      <w:r w:rsidRPr="00917367">
        <w:rPr>
          <w:rFonts w:eastAsia="Calibri"/>
          <w:b/>
          <w:sz w:val="28"/>
          <w:szCs w:val="28"/>
          <w:lang w:eastAsia="en-US"/>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w:t>
      </w:r>
      <w:proofErr w:type="gramEnd"/>
      <w:r w:rsidRPr="00917367">
        <w:rPr>
          <w:rFonts w:eastAsia="Calibri"/>
          <w:b/>
          <w:sz w:val="28"/>
          <w:szCs w:val="28"/>
          <w:lang w:eastAsia="en-US"/>
        </w:rPr>
        <w:t xml:space="preserve"> или юридических лиц не причиняется</w:t>
      </w:r>
    </w:p>
    <w:p w:rsidR="00917367" w:rsidRPr="00917367" w:rsidRDefault="00917367" w:rsidP="00917367">
      <w:pPr>
        <w:suppressAutoHyphens w:val="0"/>
        <w:rPr>
          <w:rFonts w:eastAsia="Calibri"/>
          <w:sz w:val="28"/>
          <w:szCs w:val="28"/>
          <w:lang w:eastAsia="en-US"/>
        </w:rPr>
      </w:pPr>
    </w:p>
    <w:p w:rsidR="00917367" w:rsidRPr="00917367" w:rsidRDefault="00917367" w:rsidP="00917367">
      <w:pPr>
        <w:suppressAutoHyphens w:val="0"/>
        <w:autoSpaceDE w:val="0"/>
        <w:autoSpaceDN w:val="0"/>
        <w:adjustRightInd w:val="0"/>
        <w:snapToGrid w:val="0"/>
        <w:ind w:firstLine="709"/>
        <w:jc w:val="both"/>
        <w:rPr>
          <w:sz w:val="28"/>
          <w:szCs w:val="28"/>
          <w:lang w:eastAsia="ru-RU"/>
        </w:rPr>
      </w:pPr>
      <w:r w:rsidRPr="00917367">
        <w:rPr>
          <w:sz w:val="28"/>
          <w:szCs w:val="28"/>
          <w:lang w:eastAsia="ru-RU"/>
        </w:rPr>
        <w:t xml:space="preserve">В соответствии </w:t>
      </w:r>
      <w:r w:rsidRPr="00917367">
        <w:rPr>
          <w:rFonts w:eastAsia="Calibri"/>
          <w:sz w:val="28"/>
          <w:szCs w:val="28"/>
          <w:lang w:eastAsia="en-US"/>
        </w:rPr>
        <w:t>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917367">
        <w:rPr>
          <w:sz w:val="28"/>
          <w:szCs w:val="28"/>
          <w:lang w:eastAsia="ru-RU"/>
        </w:rPr>
        <w:t xml:space="preserve"> Уставом Бутурлиновского городского поселения Бутурлиновского муниципального района Воронежской области, администрация Бутурлиновского городского поселения</w:t>
      </w:r>
    </w:p>
    <w:p w:rsidR="00917367" w:rsidRPr="00917367" w:rsidRDefault="00917367" w:rsidP="00917367">
      <w:pPr>
        <w:widowControl w:val="0"/>
        <w:suppressAutoHyphens w:val="0"/>
        <w:autoSpaceDE w:val="0"/>
        <w:autoSpaceDN w:val="0"/>
        <w:adjustRightInd w:val="0"/>
        <w:ind w:firstLine="540"/>
        <w:jc w:val="center"/>
        <w:rPr>
          <w:sz w:val="28"/>
          <w:szCs w:val="28"/>
          <w:lang w:eastAsia="ru-RU"/>
        </w:rPr>
      </w:pPr>
    </w:p>
    <w:p w:rsidR="00917367" w:rsidRPr="00917367" w:rsidRDefault="00917367" w:rsidP="00917367">
      <w:pPr>
        <w:widowControl w:val="0"/>
        <w:suppressAutoHyphens w:val="0"/>
        <w:autoSpaceDE w:val="0"/>
        <w:autoSpaceDN w:val="0"/>
        <w:adjustRightInd w:val="0"/>
        <w:ind w:firstLine="540"/>
        <w:jc w:val="center"/>
        <w:rPr>
          <w:b/>
          <w:sz w:val="28"/>
          <w:szCs w:val="28"/>
          <w:lang w:eastAsia="ru-RU"/>
        </w:rPr>
      </w:pPr>
      <w:r w:rsidRPr="00917367">
        <w:rPr>
          <w:b/>
          <w:sz w:val="28"/>
          <w:szCs w:val="28"/>
          <w:lang w:eastAsia="ru-RU"/>
        </w:rPr>
        <w:t>ПОСТАНОВЛЯЕТ:</w:t>
      </w:r>
    </w:p>
    <w:p w:rsidR="00917367" w:rsidRPr="00917367" w:rsidRDefault="00917367" w:rsidP="00917367">
      <w:pPr>
        <w:widowControl w:val="0"/>
        <w:suppressAutoHyphens w:val="0"/>
        <w:autoSpaceDE w:val="0"/>
        <w:autoSpaceDN w:val="0"/>
        <w:jc w:val="both"/>
        <w:rPr>
          <w:rFonts w:eastAsia="Calibri"/>
          <w:sz w:val="28"/>
          <w:szCs w:val="28"/>
        </w:rPr>
      </w:pPr>
    </w:p>
    <w:p w:rsidR="00917367" w:rsidRPr="00917367" w:rsidRDefault="00917367" w:rsidP="00917367">
      <w:pPr>
        <w:suppressAutoHyphens w:val="0"/>
        <w:ind w:firstLine="709"/>
        <w:jc w:val="both"/>
        <w:rPr>
          <w:sz w:val="28"/>
          <w:szCs w:val="28"/>
          <w:lang w:eastAsia="ru-RU"/>
        </w:rPr>
      </w:pPr>
      <w:r w:rsidRPr="00917367">
        <w:rPr>
          <w:rFonts w:eastAsia="Calibri"/>
          <w:snapToGrid w:val="0"/>
          <w:sz w:val="28"/>
          <w:szCs w:val="28"/>
          <w:lang w:eastAsia="en-US"/>
        </w:rPr>
        <w:t xml:space="preserve">1. </w:t>
      </w:r>
      <w:proofErr w:type="gramStart"/>
      <w:r w:rsidRPr="00917367">
        <w:rPr>
          <w:rFonts w:eastAsia="Calibri"/>
          <w:sz w:val="28"/>
          <w:szCs w:val="28"/>
          <w:lang w:eastAsia="en-US"/>
        </w:rPr>
        <w:t xml:space="preserve">Утвердить прилагаемый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w:t>
      </w:r>
      <w:r w:rsidRPr="00917367">
        <w:rPr>
          <w:rFonts w:eastAsia="Calibri"/>
          <w:sz w:val="28"/>
          <w:szCs w:val="28"/>
          <w:lang w:eastAsia="en-US"/>
        </w:rPr>
        <w:lastRenderedPageBreak/>
        <w:t>если вред жизни или здоровью физических лиц либо значительный вред имуществу физических</w:t>
      </w:r>
      <w:proofErr w:type="gramEnd"/>
      <w:r w:rsidRPr="00917367">
        <w:rPr>
          <w:rFonts w:eastAsia="Calibri"/>
          <w:sz w:val="28"/>
          <w:szCs w:val="28"/>
          <w:lang w:eastAsia="en-US"/>
        </w:rPr>
        <w:t xml:space="preserve"> или юридических лиц не причиняется.</w:t>
      </w:r>
    </w:p>
    <w:p w:rsidR="00917367" w:rsidRPr="00917367" w:rsidRDefault="00917367" w:rsidP="00917367">
      <w:pPr>
        <w:widowControl w:val="0"/>
        <w:suppressAutoHyphens w:val="0"/>
        <w:autoSpaceDE w:val="0"/>
        <w:autoSpaceDN w:val="0"/>
        <w:ind w:firstLine="709"/>
        <w:jc w:val="both"/>
        <w:rPr>
          <w:sz w:val="28"/>
          <w:szCs w:val="28"/>
          <w:lang w:eastAsia="ru-RU"/>
        </w:rPr>
      </w:pPr>
      <w:r w:rsidRPr="00917367">
        <w:rPr>
          <w:sz w:val="28"/>
          <w:szCs w:val="28"/>
          <w:lang w:eastAsia="ru-RU"/>
        </w:rPr>
        <w:t>2. Настоящее постановление опубликовать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в информационно-телекоммуникационной сети «Интернет»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w:t>
      </w:r>
    </w:p>
    <w:p w:rsidR="00917367" w:rsidRPr="00917367" w:rsidRDefault="00917367" w:rsidP="00917367">
      <w:pPr>
        <w:widowControl w:val="0"/>
        <w:suppressAutoHyphens w:val="0"/>
        <w:autoSpaceDE w:val="0"/>
        <w:autoSpaceDN w:val="0"/>
        <w:adjustRightInd w:val="0"/>
        <w:ind w:firstLine="709"/>
        <w:jc w:val="both"/>
        <w:rPr>
          <w:sz w:val="28"/>
          <w:szCs w:val="28"/>
          <w:lang w:eastAsia="ru-RU"/>
        </w:rPr>
      </w:pPr>
      <w:r w:rsidRPr="00917367">
        <w:rPr>
          <w:sz w:val="28"/>
          <w:szCs w:val="28"/>
          <w:lang w:eastAsia="ru-RU"/>
        </w:rPr>
        <w:t xml:space="preserve">3. </w:t>
      </w:r>
      <w:proofErr w:type="gramStart"/>
      <w:r w:rsidRPr="00917367">
        <w:rPr>
          <w:sz w:val="28"/>
          <w:szCs w:val="28"/>
          <w:lang w:eastAsia="ru-RU"/>
        </w:rPr>
        <w:t>Контроль за</w:t>
      </w:r>
      <w:proofErr w:type="gramEnd"/>
      <w:r w:rsidRPr="00917367">
        <w:rPr>
          <w:sz w:val="28"/>
          <w:szCs w:val="28"/>
          <w:lang w:eastAsia="ru-RU"/>
        </w:rPr>
        <w:t xml:space="preserve"> исполнением настоящего постановления оставляю за собой.</w:t>
      </w:r>
    </w:p>
    <w:p w:rsidR="00917367" w:rsidRPr="00917367" w:rsidRDefault="00917367" w:rsidP="00917367">
      <w:pPr>
        <w:widowControl w:val="0"/>
        <w:suppressAutoHyphens w:val="0"/>
        <w:autoSpaceDE w:val="0"/>
        <w:autoSpaceDN w:val="0"/>
        <w:adjustRightInd w:val="0"/>
        <w:jc w:val="both"/>
        <w:rPr>
          <w:sz w:val="28"/>
          <w:szCs w:val="28"/>
          <w:lang w:eastAsia="ru-RU"/>
        </w:rPr>
      </w:pPr>
    </w:p>
    <w:p w:rsidR="00917367" w:rsidRPr="00917367" w:rsidRDefault="00917367" w:rsidP="00917367">
      <w:pPr>
        <w:widowControl w:val="0"/>
        <w:suppressAutoHyphens w:val="0"/>
        <w:autoSpaceDE w:val="0"/>
        <w:autoSpaceDN w:val="0"/>
        <w:adjustRightInd w:val="0"/>
        <w:jc w:val="both"/>
        <w:rPr>
          <w:sz w:val="28"/>
          <w:szCs w:val="28"/>
          <w:lang w:eastAsia="ru-RU"/>
        </w:rPr>
      </w:pPr>
    </w:p>
    <w:p w:rsidR="00917367" w:rsidRPr="00917367" w:rsidRDefault="00917367" w:rsidP="00917367">
      <w:pPr>
        <w:widowControl w:val="0"/>
        <w:suppressAutoHyphens w:val="0"/>
        <w:autoSpaceDE w:val="0"/>
        <w:autoSpaceDN w:val="0"/>
        <w:adjustRightInd w:val="0"/>
        <w:jc w:val="both"/>
        <w:rPr>
          <w:sz w:val="28"/>
          <w:szCs w:val="28"/>
          <w:lang w:eastAsia="ru-RU"/>
        </w:rPr>
      </w:pPr>
      <w:r w:rsidRPr="00917367">
        <w:rPr>
          <w:sz w:val="28"/>
          <w:szCs w:val="28"/>
          <w:lang w:eastAsia="ru-RU"/>
        </w:rPr>
        <w:t xml:space="preserve">Глава администрации Бутурлиновского </w:t>
      </w:r>
    </w:p>
    <w:p w:rsidR="00917367" w:rsidRPr="00917367" w:rsidRDefault="00917367" w:rsidP="00917367">
      <w:pPr>
        <w:widowControl w:val="0"/>
        <w:suppressAutoHyphens w:val="0"/>
        <w:autoSpaceDE w:val="0"/>
        <w:autoSpaceDN w:val="0"/>
        <w:adjustRightInd w:val="0"/>
        <w:jc w:val="both"/>
        <w:rPr>
          <w:sz w:val="28"/>
          <w:szCs w:val="28"/>
          <w:lang w:eastAsia="ru-RU"/>
        </w:rPr>
      </w:pPr>
      <w:r w:rsidRPr="00917367">
        <w:rPr>
          <w:sz w:val="28"/>
          <w:szCs w:val="28"/>
          <w:lang w:eastAsia="ru-RU"/>
        </w:rPr>
        <w:t>городского поселения</w:t>
      </w:r>
      <w:bookmarkStart w:id="0" w:name="Par34"/>
      <w:bookmarkEnd w:id="0"/>
      <w:r w:rsidRPr="00917367">
        <w:rPr>
          <w:sz w:val="28"/>
          <w:szCs w:val="28"/>
          <w:lang w:eastAsia="ru-RU"/>
        </w:rPr>
        <w:tab/>
      </w:r>
      <w:r w:rsidRPr="00917367">
        <w:rPr>
          <w:sz w:val="28"/>
          <w:szCs w:val="28"/>
          <w:lang w:eastAsia="ru-RU"/>
        </w:rPr>
        <w:tab/>
      </w:r>
      <w:r w:rsidRPr="00917367">
        <w:rPr>
          <w:sz w:val="28"/>
          <w:szCs w:val="28"/>
          <w:lang w:eastAsia="ru-RU"/>
        </w:rPr>
        <w:tab/>
      </w:r>
      <w:r w:rsidRPr="00917367">
        <w:rPr>
          <w:sz w:val="28"/>
          <w:szCs w:val="28"/>
          <w:lang w:eastAsia="ru-RU"/>
        </w:rPr>
        <w:tab/>
      </w:r>
      <w:r w:rsidRPr="00917367">
        <w:rPr>
          <w:sz w:val="28"/>
          <w:szCs w:val="28"/>
          <w:lang w:eastAsia="ru-RU"/>
        </w:rPr>
        <w:tab/>
      </w:r>
      <w:r w:rsidRPr="00917367">
        <w:rPr>
          <w:sz w:val="28"/>
          <w:szCs w:val="28"/>
          <w:lang w:eastAsia="ru-RU"/>
        </w:rPr>
        <w:tab/>
      </w:r>
      <w:r w:rsidRPr="00917367">
        <w:rPr>
          <w:sz w:val="28"/>
          <w:szCs w:val="28"/>
          <w:lang w:eastAsia="ru-RU"/>
        </w:rPr>
        <w:tab/>
      </w:r>
      <w:r w:rsidRPr="00917367">
        <w:rPr>
          <w:sz w:val="28"/>
          <w:szCs w:val="28"/>
          <w:lang w:eastAsia="ru-RU"/>
        </w:rPr>
        <w:tab/>
      </w:r>
      <w:proofErr w:type="spellStart"/>
      <w:r w:rsidRPr="00917367">
        <w:rPr>
          <w:sz w:val="28"/>
          <w:szCs w:val="28"/>
          <w:lang w:eastAsia="ru-RU"/>
        </w:rPr>
        <w:t>А.В.Головков</w:t>
      </w:r>
      <w:proofErr w:type="spellEnd"/>
    </w:p>
    <w:p w:rsidR="00917367" w:rsidRPr="00917367" w:rsidRDefault="00917367" w:rsidP="00917367">
      <w:pPr>
        <w:widowControl w:val="0"/>
        <w:suppressAutoHyphens w:val="0"/>
        <w:autoSpaceDE w:val="0"/>
        <w:autoSpaceDN w:val="0"/>
        <w:adjustRightInd w:val="0"/>
        <w:jc w:val="both"/>
        <w:rPr>
          <w:sz w:val="28"/>
          <w:szCs w:val="28"/>
          <w:lang w:eastAsia="ru-RU"/>
        </w:rPr>
      </w:pPr>
    </w:p>
    <w:p w:rsidR="00917367" w:rsidRPr="00917367" w:rsidRDefault="00917367" w:rsidP="00917367">
      <w:pPr>
        <w:widowControl w:val="0"/>
        <w:suppressAutoHyphens w:val="0"/>
        <w:autoSpaceDE w:val="0"/>
        <w:autoSpaceDN w:val="0"/>
        <w:adjustRightInd w:val="0"/>
        <w:jc w:val="both"/>
        <w:rPr>
          <w:sz w:val="28"/>
          <w:szCs w:val="28"/>
          <w:lang w:eastAsia="ru-RU"/>
        </w:rPr>
        <w:sectPr w:rsidR="00917367" w:rsidRPr="00917367" w:rsidSect="00F24C0C">
          <w:pgSz w:w="11906" w:h="16838"/>
          <w:pgMar w:top="851" w:right="567" w:bottom="851" w:left="1701" w:header="709" w:footer="709" w:gutter="0"/>
          <w:cols w:space="708"/>
          <w:docGrid w:linePitch="360"/>
        </w:sectPr>
      </w:pPr>
    </w:p>
    <w:p w:rsidR="00917367" w:rsidRPr="00917367" w:rsidRDefault="00917367" w:rsidP="00917367">
      <w:pPr>
        <w:suppressAutoHyphens w:val="0"/>
        <w:ind w:left="4536"/>
        <w:rPr>
          <w:sz w:val="28"/>
          <w:szCs w:val="28"/>
          <w:lang w:eastAsia="ru-RU"/>
        </w:rPr>
      </w:pPr>
      <w:r w:rsidRPr="00917367">
        <w:rPr>
          <w:sz w:val="28"/>
          <w:szCs w:val="28"/>
          <w:lang w:eastAsia="ru-RU"/>
        </w:rPr>
        <w:lastRenderedPageBreak/>
        <w:t xml:space="preserve">Утвержден </w:t>
      </w:r>
    </w:p>
    <w:p w:rsidR="00917367" w:rsidRPr="00917367" w:rsidRDefault="00917367" w:rsidP="00917367">
      <w:pPr>
        <w:suppressAutoHyphens w:val="0"/>
        <w:ind w:left="4536"/>
        <w:rPr>
          <w:sz w:val="28"/>
          <w:szCs w:val="28"/>
          <w:lang w:eastAsia="ru-RU"/>
        </w:rPr>
      </w:pPr>
      <w:r w:rsidRPr="00917367">
        <w:rPr>
          <w:sz w:val="28"/>
          <w:szCs w:val="28"/>
          <w:lang w:eastAsia="ru-RU"/>
        </w:rPr>
        <w:t>постановлением администрации Бутурлиновского городского поселения</w:t>
      </w:r>
    </w:p>
    <w:p w:rsidR="00917367" w:rsidRPr="00917367" w:rsidRDefault="00917367" w:rsidP="00917367">
      <w:pPr>
        <w:suppressAutoHyphens w:val="0"/>
        <w:ind w:left="4536"/>
        <w:rPr>
          <w:rFonts w:eastAsia="Calibri"/>
          <w:sz w:val="28"/>
          <w:szCs w:val="28"/>
          <w:lang w:eastAsia="ru-RU"/>
        </w:rPr>
      </w:pPr>
      <w:r w:rsidRPr="00917367">
        <w:rPr>
          <w:sz w:val="28"/>
          <w:szCs w:val="28"/>
          <w:lang w:eastAsia="ru-RU"/>
        </w:rPr>
        <w:t xml:space="preserve">от </w:t>
      </w:r>
      <w:r w:rsidRPr="00917367">
        <w:rPr>
          <w:sz w:val="28"/>
          <w:szCs w:val="28"/>
          <w:u w:val="single"/>
          <w:lang w:eastAsia="ru-RU"/>
        </w:rPr>
        <w:t>21.03.2023 г.</w:t>
      </w:r>
      <w:r w:rsidRPr="00917367">
        <w:rPr>
          <w:sz w:val="28"/>
          <w:szCs w:val="28"/>
          <w:lang w:eastAsia="ru-RU"/>
        </w:rPr>
        <w:t xml:space="preserve"> № </w:t>
      </w:r>
      <w:r w:rsidRPr="00917367">
        <w:rPr>
          <w:sz w:val="28"/>
          <w:szCs w:val="28"/>
          <w:u w:val="single"/>
          <w:lang w:eastAsia="ru-RU"/>
        </w:rPr>
        <w:t>134</w:t>
      </w:r>
    </w:p>
    <w:p w:rsidR="00917367" w:rsidRPr="00917367" w:rsidRDefault="00917367" w:rsidP="00917367">
      <w:pPr>
        <w:suppressAutoHyphens w:val="0"/>
        <w:ind w:firstLine="709"/>
        <w:jc w:val="both"/>
        <w:rPr>
          <w:rFonts w:eastAsia="Calibri"/>
          <w:sz w:val="28"/>
          <w:szCs w:val="28"/>
          <w:lang w:eastAsia="ru-RU"/>
        </w:rPr>
      </w:pPr>
    </w:p>
    <w:p w:rsidR="00917367" w:rsidRPr="00917367" w:rsidRDefault="00917367" w:rsidP="00917367">
      <w:pPr>
        <w:suppressAutoHyphens w:val="0"/>
        <w:jc w:val="center"/>
        <w:rPr>
          <w:rFonts w:eastAsia="Calibri"/>
          <w:b/>
          <w:sz w:val="28"/>
          <w:szCs w:val="28"/>
          <w:lang w:eastAsia="en-US"/>
        </w:rPr>
      </w:pPr>
      <w:r w:rsidRPr="00917367">
        <w:rPr>
          <w:rFonts w:eastAsia="Calibri"/>
          <w:b/>
          <w:sz w:val="28"/>
          <w:szCs w:val="28"/>
          <w:lang w:eastAsia="en-US"/>
        </w:rPr>
        <w:t xml:space="preserve">Порядок </w:t>
      </w:r>
    </w:p>
    <w:p w:rsidR="00917367" w:rsidRPr="00917367" w:rsidRDefault="00917367" w:rsidP="00917367">
      <w:pPr>
        <w:suppressAutoHyphens w:val="0"/>
        <w:jc w:val="center"/>
        <w:rPr>
          <w:rFonts w:eastAsia="Calibri"/>
          <w:b/>
          <w:sz w:val="28"/>
          <w:szCs w:val="28"/>
          <w:lang w:eastAsia="en-US"/>
        </w:rPr>
      </w:pPr>
      <w:proofErr w:type="gramStart"/>
      <w:r w:rsidRPr="00917367">
        <w:rPr>
          <w:rFonts w:eastAsia="Calibri"/>
          <w:b/>
          <w:sz w:val="28"/>
          <w:szCs w:val="28"/>
          <w:lang w:eastAsia="en-US"/>
        </w:rPr>
        <w:t>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w:t>
      </w:r>
      <w:proofErr w:type="gramEnd"/>
      <w:r w:rsidRPr="00917367">
        <w:rPr>
          <w:rFonts w:eastAsia="Calibri"/>
          <w:b/>
          <w:sz w:val="28"/>
          <w:szCs w:val="28"/>
          <w:lang w:eastAsia="en-US"/>
        </w:rPr>
        <w:t xml:space="preserve"> не причиняется</w:t>
      </w:r>
    </w:p>
    <w:p w:rsidR="00917367" w:rsidRPr="00917367" w:rsidRDefault="00917367" w:rsidP="00917367">
      <w:pPr>
        <w:suppressAutoHyphens w:val="0"/>
        <w:ind w:firstLine="709"/>
        <w:jc w:val="both"/>
        <w:rPr>
          <w:rFonts w:eastAsia="Calibri"/>
          <w:sz w:val="28"/>
          <w:szCs w:val="28"/>
          <w:lang w:eastAsia="en-US"/>
        </w:rPr>
      </w:pP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xml:space="preserve">1. </w:t>
      </w:r>
      <w:proofErr w:type="gramStart"/>
      <w:r w:rsidRPr="00917367">
        <w:rPr>
          <w:rFonts w:eastAsia="Calibri"/>
          <w:sz w:val="28"/>
          <w:szCs w:val="28"/>
          <w:lang w:eastAsia="en-US"/>
        </w:rPr>
        <w:t>Настоящий Порядок определяет процедуру установления причин нарушения законодательства о градостроительной деятельности на территории Бутурлиновского городского</w:t>
      </w:r>
      <w:r w:rsidRPr="00917367">
        <w:rPr>
          <w:rFonts w:eastAsia="Calibri"/>
          <w:iCs/>
          <w:sz w:val="28"/>
          <w:szCs w:val="28"/>
          <w:lang w:eastAsia="en-US"/>
        </w:rPr>
        <w:t xml:space="preserve"> поселения,</w:t>
      </w:r>
      <w:r w:rsidRPr="00917367">
        <w:rPr>
          <w:rFonts w:eastAsia="Calibri"/>
          <w:i/>
          <w:iCs/>
          <w:sz w:val="28"/>
          <w:szCs w:val="28"/>
          <w:lang w:eastAsia="en-US"/>
        </w:rPr>
        <w:t xml:space="preserve"> </w:t>
      </w:r>
      <w:r w:rsidRPr="00917367">
        <w:rPr>
          <w:rFonts w:eastAsia="Calibri"/>
          <w:sz w:val="28"/>
          <w:szCs w:val="28"/>
          <w:lang w:eastAsia="en-US"/>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w:t>
      </w:r>
      <w:proofErr w:type="gramEnd"/>
      <w:r w:rsidRPr="00917367">
        <w:rPr>
          <w:rFonts w:eastAsia="Calibri"/>
          <w:sz w:val="28"/>
          <w:szCs w:val="28"/>
          <w:lang w:eastAsia="en-US"/>
        </w:rPr>
        <w:t xml:space="preserve"> деятельности, если вред жизни или здоровью физических лиц либо значительный вред имуществу физических или юридических лиц не причиняется.</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xml:space="preserve">2. </w:t>
      </w:r>
      <w:proofErr w:type="gramStart"/>
      <w:r w:rsidRPr="00917367">
        <w:rPr>
          <w:rFonts w:eastAsia="Calibri"/>
          <w:sz w:val="28"/>
          <w:szCs w:val="28"/>
          <w:lang w:eastAsia="en-US"/>
        </w:rPr>
        <w:t>Установление причин нарушения законодательства о градостроительной деятельности на территории Бутурлиновского городского поселения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w:t>
      </w:r>
      <w:proofErr w:type="gramEnd"/>
      <w:r w:rsidRPr="00917367">
        <w:rPr>
          <w:rFonts w:eastAsia="Calibri"/>
          <w:sz w:val="28"/>
          <w:szCs w:val="28"/>
          <w:lang w:eastAsia="en-US"/>
        </w:rPr>
        <w:t xml:space="preserve">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3. Причины нарушения законодательства о градостроительной деятельности устанавливаются технической комиссией.</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Установление причин нарушения законодательства о градостроительной деятельности осуществляется в целях:</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устранения нарушения законодательства о градостроительной деятельности;</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определения характера причиненного вреда;</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lastRenderedPageBreak/>
        <w:t>- 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установления обстоятельств, указывающих на виновность лиц, допустивших нарушение законодательства о градостроительной деятельности;</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определения мероприятий по восстановлению благоприятных условий жизнедеятельности человека;</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xml:space="preserve">4. Техническая комиссия создается главой администрации Бутурлиновского городского </w:t>
      </w:r>
      <w:r w:rsidRPr="00917367">
        <w:rPr>
          <w:rFonts w:eastAsia="Calibri"/>
          <w:iCs/>
          <w:sz w:val="28"/>
          <w:szCs w:val="28"/>
          <w:lang w:eastAsia="en-US"/>
        </w:rPr>
        <w:t>поселения</w:t>
      </w:r>
      <w:r w:rsidRPr="00917367">
        <w:rPr>
          <w:rFonts w:eastAsia="Calibri"/>
          <w:i/>
          <w:iCs/>
          <w:sz w:val="28"/>
          <w:szCs w:val="28"/>
          <w:lang w:eastAsia="en-US"/>
        </w:rPr>
        <w:t xml:space="preserve"> </w:t>
      </w:r>
      <w:r w:rsidRPr="00917367">
        <w:rPr>
          <w:rFonts w:eastAsia="Calibri"/>
          <w:sz w:val="28"/>
          <w:szCs w:val="28"/>
          <w:lang w:eastAsia="en-US"/>
        </w:rPr>
        <w:t>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трех человек.</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5. Поводом для рассмотрения вопроса о создании технической комиссии являются:</w:t>
      </w:r>
    </w:p>
    <w:p w:rsidR="00917367" w:rsidRPr="00917367" w:rsidRDefault="00917367" w:rsidP="00917367">
      <w:pPr>
        <w:suppressAutoHyphens w:val="0"/>
        <w:ind w:firstLine="709"/>
        <w:jc w:val="both"/>
        <w:rPr>
          <w:rFonts w:eastAsia="Calibri"/>
          <w:sz w:val="28"/>
          <w:szCs w:val="28"/>
          <w:lang w:eastAsia="en-US"/>
        </w:rPr>
      </w:pPr>
      <w:proofErr w:type="gramStart"/>
      <w:r w:rsidRPr="00917367">
        <w:rPr>
          <w:rFonts w:eastAsia="Calibri"/>
          <w:sz w:val="28"/>
          <w:szCs w:val="28"/>
          <w:lang w:eastAsia="en-US"/>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roofErr w:type="gramEnd"/>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xml:space="preserve">6. </w:t>
      </w:r>
      <w:proofErr w:type="gramStart"/>
      <w:r w:rsidRPr="00917367">
        <w:rPr>
          <w:rFonts w:eastAsia="Calibri"/>
          <w:sz w:val="28"/>
          <w:szCs w:val="28"/>
          <w:lang w:eastAsia="en-US"/>
        </w:rPr>
        <w:t xml:space="preserve">Заявления, извещения, документы и сведения, указанные в пункте 5 настоящего Порядка (далее - сообщения о нарушениях), регистрируются в администрации Бутурлиновского городского </w:t>
      </w:r>
      <w:r w:rsidRPr="00917367">
        <w:rPr>
          <w:rFonts w:eastAsia="Calibri"/>
          <w:iCs/>
          <w:sz w:val="28"/>
          <w:szCs w:val="28"/>
          <w:lang w:eastAsia="en-US"/>
        </w:rPr>
        <w:t>поселения</w:t>
      </w:r>
      <w:r w:rsidRPr="00917367">
        <w:rPr>
          <w:rFonts w:eastAsia="Calibri"/>
          <w:i/>
          <w:iCs/>
          <w:sz w:val="28"/>
          <w:szCs w:val="28"/>
          <w:lang w:eastAsia="en-US"/>
        </w:rPr>
        <w:t xml:space="preserve"> </w:t>
      </w:r>
      <w:r w:rsidRPr="00917367">
        <w:rPr>
          <w:rFonts w:eastAsia="Calibri"/>
          <w:sz w:val="28"/>
          <w:szCs w:val="28"/>
          <w:lang w:eastAsia="en-US"/>
        </w:rPr>
        <w:t>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roofErr w:type="gramEnd"/>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7. Глава администрации Бутурлиновского городского</w:t>
      </w:r>
      <w:r w:rsidRPr="00917367">
        <w:rPr>
          <w:rFonts w:eastAsia="Calibri"/>
          <w:iCs/>
          <w:sz w:val="28"/>
          <w:szCs w:val="28"/>
          <w:lang w:eastAsia="en-US"/>
        </w:rPr>
        <w:t xml:space="preserve"> поселения</w:t>
      </w:r>
      <w:r w:rsidRPr="00917367">
        <w:rPr>
          <w:rFonts w:eastAsia="Calibri"/>
          <w:i/>
          <w:iCs/>
          <w:sz w:val="28"/>
          <w:szCs w:val="28"/>
          <w:lang w:eastAsia="en-US"/>
        </w:rPr>
        <w:t xml:space="preserve"> </w:t>
      </w:r>
      <w:r w:rsidRPr="00917367">
        <w:rPr>
          <w:rFonts w:eastAsia="Calibri"/>
          <w:sz w:val="28"/>
          <w:szCs w:val="28"/>
          <w:lang w:eastAsia="en-US"/>
        </w:rPr>
        <w:t xml:space="preserve">проводит проверку информации, полученной в соответствии с пунктом 5 настоящего Порядка, и не позднее 10 дней </w:t>
      </w:r>
      <w:proofErr w:type="gramStart"/>
      <w:r w:rsidRPr="00917367">
        <w:rPr>
          <w:rFonts w:eastAsia="Calibri"/>
          <w:sz w:val="28"/>
          <w:szCs w:val="28"/>
          <w:lang w:eastAsia="en-US"/>
        </w:rPr>
        <w:t>с даты</w:t>
      </w:r>
      <w:proofErr w:type="gramEnd"/>
      <w:r w:rsidRPr="00917367">
        <w:rPr>
          <w:rFonts w:eastAsia="Calibri"/>
          <w:sz w:val="28"/>
          <w:szCs w:val="28"/>
          <w:lang w:eastAsia="en-US"/>
        </w:rPr>
        <w:t xml:space="preserve"> ее получения принимает решение о необходимости создания технической комиссии или об отказе в ее создании.</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lastRenderedPageBreak/>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xml:space="preserve">9. </w:t>
      </w:r>
      <w:proofErr w:type="gramStart"/>
      <w:r w:rsidRPr="00917367">
        <w:rPr>
          <w:rFonts w:eastAsia="Calibri"/>
          <w:sz w:val="28"/>
          <w:szCs w:val="28"/>
          <w:lang w:eastAsia="en-US"/>
        </w:rPr>
        <w:t>О принятии решения об отказе в создании технической комиссии должностным лицом в трехдневный срок со дня</w:t>
      </w:r>
      <w:proofErr w:type="gramEnd"/>
      <w:r w:rsidRPr="00917367">
        <w:rPr>
          <w:rFonts w:eastAsia="Calibri"/>
          <w:sz w:val="28"/>
          <w:szCs w:val="28"/>
          <w:lang w:eastAsia="en-US"/>
        </w:rPr>
        <w:t xml:space="preserve"> принятия решения в письменном виде сообщается лицам, указанным в пункте 5 настоящего Порядка, путем направления соответствующего уведомления.</w:t>
      </w:r>
    </w:p>
    <w:p w:rsidR="00917367" w:rsidRPr="00917367" w:rsidRDefault="00917367" w:rsidP="00917367">
      <w:pPr>
        <w:suppressAutoHyphens w:val="0"/>
        <w:ind w:firstLine="709"/>
        <w:jc w:val="both"/>
        <w:rPr>
          <w:rFonts w:eastAsia="Calibri"/>
          <w:sz w:val="28"/>
          <w:szCs w:val="28"/>
          <w:lang w:eastAsia="en-US"/>
        </w:rPr>
      </w:pPr>
      <w:proofErr w:type="gramStart"/>
      <w:r w:rsidRPr="00917367">
        <w:rPr>
          <w:rFonts w:eastAsia="Calibri"/>
          <w:sz w:val="28"/>
          <w:szCs w:val="28"/>
          <w:lang w:eastAsia="en-US"/>
        </w:rPr>
        <w:t>При принятии решения об отказе в создании технической комиссии в соответствии с пунктом</w:t>
      </w:r>
      <w:proofErr w:type="gramEnd"/>
      <w:r w:rsidRPr="00917367">
        <w:rPr>
          <w:rFonts w:eastAsia="Calibri"/>
          <w:sz w:val="28"/>
          <w:szCs w:val="28"/>
          <w:lang w:eastAsia="en-US"/>
        </w:rPr>
        <w:t xml:space="preserve">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10. При принятии решения о создании технической комиссии должностным лицом готовится проект постановления администрации Бутурлиновского городского</w:t>
      </w:r>
      <w:r w:rsidRPr="00917367">
        <w:rPr>
          <w:rFonts w:eastAsia="Calibri"/>
          <w:iCs/>
          <w:sz w:val="28"/>
          <w:szCs w:val="28"/>
          <w:lang w:eastAsia="en-US"/>
        </w:rPr>
        <w:t xml:space="preserve"> поселения</w:t>
      </w:r>
      <w:r w:rsidRPr="00917367">
        <w:rPr>
          <w:rFonts w:eastAsia="Calibri"/>
          <w:i/>
          <w:iCs/>
          <w:sz w:val="28"/>
          <w:szCs w:val="28"/>
          <w:lang w:eastAsia="en-US"/>
        </w:rPr>
        <w:t xml:space="preserve"> </w:t>
      </w:r>
      <w:r w:rsidRPr="00917367">
        <w:rPr>
          <w:rFonts w:eastAsia="Calibri"/>
          <w:sz w:val="28"/>
          <w:szCs w:val="28"/>
          <w:lang w:eastAsia="en-US"/>
        </w:rPr>
        <w:t>и передается главе администрации Бутурлиновского городского</w:t>
      </w:r>
      <w:r w:rsidRPr="00917367">
        <w:rPr>
          <w:rFonts w:eastAsia="Calibri"/>
          <w:iCs/>
          <w:sz w:val="28"/>
          <w:szCs w:val="28"/>
          <w:lang w:eastAsia="en-US"/>
        </w:rPr>
        <w:t xml:space="preserve"> поселения</w:t>
      </w:r>
      <w:r w:rsidRPr="00917367">
        <w:rPr>
          <w:rFonts w:eastAsia="Calibri"/>
          <w:i/>
          <w:iCs/>
          <w:sz w:val="28"/>
          <w:szCs w:val="28"/>
          <w:lang w:eastAsia="en-US"/>
        </w:rPr>
        <w:t xml:space="preserve"> </w:t>
      </w:r>
      <w:r w:rsidRPr="00917367">
        <w:rPr>
          <w:rFonts w:eastAsia="Calibri"/>
          <w:sz w:val="28"/>
          <w:szCs w:val="28"/>
          <w:lang w:eastAsia="en-US"/>
        </w:rPr>
        <w:t>для подписания в день его составления.</w:t>
      </w:r>
    </w:p>
    <w:p w:rsidR="00917367" w:rsidRPr="00917367" w:rsidRDefault="00917367" w:rsidP="00917367">
      <w:pPr>
        <w:suppressAutoHyphens w:val="0"/>
        <w:ind w:firstLine="709"/>
        <w:jc w:val="both"/>
        <w:rPr>
          <w:rFonts w:eastAsia="Calibri"/>
          <w:sz w:val="28"/>
          <w:szCs w:val="28"/>
          <w:lang w:eastAsia="en-US"/>
        </w:rPr>
      </w:pPr>
      <w:proofErr w:type="gramStart"/>
      <w:r w:rsidRPr="00917367">
        <w:rPr>
          <w:rFonts w:eastAsia="Calibri"/>
          <w:sz w:val="28"/>
          <w:szCs w:val="28"/>
          <w:lang w:eastAsia="en-US"/>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комиссия должна быть создана в течение десяти дней со дня получения информации, в соответствии с пунктом 5 настоящего Порядка.</w:t>
      </w:r>
      <w:proofErr w:type="gramEnd"/>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11. В состав технической комиссии входят:</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а) должностные лица (руководитель технической комиссии и его заместитель);</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г) иные лица, имеющие специальные познания (по согласованию).</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12. Руководитель технической комиссии проводит заседания, организует работу ее деятельности, осуществляет иные полномочия, в том числе:</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распределяет обязанности между членами технической комиссии;</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подписывает протоколы заседания, акты осмотра, заключения технической комиссии;</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обеспечивает обобщение внесенных замечаний, предложений и дополнений с целью внесения их в протокол заседания;</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дает поручения членам технической комиссии.</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13. Члены технической комиссии:</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участвуют в заседании технической комиссии;</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lastRenderedPageBreak/>
        <w:t>- высказывают замечания, предложения по вопросам, рассматриваемым на заседании технической комиссии;</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подписывают акты осмотра;</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исполняют поручения руководителя технической комиссии.</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14. Заседания технической комиссии считается правомочным, если на нем присутствует не менее двух третей ее членов.</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xml:space="preserve">17. </w:t>
      </w:r>
      <w:proofErr w:type="gramStart"/>
      <w:r w:rsidRPr="00917367">
        <w:rPr>
          <w:rFonts w:eastAsia="Calibri"/>
          <w:sz w:val="28"/>
          <w:szCs w:val="28"/>
          <w:lang w:eastAsia="en-US"/>
        </w:rPr>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w:t>
      </w:r>
      <w:proofErr w:type="gramEnd"/>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18. В целях установления причин нарушения законодательства о градостроительной деятельности техническая комиссия решает следующие задачи:</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roofErr w:type="gramStart"/>
      <w:r w:rsidRPr="00917367">
        <w:rPr>
          <w:rFonts w:eastAsia="Calibri"/>
          <w:sz w:val="28"/>
          <w:szCs w:val="28"/>
          <w:lang w:eastAsia="en-US"/>
        </w:rPr>
        <w:t>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roofErr w:type="gramEnd"/>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б) устанавливает характер причиненного вреда и определяет его размер;</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lastRenderedPageBreak/>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г) определяет необходимые меры по восстановлению благоприятных условий жизнедеятельности человека.</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19. Для решения задач, указанных в пункте 18 настоящего Порядка, техническая комиссия имеет право проводить следующие мероприятия:</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20. Техническая комиссия формирует комплект документов, включающий в себя:</w:t>
      </w:r>
    </w:p>
    <w:p w:rsidR="00917367" w:rsidRPr="00917367" w:rsidRDefault="00917367" w:rsidP="00917367">
      <w:pPr>
        <w:suppressAutoHyphens w:val="0"/>
        <w:ind w:firstLine="709"/>
        <w:jc w:val="both"/>
        <w:rPr>
          <w:rFonts w:eastAsia="Calibri"/>
          <w:sz w:val="28"/>
          <w:szCs w:val="28"/>
          <w:lang w:eastAsia="en-US"/>
        </w:rPr>
      </w:pPr>
      <w:proofErr w:type="gramStart"/>
      <w:r w:rsidRPr="00917367">
        <w:rPr>
          <w:rFonts w:eastAsia="Calibri"/>
          <w:sz w:val="28"/>
          <w:szCs w:val="28"/>
          <w:lang w:eastAsia="en-US"/>
        </w:rPr>
        <w:t>- 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roofErr w:type="gramEnd"/>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постановление о создании технической комиссии по установлению причин нарушения законодательства о градостроительной деятельности;</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протоколы заседаний технической комиссии;</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lastRenderedPageBreak/>
        <w:t>- 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копии общего и специальных журналов, исполнительной документации;</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справки о размере причиненного вреда и оценке экономического ущерба;</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справки, письменные объяснения;</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иные материалы в зависимости от характера нарушений законодательства о градостроительной деятельности и причиненного вреда;</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заключение технической комиссии.</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Комплект документов, оформленных по результатам работы технической комиссии, должен быть прошит и пронумерован.</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xml:space="preserve">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 </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xml:space="preserve">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 </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В случае</w:t>
      </w:r>
      <w:proofErr w:type="gramStart"/>
      <w:r w:rsidRPr="00917367">
        <w:rPr>
          <w:rFonts w:eastAsia="Calibri"/>
          <w:sz w:val="28"/>
          <w:szCs w:val="28"/>
          <w:lang w:eastAsia="en-US"/>
        </w:rPr>
        <w:t>,</w:t>
      </w:r>
      <w:proofErr w:type="gramEnd"/>
      <w:r w:rsidRPr="00917367">
        <w:rPr>
          <w:rFonts w:eastAsia="Calibri"/>
          <w:sz w:val="28"/>
          <w:szCs w:val="28"/>
          <w:lang w:eastAsia="en-US"/>
        </w:rPr>
        <w:t xml:space="preserve">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22. Заключение технической комиссии подлежит утверждению главой администрации Бутурлиновского городского</w:t>
      </w:r>
      <w:r w:rsidRPr="00917367">
        <w:rPr>
          <w:rFonts w:eastAsia="Calibri"/>
          <w:iCs/>
          <w:sz w:val="28"/>
          <w:szCs w:val="28"/>
          <w:lang w:eastAsia="en-US"/>
        </w:rPr>
        <w:t xml:space="preserve"> поселения</w:t>
      </w:r>
      <w:r w:rsidRPr="00917367">
        <w:rPr>
          <w:rFonts w:eastAsia="Calibri"/>
          <w:sz w:val="28"/>
          <w:szCs w:val="28"/>
          <w:lang w:eastAsia="en-US"/>
        </w:rPr>
        <w:t xml:space="preserve">, </w:t>
      </w:r>
      <w:proofErr w:type="gramStart"/>
      <w:r w:rsidRPr="00917367">
        <w:rPr>
          <w:rFonts w:eastAsia="Calibri"/>
          <w:sz w:val="28"/>
          <w:szCs w:val="28"/>
          <w:lang w:eastAsia="en-US"/>
        </w:rPr>
        <w:t>который</w:t>
      </w:r>
      <w:proofErr w:type="gramEnd"/>
      <w:r w:rsidRPr="00917367">
        <w:rPr>
          <w:rFonts w:eastAsia="Calibri"/>
          <w:sz w:val="28"/>
          <w:szCs w:val="28"/>
          <w:lang w:eastAsia="en-US"/>
        </w:rPr>
        <w:t xml:space="preserve"> может принять решение о возвращении представленных материалов для проведения дополнительной проверки.</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Одновременно с утверждением заключения технической комиссии глава администрации Бутурлиновского городского</w:t>
      </w:r>
      <w:r w:rsidRPr="00917367">
        <w:rPr>
          <w:rFonts w:eastAsia="Calibri"/>
          <w:iCs/>
          <w:sz w:val="28"/>
          <w:szCs w:val="28"/>
          <w:lang w:eastAsia="en-US"/>
        </w:rPr>
        <w:t xml:space="preserve"> поселения</w:t>
      </w:r>
      <w:r w:rsidRPr="00917367">
        <w:rPr>
          <w:rFonts w:eastAsia="Calibri"/>
          <w:i/>
          <w:iCs/>
          <w:sz w:val="28"/>
          <w:szCs w:val="28"/>
          <w:lang w:eastAsia="en-US"/>
        </w:rPr>
        <w:t xml:space="preserve"> </w:t>
      </w:r>
      <w:r w:rsidRPr="00917367">
        <w:rPr>
          <w:rFonts w:eastAsia="Calibri"/>
          <w:sz w:val="28"/>
          <w:szCs w:val="28"/>
          <w:lang w:eastAsia="en-US"/>
        </w:rPr>
        <w:t>принимает решение о завершении работы технической комиссии в форме постановления.</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администрации Бутурлиновского городского</w:t>
      </w:r>
      <w:r w:rsidRPr="00917367">
        <w:rPr>
          <w:rFonts w:eastAsia="Calibri"/>
          <w:iCs/>
          <w:sz w:val="28"/>
          <w:szCs w:val="28"/>
          <w:lang w:eastAsia="en-US"/>
        </w:rPr>
        <w:t xml:space="preserve"> поселения</w:t>
      </w:r>
      <w:r w:rsidRPr="00917367">
        <w:rPr>
          <w:rFonts w:eastAsia="Calibri"/>
          <w:i/>
          <w:iCs/>
          <w:sz w:val="28"/>
          <w:szCs w:val="28"/>
          <w:lang w:eastAsia="en-US"/>
        </w:rPr>
        <w:t xml:space="preserve"> </w:t>
      </w:r>
      <w:r w:rsidRPr="00917367">
        <w:rPr>
          <w:rFonts w:eastAsia="Calibri"/>
          <w:sz w:val="28"/>
          <w:szCs w:val="28"/>
          <w:lang w:eastAsia="en-US"/>
        </w:rPr>
        <w:t>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 xml:space="preserve">23. Утвержденное заключение технической комиссии размещается должностным лицом на официальном сайте органов местного самоуправления Бутурлиновского городского поселения в информационно-телекоммуникационной сети «Интернет» в течение десяти календарных дней </w:t>
      </w:r>
      <w:proofErr w:type="gramStart"/>
      <w:r w:rsidRPr="00917367">
        <w:rPr>
          <w:rFonts w:eastAsia="Calibri"/>
          <w:sz w:val="28"/>
          <w:szCs w:val="28"/>
          <w:lang w:eastAsia="en-US"/>
        </w:rPr>
        <w:t>с даты</w:t>
      </w:r>
      <w:proofErr w:type="gramEnd"/>
      <w:r w:rsidRPr="00917367">
        <w:rPr>
          <w:rFonts w:eastAsia="Calibri"/>
          <w:sz w:val="28"/>
          <w:szCs w:val="28"/>
          <w:lang w:eastAsia="en-US"/>
        </w:rPr>
        <w:t xml:space="preserve"> его утверждения.</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lastRenderedPageBreak/>
        <w:t>24. Копия заключения технической комиссии в десятидневный срок со дня его утверждения направляется (вручается):</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а) физическому и (или) юридическому лицу, которому причинен вред;</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б) заинтересованным лицам, которые участвовали в заседании технической комиссии;</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в) представителям граждан и их объединений - по их письменным запросам.</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br w:type="page"/>
      </w:r>
    </w:p>
    <w:p w:rsidR="00917367" w:rsidRPr="00917367" w:rsidRDefault="00917367" w:rsidP="00917367">
      <w:pPr>
        <w:suppressAutoHyphens w:val="0"/>
        <w:ind w:left="4536"/>
        <w:rPr>
          <w:rFonts w:eastAsia="Calibri"/>
          <w:sz w:val="28"/>
          <w:szCs w:val="28"/>
          <w:lang w:eastAsia="en-US"/>
        </w:rPr>
      </w:pPr>
      <w:r w:rsidRPr="00917367">
        <w:rPr>
          <w:rFonts w:eastAsia="Calibri"/>
          <w:sz w:val="28"/>
          <w:szCs w:val="28"/>
          <w:lang w:eastAsia="en-US"/>
        </w:rPr>
        <w:lastRenderedPageBreak/>
        <w:t>Приложение № 1</w:t>
      </w:r>
    </w:p>
    <w:p w:rsidR="00917367" w:rsidRPr="00917367" w:rsidRDefault="00917367" w:rsidP="00917367">
      <w:pPr>
        <w:suppressAutoHyphens w:val="0"/>
        <w:ind w:left="4536"/>
        <w:rPr>
          <w:rFonts w:eastAsia="Calibri"/>
          <w:i/>
          <w:iCs/>
          <w:sz w:val="28"/>
          <w:szCs w:val="28"/>
          <w:lang w:eastAsia="en-US"/>
        </w:rPr>
      </w:pPr>
      <w:r w:rsidRPr="00917367">
        <w:rPr>
          <w:rFonts w:eastAsia="Calibri"/>
          <w:sz w:val="28"/>
          <w:szCs w:val="28"/>
          <w:lang w:eastAsia="en-US"/>
        </w:rPr>
        <w:t>к Порядку, утвержденному постановлением администрации Бутурлиновского городского</w:t>
      </w:r>
      <w:r w:rsidRPr="00917367">
        <w:rPr>
          <w:rFonts w:eastAsia="Calibri"/>
          <w:iCs/>
          <w:sz w:val="28"/>
          <w:szCs w:val="28"/>
          <w:lang w:eastAsia="en-US"/>
        </w:rPr>
        <w:t xml:space="preserve"> поселения </w:t>
      </w:r>
    </w:p>
    <w:p w:rsidR="00917367" w:rsidRPr="00917367" w:rsidRDefault="00917367" w:rsidP="00917367">
      <w:pPr>
        <w:suppressAutoHyphens w:val="0"/>
        <w:ind w:left="4536"/>
        <w:rPr>
          <w:rFonts w:eastAsia="Calibri"/>
          <w:sz w:val="28"/>
          <w:szCs w:val="28"/>
          <w:lang w:eastAsia="en-US"/>
        </w:rPr>
      </w:pPr>
      <w:r w:rsidRPr="00917367">
        <w:rPr>
          <w:sz w:val="28"/>
          <w:szCs w:val="28"/>
          <w:lang w:eastAsia="ru-RU"/>
        </w:rPr>
        <w:t xml:space="preserve">от </w:t>
      </w:r>
      <w:r w:rsidRPr="00917367">
        <w:rPr>
          <w:sz w:val="28"/>
          <w:szCs w:val="28"/>
          <w:u w:val="single"/>
          <w:lang w:eastAsia="ru-RU"/>
        </w:rPr>
        <w:t>21.03.2023 г.</w:t>
      </w:r>
      <w:r w:rsidRPr="00917367">
        <w:rPr>
          <w:sz w:val="28"/>
          <w:szCs w:val="28"/>
          <w:lang w:eastAsia="ru-RU"/>
        </w:rPr>
        <w:t xml:space="preserve"> № </w:t>
      </w:r>
      <w:r w:rsidRPr="00917367">
        <w:rPr>
          <w:sz w:val="28"/>
          <w:szCs w:val="28"/>
          <w:u w:val="single"/>
          <w:lang w:eastAsia="ru-RU"/>
        </w:rPr>
        <w:t>134</w:t>
      </w:r>
    </w:p>
    <w:p w:rsidR="00917367" w:rsidRPr="00917367" w:rsidRDefault="00917367" w:rsidP="00917367">
      <w:pPr>
        <w:suppressAutoHyphens w:val="0"/>
        <w:ind w:firstLine="709"/>
        <w:jc w:val="both"/>
        <w:rPr>
          <w:rFonts w:eastAsia="Calibri"/>
          <w:sz w:val="28"/>
          <w:szCs w:val="28"/>
          <w:lang w:eastAsia="en-US"/>
        </w:rPr>
      </w:pPr>
    </w:p>
    <w:p w:rsidR="00917367" w:rsidRPr="00917367" w:rsidRDefault="00917367" w:rsidP="00917367">
      <w:pPr>
        <w:suppressAutoHyphens w:val="0"/>
        <w:ind w:firstLine="709"/>
        <w:jc w:val="center"/>
        <w:rPr>
          <w:rFonts w:eastAsia="Calibri"/>
          <w:b/>
          <w:sz w:val="28"/>
          <w:szCs w:val="28"/>
          <w:lang w:eastAsia="en-US"/>
        </w:rPr>
      </w:pPr>
      <w:r w:rsidRPr="00917367">
        <w:rPr>
          <w:rFonts w:eastAsia="Calibri"/>
          <w:b/>
          <w:sz w:val="28"/>
          <w:szCs w:val="28"/>
          <w:lang w:eastAsia="en-US"/>
        </w:rPr>
        <w:t>АКТ ОСМОТРА</w:t>
      </w:r>
    </w:p>
    <w:p w:rsidR="00917367" w:rsidRPr="00917367" w:rsidRDefault="00917367" w:rsidP="00917367">
      <w:pPr>
        <w:suppressAutoHyphens w:val="0"/>
        <w:ind w:firstLine="709"/>
        <w:jc w:val="center"/>
        <w:rPr>
          <w:rFonts w:eastAsia="Calibri"/>
          <w:b/>
          <w:sz w:val="28"/>
          <w:szCs w:val="28"/>
          <w:lang w:eastAsia="en-US"/>
        </w:rPr>
      </w:pPr>
      <w:r w:rsidRPr="00917367">
        <w:rPr>
          <w:rFonts w:eastAsia="Calibri"/>
          <w:b/>
          <w:sz w:val="28"/>
          <w:szCs w:val="28"/>
          <w:lang w:eastAsia="en-US"/>
        </w:rPr>
        <w:t>объекта капитального строительства</w:t>
      </w:r>
    </w:p>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________________________________________________________________________________________________________________________________________</w:t>
      </w:r>
    </w:p>
    <w:p w:rsidR="00917367" w:rsidRPr="00917367" w:rsidRDefault="00917367" w:rsidP="00917367">
      <w:pPr>
        <w:suppressAutoHyphens w:val="0"/>
        <w:ind w:firstLine="709"/>
        <w:jc w:val="center"/>
        <w:rPr>
          <w:rFonts w:eastAsia="Calibri"/>
          <w:lang w:eastAsia="en-US"/>
        </w:rPr>
      </w:pPr>
      <w:proofErr w:type="gramStart"/>
      <w:r w:rsidRPr="00917367">
        <w:rPr>
          <w:rFonts w:eastAsia="Calibri"/>
          <w:lang w:eastAsia="en-US"/>
        </w:rPr>
        <w:t>(указать наименование и почтовый или строительный адрес объекта</w:t>
      </w:r>
      <w:proofErr w:type="gramEnd"/>
    </w:p>
    <w:p w:rsidR="00917367" w:rsidRPr="00917367" w:rsidRDefault="00917367" w:rsidP="00917367">
      <w:pPr>
        <w:suppressAutoHyphens w:val="0"/>
        <w:ind w:firstLine="709"/>
        <w:jc w:val="center"/>
        <w:rPr>
          <w:rFonts w:eastAsia="Calibri"/>
          <w:lang w:eastAsia="en-US"/>
        </w:rPr>
      </w:pPr>
      <w:r w:rsidRPr="00917367">
        <w:rPr>
          <w:rFonts w:eastAsia="Calibri"/>
          <w:lang w:eastAsia="en-US"/>
        </w:rPr>
        <w:t>капитального строительства)</w:t>
      </w:r>
    </w:p>
    <w:p w:rsidR="00917367" w:rsidRPr="00917367" w:rsidRDefault="00917367" w:rsidP="00917367">
      <w:pPr>
        <w:suppressAutoHyphens w:val="0"/>
        <w:jc w:val="both"/>
        <w:rPr>
          <w:rFonts w:eastAsia="Calibri"/>
          <w:sz w:val="28"/>
          <w:szCs w:val="28"/>
          <w:lang w:eastAsia="en-US"/>
        </w:rPr>
      </w:pPr>
    </w:p>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 __________ 20____ г. № _____</w:t>
      </w:r>
    </w:p>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_______________________________</w:t>
      </w:r>
    </w:p>
    <w:p w:rsidR="00917367" w:rsidRPr="00917367" w:rsidRDefault="00917367" w:rsidP="00917367">
      <w:pPr>
        <w:suppressAutoHyphens w:val="0"/>
        <w:ind w:firstLine="709"/>
        <w:jc w:val="both"/>
        <w:rPr>
          <w:rFonts w:eastAsia="Calibri"/>
          <w:lang w:eastAsia="en-US"/>
        </w:rPr>
      </w:pPr>
      <w:r w:rsidRPr="00917367">
        <w:rPr>
          <w:rFonts w:eastAsia="Calibri"/>
          <w:lang w:eastAsia="en-US"/>
        </w:rPr>
        <w:t>(место составления)</w:t>
      </w:r>
    </w:p>
    <w:p w:rsidR="00917367" w:rsidRPr="00917367" w:rsidRDefault="00917367" w:rsidP="00917367">
      <w:pPr>
        <w:suppressAutoHyphens w:val="0"/>
        <w:ind w:firstLine="709"/>
        <w:jc w:val="both"/>
        <w:rPr>
          <w:rFonts w:eastAsia="Calibri"/>
          <w:sz w:val="28"/>
          <w:szCs w:val="28"/>
          <w:lang w:eastAsia="en-US"/>
        </w:rPr>
      </w:pP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Мною (нами), __________________________________________________</w:t>
      </w:r>
    </w:p>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____________________________________________________________________</w:t>
      </w:r>
    </w:p>
    <w:p w:rsidR="00917367" w:rsidRPr="00917367" w:rsidRDefault="00917367" w:rsidP="00917367">
      <w:pPr>
        <w:suppressAutoHyphens w:val="0"/>
        <w:jc w:val="center"/>
        <w:rPr>
          <w:rFonts w:eastAsia="Calibri"/>
          <w:lang w:eastAsia="en-US"/>
        </w:rPr>
      </w:pPr>
      <w:r w:rsidRPr="00917367">
        <w:rPr>
          <w:rFonts w:eastAsia="Calibri"/>
          <w:lang w:eastAsia="en-US"/>
        </w:rPr>
        <w:t>(ФИО, должность)</w:t>
      </w:r>
    </w:p>
    <w:p w:rsidR="00917367" w:rsidRPr="00917367" w:rsidRDefault="00917367" w:rsidP="00917367">
      <w:pPr>
        <w:suppressAutoHyphens w:val="0"/>
        <w:jc w:val="both"/>
        <w:rPr>
          <w:rFonts w:eastAsia="Calibri"/>
          <w:sz w:val="28"/>
          <w:szCs w:val="28"/>
          <w:lang w:eastAsia="en-US"/>
        </w:rPr>
      </w:pPr>
      <w:proofErr w:type="gramStart"/>
      <w:r w:rsidRPr="00917367">
        <w:rPr>
          <w:rFonts w:eastAsia="Calibri"/>
          <w:sz w:val="28"/>
          <w:szCs w:val="28"/>
          <w:lang w:eastAsia="en-US"/>
        </w:rPr>
        <w:t>в период с «__» ч «__» мин «__» _______ 20__ г. по «__» ч «__» мин «__» ______________ 20_____ г. проведен осмотр объекта капитального строительства по адресу: ______________________________________________</w:t>
      </w:r>
      <w:proofErr w:type="gramEnd"/>
    </w:p>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____________________________________________________________________</w:t>
      </w:r>
    </w:p>
    <w:p w:rsidR="00917367" w:rsidRPr="00917367" w:rsidRDefault="00917367" w:rsidP="00917367">
      <w:pPr>
        <w:suppressAutoHyphens w:val="0"/>
        <w:jc w:val="center"/>
        <w:rPr>
          <w:rFonts w:eastAsia="Calibri"/>
          <w:lang w:eastAsia="en-US"/>
        </w:rPr>
      </w:pPr>
      <w:proofErr w:type="gramStart"/>
      <w:r w:rsidRPr="00917367">
        <w:rPr>
          <w:rFonts w:eastAsia="Calibri"/>
          <w:lang w:eastAsia="en-US"/>
        </w:rPr>
        <w:t>(указать наименование и почтовый или строительный адрес объекта</w:t>
      </w:r>
      <w:proofErr w:type="gramEnd"/>
    </w:p>
    <w:p w:rsidR="00917367" w:rsidRPr="00917367" w:rsidRDefault="00917367" w:rsidP="00917367">
      <w:pPr>
        <w:suppressAutoHyphens w:val="0"/>
        <w:jc w:val="center"/>
        <w:rPr>
          <w:rFonts w:eastAsia="Calibri"/>
          <w:lang w:eastAsia="en-US"/>
        </w:rPr>
      </w:pPr>
      <w:r w:rsidRPr="00917367">
        <w:rPr>
          <w:rFonts w:eastAsia="Calibri"/>
          <w:lang w:eastAsia="en-US"/>
        </w:rPr>
        <w:t>капитального строительства)</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Осмотр проведен в присутствии ___________________________________</w:t>
      </w:r>
    </w:p>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____________________________________________________________________</w:t>
      </w:r>
    </w:p>
    <w:p w:rsidR="00917367" w:rsidRPr="00917367" w:rsidRDefault="00917367" w:rsidP="00917367">
      <w:pPr>
        <w:suppressAutoHyphens w:val="0"/>
        <w:jc w:val="center"/>
        <w:rPr>
          <w:rFonts w:eastAsia="Calibri"/>
          <w:lang w:eastAsia="en-US"/>
        </w:rPr>
      </w:pPr>
      <w:r w:rsidRPr="00917367">
        <w:rPr>
          <w:rFonts w:eastAsia="Calibri"/>
          <w:lang w:eastAsia="en-US"/>
        </w:rPr>
        <w:t>(ФИО, должность)</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По результатам осмотра установлено следующее:</w:t>
      </w:r>
    </w:p>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____________________________________________________________________</w:t>
      </w:r>
    </w:p>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____________________________________________________________________</w:t>
      </w:r>
    </w:p>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____________________________________________________________________</w:t>
      </w:r>
    </w:p>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____________________________________________________________________</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Приложения:</w:t>
      </w:r>
    </w:p>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____________________________________________________________________</w:t>
      </w:r>
    </w:p>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____________________________________________________________________</w:t>
      </w:r>
    </w:p>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____________________________________________________________________</w:t>
      </w:r>
    </w:p>
    <w:p w:rsidR="00917367" w:rsidRPr="00917367" w:rsidRDefault="00917367" w:rsidP="00917367">
      <w:pPr>
        <w:suppressAutoHyphens w:val="0"/>
        <w:ind w:firstLine="709"/>
        <w:jc w:val="both"/>
        <w:rPr>
          <w:rFonts w:eastAsia="Calibri"/>
          <w:sz w:val="28"/>
          <w:szCs w:val="28"/>
          <w:lang w:eastAsia="en-US"/>
        </w:rPr>
      </w:pP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Подписи лиц, присутствовавших при проведении осмотра:</w:t>
      </w:r>
    </w:p>
    <w:p w:rsidR="00917367" w:rsidRPr="00917367" w:rsidRDefault="00917367" w:rsidP="00917367">
      <w:pPr>
        <w:suppressAutoHyphens w:val="0"/>
        <w:ind w:firstLine="709"/>
        <w:jc w:val="both"/>
        <w:rPr>
          <w:rFonts w:eastAsia="Calibri"/>
          <w:sz w:val="28"/>
          <w:szCs w:val="28"/>
          <w:lang w:eastAsia="en-US"/>
        </w:rPr>
      </w:pPr>
    </w:p>
    <w:tbl>
      <w:tblPr>
        <w:tblW w:w="0" w:type="auto"/>
        <w:tblLook w:val="04A0" w:firstRow="1" w:lastRow="0" w:firstColumn="1" w:lastColumn="0" w:noHBand="0" w:noVBand="1"/>
      </w:tblPr>
      <w:tblGrid>
        <w:gridCol w:w="2789"/>
        <w:gridCol w:w="2789"/>
        <w:gridCol w:w="4276"/>
      </w:tblGrid>
      <w:tr w:rsidR="00917367" w:rsidRPr="00917367" w:rsidTr="00B62565">
        <w:tc>
          <w:tcPr>
            <w:tcW w:w="3190" w:type="dxa"/>
            <w:shd w:val="clear" w:color="auto" w:fill="auto"/>
          </w:tcPr>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w:t>
            </w:r>
          </w:p>
          <w:p w:rsidR="00917367" w:rsidRPr="00917367" w:rsidRDefault="00917367" w:rsidP="00917367">
            <w:pPr>
              <w:suppressAutoHyphens w:val="0"/>
              <w:jc w:val="both"/>
              <w:rPr>
                <w:rFonts w:eastAsia="Calibri"/>
                <w:lang w:eastAsia="en-US"/>
              </w:rPr>
            </w:pPr>
            <w:r w:rsidRPr="00917367">
              <w:rPr>
                <w:rFonts w:eastAsia="Calibri"/>
                <w:lang w:eastAsia="en-US"/>
              </w:rPr>
              <w:t xml:space="preserve">        (должность)</w:t>
            </w:r>
          </w:p>
        </w:tc>
        <w:tc>
          <w:tcPr>
            <w:tcW w:w="3190" w:type="dxa"/>
            <w:shd w:val="clear" w:color="auto" w:fill="auto"/>
          </w:tcPr>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w:t>
            </w:r>
          </w:p>
          <w:p w:rsidR="00917367" w:rsidRPr="00917367" w:rsidRDefault="00917367" w:rsidP="00917367">
            <w:pPr>
              <w:suppressAutoHyphens w:val="0"/>
              <w:ind w:firstLine="709"/>
              <w:jc w:val="both"/>
              <w:rPr>
                <w:rFonts w:eastAsia="Calibri"/>
                <w:lang w:eastAsia="en-US"/>
              </w:rPr>
            </w:pPr>
            <w:r w:rsidRPr="00917367">
              <w:rPr>
                <w:rFonts w:eastAsia="Calibri"/>
                <w:lang w:eastAsia="en-US"/>
              </w:rPr>
              <w:t>(подпись)</w:t>
            </w:r>
          </w:p>
        </w:tc>
        <w:tc>
          <w:tcPr>
            <w:tcW w:w="3190" w:type="dxa"/>
            <w:shd w:val="clear" w:color="auto" w:fill="auto"/>
          </w:tcPr>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_____________________________</w:t>
            </w:r>
          </w:p>
          <w:p w:rsidR="00917367" w:rsidRPr="00917367" w:rsidRDefault="00917367" w:rsidP="00917367">
            <w:pPr>
              <w:suppressAutoHyphens w:val="0"/>
              <w:jc w:val="both"/>
              <w:rPr>
                <w:rFonts w:eastAsia="Calibri"/>
                <w:lang w:eastAsia="en-US"/>
              </w:rPr>
            </w:pPr>
            <w:r w:rsidRPr="00917367">
              <w:rPr>
                <w:rFonts w:eastAsia="Calibri"/>
                <w:lang w:eastAsia="en-US"/>
              </w:rPr>
              <w:t xml:space="preserve">                (расшифровка подписи)</w:t>
            </w:r>
          </w:p>
          <w:p w:rsidR="00917367" w:rsidRPr="00917367" w:rsidRDefault="00917367" w:rsidP="00917367">
            <w:pPr>
              <w:suppressAutoHyphens w:val="0"/>
              <w:ind w:firstLine="709"/>
              <w:jc w:val="both"/>
              <w:rPr>
                <w:rFonts w:eastAsia="Calibri"/>
                <w:sz w:val="28"/>
                <w:szCs w:val="28"/>
                <w:lang w:eastAsia="en-US"/>
              </w:rPr>
            </w:pPr>
          </w:p>
        </w:tc>
      </w:tr>
    </w:tbl>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Подписи должностных лиц, проводивших осмотр:</w:t>
      </w:r>
    </w:p>
    <w:tbl>
      <w:tblPr>
        <w:tblW w:w="0" w:type="auto"/>
        <w:tblLook w:val="04A0" w:firstRow="1" w:lastRow="0" w:firstColumn="1" w:lastColumn="0" w:noHBand="0" w:noVBand="1"/>
      </w:tblPr>
      <w:tblGrid>
        <w:gridCol w:w="2789"/>
        <w:gridCol w:w="2789"/>
        <w:gridCol w:w="4276"/>
      </w:tblGrid>
      <w:tr w:rsidR="00917367" w:rsidRPr="00917367" w:rsidTr="00B62565">
        <w:tc>
          <w:tcPr>
            <w:tcW w:w="3190" w:type="dxa"/>
            <w:shd w:val="clear" w:color="auto" w:fill="auto"/>
          </w:tcPr>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w:t>
            </w:r>
          </w:p>
          <w:p w:rsidR="00917367" w:rsidRPr="00917367" w:rsidRDefault="00917367" w:rsidP="00917367">
            <w:pPr>
              <w:suppressAutoHyphens w:val="0"/>
              <w:jc w:val="both"/>
              <w:rPr>
                <w:rFonts w:eastAsia="Calibri"/>
                <w:lang w:eastAsia="en-US"/>
              </w:rPr>
            </w:pPr>
            <w:r w:rsidRPr="00917367">
              <w:rPr>
                <w:rFonts w:eastAsia="Calibri"/>
                <w:lang w:eastAsia="en-US"/>
              </w:rPr>
              <w:t xml:space="preserve">         (должность)</w:t>
            </w:r>
          </w:p>
        </w:tc>
        <w:tc>
          <w:tcPr>
            <w:tcW w:w="3190" w:type="dxa"/>
            <w:shd w:val="clear" w:color="auto" w:fill="auto"/>
          </w:tcPr>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w:t>
            </w:r>
          </w:p>
          <w:p w:rsidR="00917367" w:rsidRPr="00917367" w:rsidRDefault="00917367" w:rsidP="00917367">
            <w:pPr>
              <w:suppressAutoHyphens w:val="0"/>
              <w:jc w:val="both"/>
              <w:rPr>
                <w:rFonts w:eastAsia="Calibri"/>
                <w:lang w:eastAsia="en-US"/>
              </w:rPr>
            </w:pPr>
            <w:r w:rsidRPr="00917367">
              <w:rPr>
                <w:rFonts w:eastAsia="Calibri"/>
                <w:lang w:eastAsia="en-US"/>
              </w:rPr>
              <w:t xml:space="preserve">         (подпись)</w:t>
            </w:r>
          </w:p>
        </w:tc>
        <w:tc>
          <w:tcPr>
            <w:tcW w:w="3190" w:type="dxa"/>
            <w:shd w:val="clear" w:color="auto" w:fill="auto"/>
          </w:tcPr>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_____________________________</w:t>
            </w:r>
          </w:p>
          <w:p w:rsidR="00917367" w:rsidRPr="00917367" w:rsidRDefault="00917367" w:rsidP="00917367">
            <w:pPr>
              <w:suppressAutoHyphens w:val="0"/>
              <w:jc w:val="both"/>
              <w:rPr>
                <w:rFonts w:eastAsia="Calibri"/>
                <w:lang w:eastAsia="en-US"/>
              </w:rPr>
            </w:pPr>
            <w:r w:rsidRPr="00917367">
              <w:rPr>
                <w:rFonts w:eastAsia="Calibri"/>
                <w:lang w:eastAsia="en-US"/>
              </w:rPr>
              <w:t xml:space="preserve">                 (расшифровка подписи)</w:t>
            </w:r>
          </w:p>
          <w:p w:rsidR="00917367" w:rsidRPr="00917367" w:rsidRDefault="00917367" w:rsidP="00917367">
            <w:pPr>
              <w:suppressAutoHyphens w:val="0"/>
              <w:ind w:firstLine="709"/>
              <w:jc w:val="both"/>
              <w:rPr>
                <w:rFonts w:eastAsia="Calibri"/>
                <w:sz w:val="28"/>
                <w:szCs w:val="28"/>
                <w:lang w:eastAsia="en-US"/>
              </w:rPr>
            </w:pPr>
          </w:p>
        </w:tc>
      </w:tr>
    </w:tbl>
    <w:p w:rsidR="00917367" w:rsidRPr="00917367" w:rsidRDefault="00917367" w:rsidP="00917367">
      <w:pPr>
        <w:suppressAutoHyphens w:val="0"/>
        <w:ind w:firstLine="709"/>
        <w:jc w:val="both"/>
        <w:rPr>
          <w:rFonts w:eastAsia="Calibri"/>
          <w:sz w:val="28"/>
          <w:szCs w:val="28"/>
          <w:lang w:eastAsia="en-US"/>
        </w:rPr>
        <w:sectPr w:rsidR="00917367" w:rsidRPr="00917367" w:rsidSect="00F24C0C">
          <w:pgSz w:w="11906" w:h="16838"/>
          <w:pgMar w:top="851" w:right="567" w:bottom="851" w:left="1701" w:header="709" w:footer="709" w:gutter="0"/>
          <w:cols w:space="708"/>
          <w:docGrid w:linePitch="360"/>
        </w:sectPr>
      </w:pPr>
    </w:p>
    <w:p w:rsidR="00917367" w:rsidRPr="00917367" w:rsidRDefault="00917367" w:rsidP="00917367">
      <w:pPr>
        <w:suppressAutoHyphens w:val="0"/>
        <w:ind w:left="4536"/>
        <w:rPr>
          <w:rFonts w:eastAsia="Calibri"/>
          <w:sz w:val="28"/>
          <w:szCs w:val="28"/>
          <w:lang w:eastAsia="en-US"/>
        </w:rPr>
      </w:pPr>
      <w:r w:rsidRPr="00917367">
        <w:rPr>
          <w:rFonts w:eastAsia="Calibri"/>
          <w:sz w:val="28"/>
          <w:szCs w:val="28"/>
          <w:lang w:eastAsia="en-US"/>
        </w:rPr>
        <w:lastRenderedPageBreak/>
        <w:t>Приложение № 2</w:t>
      </w:r>
    </w:p>
    <w:p w:rsidR="00917367" w:rsidRPr="00917367" w:rsidRDefault="00917367" w:rsidP="00917367">
      <w:pPr>
        <w:suppressAutoHyphens w:val="0"/>
        <w:ind w:left="4536"/>
        <w:rPr>
          <w:rFonts w:eastAsia="Calibri"/>
          <w:i/>
          <w:iCs/>
          <w:sz w:val="28"/>
          <w:szCs w:val="28"/>
          <w:lang w:eastAsia="en-US"/>
        </w:rPr>
      </w:pPr>
      <w:r w:rsidRPr="00917367">
        <w:rPr>
          <w:rFonts w:eastAsia="Calibri"/>
          <w:sz w:val="28"/>
          <w:szCs w:val="28"/>
          <w:lang w:eastAsia="en-US"/>
        </w:rPr>
        <w:t>к Порядку, утвержденному постановлением администрации Бутурлиновского городского</w:t>
      </w:r>
      <w:r w:rsidRPr="00917367">
        <w:rPr>
          <w:rFonts w:eastAsia="Calibri"/>
          <w:iCs/>
          <w:sz w:val="28"/>
          <w:szCs w:val="28"/>
          <w:lang w:eastAsia="en-US"/>
        </w:rPr>
        <w:t xml:space="preserve"> поселения </w:t>
      </w:r>
    </w:p>
    <w:p w:rsidR="00917367" w:rsidRPr="00917367" w:rsidRDefault="00917367" w:rsidP="00917367">
      <w:pPr>
        <w:suppressAutoHyphens w:val="0"/>
        <w:ind w:left="4536"/>
        <w:rPr>
          <w:rFonts w:eastAsia="Calibri"/>
          <w:sz w:val="28"/>
          <w:szCs w:val="28"/>
          <w:lang w:eastAsia="en-US"/>
        </w:rPr>
      </w:pPr>
      <w:r w:rsidRPr="00917367">
        <w:rPr>
          <w:sz w:val="28"/>
          <w:szCs w:val="28"/>
          <w:lang w:eastAsia="ru-RU"/>
        </w:rPr>
        <w:t xml:space="preserve">от </w:t>
      </w:r>
      <w:r w:rsidRPr="00917367">
        <w:rPr>
          <w:sz w:val="28"/>
          <w:szCs w:val="28"/>
          <w:u w:val="single"/>
          <w:lang w:eastAsia="ru-RU"/>
        </w:rPr>
        <w:t>21.03.2023 г.</w:t>
      </w:r>
      <w:r w:rsidRPr="00917367">
        <w:rPr>
          <w:sz w:val="28"/>
          <w:szCs w:val="28"/>
          <w:lang w:eastAsia="ru-RU"/>
        </w:rPr>
        <w:t xml:space="preserve"> № </w:t>
      </w:r>
      <w:r w:rsidRPr="00917367">
        <w:rPr>
          <w:sz w:val="28"/>
          <w:szCs w:val="28"/>
          <w:u w:val="single"/>
          <w:lang w:eastAsia="ru-RU"/>
        </w:rPr>
        <w:t>134</w:t>
      </w:r>
    </w:p>
    <w:p w:rsidR="00917367" w:rsidRPr="00917367" w:rsidRDefault="00917367" w:rsidP="00917367">
      <w:pPr>
        <w:suppressAutoHyphens w:val="0"/>
        <w:ind w:firstLine="709"/>
        <w:jc w:val="both"/>
        <w:rPr>
          <w:rFonts w:eastAsia="Calibri"/>
          <w:sz w:val="28"/>
          <w:szCs w:val="28"/>
          <w:lang w:eastAsia="en-US"/>
        </w:rPr>
      </w:pPr>
    </w:p>
    <w:p w:rsidR="00917367" w:rsidRPr="00917367" w:rsidRDefault="00917367" w:rsidP="00917367">
      <w:pPr>
        <w:suppressAutoHyphens w:val="0"/>
        <w:ind w:left="4395" w:firstLine="141"/>
        <w:jc w:val="center"/>
        <w:rPr>
          <w:rFonts w:eastAsia="Calibri"/>
          <w:sz w:val="28"/>
          <w:szCs w:val="28"/>
          <w:lang w:eastAsia="en-US"/>
        </w:rPr>
      </w:pPr>
      <w:r w:rsidRPr="00917367">
        <w:rPr>
          <w:rFonts w:eastAsia="Calibri"/>
          <w:sz w:val="28"/>
          <w:szCs w:val="28"/>
          <w:lang w:eastAsia="en-US"/>
        </w:rPr>
        <w:t>УТВЕРЖДАЮ</w:t>
      </w:r>
    </w:p>
    <w:p w:rsidR="00917367" w:rsidRPr="00917367" w:rsidRDefault="00917367" w:rsidP="00917367">
      <w:pPr>
        <w:suppressAutoHyphens w:val="0"/>
        <w:ind w:left="4536"/>
        <w:jc w:val="center"/>
        <w:rPr>
          <w:rFonts w:eastAsia="Calibri"/>
          <w:sz w:val="28"/>
          <w:szCs w:val="28"/>
          <w:lang w:eastAsia="en-US"/>
        </w:rPr>
      </w:pPr>
      <w:r w:rsidRPr="00917367">
        <w:rPr>
          <w:rFonts w:eastAsia="Calibri"/>
          <w:sz w:val="28"/>
          <w:szCs w:val="28"/>
          <w:lang w:eastAsia="en-US"/>
        </w:rPr>
        <w:t>Глава администрации Бутурлиновского городского поселения</w:t>
      </w:r>
    </w:p>
    <w:p w:rsidR="00917367" w:rsidRPr="00917367" w:rsidRDefault="00917367" w:rsidP="00917367">
      <w:pPr>
        <w:suppressAutoHyphens w:val="0"/>
        <w:ind w:left="4536"/>
        <w:jc w:val="both"/>
        <w:rPr>
          <w:rFonts w:eastAsia="Calibri"/>
          <w:sz w:val="28"/>
          <w:szCs w:val="28"/>
          <w:lang w:eastAsia="en-US"/>
        </w:rPr>
      </w:pPr>
    </w:p>
    <w:p w:rsidR="00917367" w:rsidRPr="00917367" w:rsidRDefault="00917367" w:rsidP="00917367">
      <w:pPr>
        <w:suppressAutoHyphens w:val="0"/>
        <w:ind w:left="4536"/>
        <w:jc w:val="both"/>
        <w:rPr>
          <w:rFonts w:eastAsia="Calibri"/>
          <w:sz w:val="28"/>
          <w:szCs w:val="28"/>
          <w:lang w:eastAsia="en-US"/>
        </w:rPr>
      </w:pPr>
      <w:r w:rsidRPr="00917367">
        <w:rPr>
          <w:rFonts w:eastAsia="Calibri"/>
          <w:sz w:val="28"/>
          <w:szCs w:val="28"/>
          <w:lang w:eastAsia="en-US"/>
        </w:rPr>
        <w:t>_______________   _________________</w:t>
      </w:r>
    </w:p>
    <w:p w:rsidR="00917367" w:rsidRPr="00917367" w:rsidRDefault="00917367" w:rsidP="00917367">
      <w:pPr>
        <w:suppressAutoHyphens w:val="0"/>
        <w:ind w:left="4536"/>
        <w:jc w:val="both"/>
        <w:rPr>
          <w:rFonts w:eastAsia="Calibri"/>
          <w:lang w:eastAsia="en-US"/>
        </w:rPr>
      </w:pPr>
      <w:r w:rsidRPr="00917367">
        <w:rPr>
          <w:rFonts w:eastAsia="Calibri"/>
          <w:lang w:eastAsia="en-US"/>
        </w:rPr>
        <w:t xml:space="preserve">           (подпись)              (расшифровка подписи)</w:t>
      </w:r>
    </w:p>
    <w:p w:rsidR="00917367" w:rsidRPr="00917367" w:rsidRDefault="00917367" w:rsidP="00917367">
      <w:pPr>
        <w:suppressAutoHyphens w:val="0"/>
        <w:ind w:left="4536"/>
        <w:jc w:val="center"/>
        <w:rPr>
          <w:rFonts w:eastAsia="Calibri"/>
          <w:sz w:val="28"/>
          <w:szCs w:val="28"/>
          <w:lang w:eastAsia="en-US"/>
        </w:rPr>
      </w:pPr>
      <w:r w:rsidRPr="00917367">
        <w:rPr>
          <w:rFonts w:eastAsia="Calibri"/>
          <w:sz w:val="28"/>
          <w:szCs w:val="28"/>
          <w:lang w:eastAsia="en-US"/>
        </w:rPr>
        <w:t>«_____» ______________ 20 ___ г.</w:t>
      </w:r>
    </w:p>
    <w:p w:rsidR="00917367" w:rsidRPr="00917367" w:rsidRDefault="00917367" w:rsidP="00917367">
      <w:pPr>
        <w:suppressAutoHyphens w:val="0"/>
        <w:ind w:firstLine="709"/>
        <w:jc w:val="both"/>
        <w:rPr>
          <w:rFonts w:eastAsia="Calibri"/>
          <w:sz w:val="28"/>
          <w:szCs w:val="28"/>
          <w:lang w:eastAsia="en-US"/>
        </w:rPr>
      </w:pPr>
    </w:p>
    <w:p w:rsidR="00917367" w:rsidRPr="00917367" w:rsidRDefault="00917367" w:rsidP="00917367">
      <w:pPr>
        <w:suppressAutoHyphens w:val="0"/>
        <w:jc w:val="center"/>
        <w:rPr>
          <w:rFonts w:eastAsia="Calibri"/>
          <w:b/>
          <w:sz w:val="28"/>
          <w:szCs w:val="28"/>
          <w:lang w:eastAsia="en-US"/>
        </w:rPr>
      </w:pPr>
      <w:r w:rsidRPr="00917367">
        <w:rPr>
          <w:rFonts w:eastAsia="Calibri"/>
          <w:b/>
          <w:sz w:val="28"/>
          <w:szCs w:val="28"/>
          <w:lang w:eastAsia="en-US"/>
        </w:rPr>
        <w:t>ЗАКЛЮЧЕНИЕ</w:t>
      </w:r>
    </w:p>
    <w:p w:rsidR="00917367" w:rsidRPr="00917367" w:rsidRDefault="00917367" w:rsidP="00917367">
      <w:pPr>
        <w:suppressAutoHyphens w:val="0"/>
        <w:jc w:val="center"/>
        <w:rPr>
          <w:rFonts w:eastAsia="Calibri"/>
          <w:b/>
          <w:sz w:val="28"/>
          <w:szCs w:val="28"/>
          <w:lang w:eastAsia="en-US"/>
        </w:rPr>
      </w:pPr>
      <w:r w:rsidRPr="00917367">
        <w:rPr>
          <w:rFonts w:eastAsia="Calibri"/>
          <w:b/>
          <w:sz w:val="28"/>
          <w:szCs w:val="28"/>
          <w:lang w:eastAsia="en-US"/>
        </w:rPr>
        <w:t>технической комиссии</w:t>
      </w:r>
    </w:p>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____________________________________________________________________</w:t>
      </w:r>
    </w:p>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____________________________________________________________________</w:t>
      </w:r>
    </w:p>
    <w:p w:rsidR="00917367" w:rsidRPr="00917367" w:rsidRDefault="00917367" w:rsidP="00917367">
      <w:pPr>
        <w:suppressAutoHyphens w:val="0"/>
        <w:jc w:val="center"/>
        <w:rPr>
          <w:rFonts w:eastAsia="Calibri"/>
          <w:lang w:eastAsia="en-US"/>
        </w:rPr>
      </w:pPr>
      <w:proofErr w:type="gramStart"/>
      <w:r w:rsidRPr="00917367">
        <w:rPr>
          <w:rFonts w:eastAsia="Calibri"/>
          <w:lang w:eastAsia="en-US"/>
        </w:rPr>
        <w:t>(указать наименование и почтовый или строительный адрес объекта</w:t>
      </w:r>
      <w:proofErr w:type="gramEnd"/>
    </w:p>
    <w:p w:rsidR="00917367" w:rsidRPr="00917367" w:rsidRDefault="00917367" w:rsidP="00917367">
      <w:pPr>
        <w:suppressAutoHyphens w:val="0"/>
        <w:jc w:val="center"/>
        <w:rPr>
          <w:rFonts w:eastAsia="Calibri"/>
          <w:lang w:eastAsia="en-US"/>
        </w:rPr>
      </w:pPr>
      <w:r w:rsidRPr="00917367">
        <w:rPr>
          <w:rFonts w:eastAsia="Calibri"/>
          <w:lang w:eastAsia="en-US"/>
        </w:rPr>
        <w:t>капитального строительства)</w:t>
      </w:r>
    </w:p>
    <w:p w:rsidR="00917367" w:rsidRPr="00917367" w:rsidRDefault="00917367" w:rsidP="00917367">
      <w:pPr>
        <w:suppressAutoHyphens w:val="0"/>
        <w:jc w:val="both"/>
        <w:rPr>
          <w:rFonts w:eastAsia="Calibri"/>
          <w:sz w:val="28"/>
          <w:szCs w:val="28"/>
          <w:lang w:eastAsia="en-US"/>
        </w:rPr>
      </w:pPr>
    </w:p>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 __________ 20____ г. № _____</w:t>
      </w:r>
    </w:p>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______________________________</w:t>
      </w:r>
    </w:p>
    <w:p w:rsidR="00917367" w:rsidRPr="00917367" w:rsidRDefault="00917367" w:rsidP="00917367">
      <w:pPr>
        <w:suppressAutoHyphens w:val="0"/>
        <w:ind w:firstLine="709"/>
        <w:jc w:val="both"/>
        <w:rPr>
          <w:rFonts w:eastAsia="Calibri"/>
          <w:lang w:eastAsia="en-US"/>
        </w:rPr>
      </w:pPr>
      <w:r w:rsidRPr="00917367">
        <w:rPr>
          <w:rFonts w:eastAsia="Calibri"/>
          <w:lang w:eastAsia="en-US"/>
        </w:rPr>
        <w:t xml:space="preserve">      (место составления)</w:t>
      </w:r>
    </w:p>
    <w:p w:rsidR="00917367" w:rsidRPr="00917367" w:rsidRDefault="00917367" w:rsidP="00917367">
      <w:pPr>
        <w:suppressAutoHyphens w:val="0"/>
        <w:ind w:firstLine="709"/>
        <w:jc w:val="both"/>
        <w:rPr>
          <w:rFonts w:eastAsia="Calibri"/>
          <w:sz w:val="28"/>
          <w:szCs w:val="28"/>
          <w:lang w:eastAsia="en-US"/>
        </w:rPr>
      </w:pP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Технической комиссией, созданной постановлением __________________</w:t>
      </w:r>
    </w:p>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____________________________________________________________________</w:t>
      </w:r>
    </w:p>
    <w:p w:rsidR="00917367" w:rsidRPr="00917367" w:rsidRDefault="00917367" w:rsidP="00917367">
      <w:pPr>
        <w:suppressAutoHyphens w:val="0"/>
        <w:ind w:firstLine="709"/>
        <w:jc w:val="center"/>
        <w:rPr>
          <w:rFonts w:eastAsia="Calibri"/>
          <w:lang w:eastAsia="en-US"/>
        </w:rPr>
      </w:pPr>
      <w:r w:rsidRPr="00917367">
        <w:rPr>
          <w:rFonts w:eastAsia="Calibri"/>
          <w:lang w:eastAsia="en-US"/>
        </w:rPr>
        <w:t>(указать наименование администрации)</w:t>
      </w:r>
    </w:p>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в составе: ___________________________________________________________</w:t>
      </w:r>
    </w:p>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____________________________________________________________________</w:t>
      </w:r>
    </w:p>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____________________________________________________________________</w:t>
      </w:r>
    </w:p>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____________________________________________________________________</w:t>
      </w:r>
    </w:p>
    <w:p w:rsidR="00917367" w:rsidRPr="00917367" w:rsidRDefault="00917367" w:rsidP="00917367">
      <w:pPr>
        <w:suppressAutoHyphens w:val="0"/>
        <w:jc w:val="center"/>
        <w:rPr>
          <w:rFonts w:eastAsia="Calibri"/>
          <w:lang w:eastAsia="en-US"/>
        </w:rPr>
      </w:pPr>
      <w:r w:rsidRPr="00917367">
        <w:rPr>
          <w:rFonts w:eastAsia="Calibri"/>
          <w:lang w:eastAsia="en-US"/>
        </w:rPr>
        <w:t>ФИО, должность (указываются все члены технической комиссии),</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sz w:val="28"/>
          <w:szCs w:val="28"/>
          <w:lang w:eastAsia="en-US"/>
        </w:rPr>
        <w:t>установлено следующее:</w:t>
      </w:r>
    </w:p>
    <w:p w:rsidR="00917367" w:rsidRPr="00917367" w:rsidRDefault="00917367" w:rsidP="00917367">
      <w:pPr>
        <w:suppressAutoHyphens w:val="0"/>
        <w:ind w:firstLine="709"/>
        <w:jc w:val="both"/>
        <w:rPr>
          <w:rFonts w:eastAsia="Calibri"/>
          <w:b/>
          <w:bCs/>
          <w:sz w:val="28"/>
          <w:szCs w:val="28"/>
          <w:lang w:eastAsia="en-US"/>
        </w:rPr>
      </w:pPr>
    </w:p>
    <w:p w:rsidR="00917367" w:rsidRPr="00917367" w:rsidRDefault="00917367" w:rsidP="00917367">
      <w:pPr>
        <w:suppressAutoHyphens w:val="0"/>
        <w:ind w:firstLine="709"/>
        <w:jc w:val="both"/>
        <w:rPr>
          <w:rFonts w:eastAsia="Calibri"/>
          <w:sz w:val="28"/>
          <w:szCs w:val="28"/>
          <w:lang w:eastAsia="en-US"/>
        </w:rPr>
      </w:pPr>
      <w:r w:rsidRPr="00917367">
        <w:rPr>
          <w:rFonts w:eastAsia="Calibri"/>
          <w:b/>
          <w:bCs/>
          <w:sz w:val="28"/>
          <w:szCs w:val="28"/>
          <w:lang w:eastAsia="en-US"/>
        </w:rPr>
        <w:t>Раздел 1.</w:t>
      </w:r>
      <w:r w:rsidRPr="00917367">
        <w:rPr>
          <w:rFonts w:eastAsia="Calibri"/>
          <w:bCs/>
          <w:sz w:val="28"/>
          <w:szCs w:val="28"/>
          <w:lang w:eastAsia="en-US"/>
        </w:rPr>
        <w:t xml:space="preserve"> </w:t>
      </w:r>
      <w:r w:rsidRPr="00917367">
        <w:rPr>
          <w:rFonts w:eastAsia="Calibri"/>
          <w:sz w:val="28"/>
          <w:szCs w:val="28"/>
          <w:lang w:eastAsia="en-US"/>
        </w:rPr>
        <w:t>Общие сведения об объекте капитального строительства:</w:t>
      </w:r>
    </w:p>
    <w:p w:rsidR="00917367" w:rsidRPr="00917367" w:rsidRDefault="00917367" w:rsidP="00917367">
      <w:pPr>
        <w:suppressAutoHyphens w:val="0"/>
        <w:ind w:firstLine="709"/>
        <w:jc w:val="both"/>
        <w:rPr>
          <w:rFonts w:eastAsia="Calibri"/>
          <w:iCs/>
          <w:sz w:val="28"/>
          <w:szCs w:val="28"/>
          <w:lang w:eastAsia="en-US"/>
        </w:rPr>
      </w:pPr>
      <w:r w:rsidRPr="00917367">
        <w:rPr>
          <w:rFonts w:eastAsia="Calibri"/>
          <w:iCs/>
          <w:sz w:val="28"/>
          <w:szCs w:val="28"/>
          <w:lang w:eastAsia="en-US"/>
        </w:rPr>
        <w:t>-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w:t>
      </w:r>
    </w:p>
    <w:p w:rsidR="00917367" w:rsidRPr="00917367" w:rsidRDefault="00917367" w:rsidP="00917367">
      <w:pPr>
        <w:suppressAutoHyphens w:val="0"/>
        <w:ind w:firstLine="709"/>
        <w:jc w:val="both"/>
        <w:rPr>
          <w:rFonts w:eastAsia="Calibri"/>
          <w:iCs/>
          <w:sz w:val="28"/>
          <w:szCs w:val="28"/>
          <w:lang w:eastAsia="en-US"/>
        </w:rPr>
      </w:pPr>
      <w:r w:rsidRPr="00917367">
        <w:rPr>
          <w:rFonts w:eastAsia="Calibri"/>
          <w:iCs/>
          <w:sz w:val="28"/>
          <w:szCs w:val="28"/>
          <w:lang w:eastAsia="en-US"/>
        </w:rPr>
        <w:t>- информация о застройщике, техническом заказчике, 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917367" w:rsidRPr="00917367" w:rsidRDefault="00917367" w:rsidP="00917367">
      <w:pPr>
        <w:suppressAutoHyphens w:val="0"/>
        <w:ind w:firstLine="709"/>
        <w:jc w:val="both"/>
        <w:rPr>
          <w:rFonts w:eastAsia="Calibri"/>
          <w:iCs/>
          <w:sz w:val="28"/>
          <w:szCs w:val="28"/>
          <w:lang w:eastAsia="en-US"/>
        </w:rPr>
      </w:pPr>
      <w:r w:rsidRPr="00917367">
        <w:rPr>
          <w:rFonts w:eastAsia="Calibri"/>
          <w:iCs/>
          <w:sz w:val="28"/>
          <w:szCs w:val="28"/>
          <w:lang w:eastAsia="en-US"/>
        </w:rPr>
        <w:lastRenderedPageBreak/>
        <w:t>- о лицах, осуществляющих строительный контроль; о проектных решениях, предусмотренных проектной и рабочей документацией).</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b/>
          <w:bCs/>
          <w:sz w:val="28"/>
          <w:szCs w:val="28"/>
          <w:lang w:eastAsia="en-US"/>
        </w:rPr>
        <w:t>Раздел 2.</w:t>
      </w:r>
      <w:r w:rsidRPr="00917367">
        <w:rPr>
          <w:rFonts w:eastAsia="Calibri"/>
          <w:bCs/>
          <w:sz w:val="28"/>
          <w:szCs w:val="28"/>
          <w:lang w:eastAsia="en-US"/>
        </w:rPr>
        <w:t xml:space="preserve"> </w:t>
      </w:r>
      <w:r w:rsidRPr="00917367">
        <w:rPr>
          <w:rFonts w:eastAsia="Calibri"/>
          <w:sz w:val="28"/>
          <w:szCs w:val="28"/>
          <w:lang w:eastAsia="en-US"/>
        </w:rPr>
        <w:t>Обстоятельства произошедшего случая нарушения законодательства о градостроительной деятельности на объекте капитального строительства.</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b/>
          <w:bCs/>
          <w:sz w:val="28"/>
          <w:szCs w:val="28"/>
          <w:lang w:eastAsia="en-US"/>
        </w:rPr>
        <w:t xml:space="preserve">Раздел 3. </w:t>
      </w:r>
      <w:r w:rsidRPr="00917367">
        <w:rPr>
          <w:rFonts w:eastAsia="Calibri"/>
          <w:sz w:val="28"/>
          <w:szCs w:val="28"/>
          <w:lang w:eastAsia="en-US"/>
        </w:rPr>
        <w:t>Причины и последствия нарушений законодательства о градостроительной деятельности на объекте капитального строительства.</w:t>
      </w:r>
    </w:p>
    <w:p w:rsidR="00917367" w:rsidRPr="00917367" w:rsidRDefault="00917367" w:rsidP="00917367">
      <w:pPr>
        <w:suppressAutoHyphens w:val="0"/>
        <w:ind w:firstLine="709"/>
        <w:jc w:val="both"/>
        <w:rPr>
          <w:rFonts w:eastAsia="Calibri"/>
          <w:sz w:val="28"/>
          <w:szCs w:val="28"/>
          <w:lang w:eastAsia="en-US"/>
        </w:rPr>
      </w:pPr>
      <w:r w:rsidRPr="00917367">
        <w:rPr>
          <w:rFonts w:eastAsia="Calibri"/>
          <w:b/>
          <w:bCs/>
          <w:sz w:val="28"/>
          <w:szCs w:val="28"/>
          <w:lang w:eastAsia="en-US"/>
        </w:rPr>
        <w:t>Раздел 4.</w:t>
      </w:r>
      <w:r w:rsidRPr="00917367">
        <w:rPr>
          <w:rFonts w:eastAsia="Calibri"/>
          <w:bCs/>
          <w:sz w:val="28"/>
          <w:szCs w:val="28"/>
          <w:lang w:eastAsia="en-US"/>
        </w:rPr>
        <w:t xml:space="preserve"> </w:t>
      </w:r>
      <w:r w:rsidRPr="00917367">
        <w:rPr>
          <w:rFonts w:eastAsia="Calibri"/>
          <w:sz w:val="28"/>
          <w:szCs w:val="28"/>
          <w:lang w:eastAsia="en-US"/>
        </w:rPr>
        <w:t>Выводы.</w:t>
      </w:r>
    </w:p>
    <w:p w:rsidR="00917367" w:rsidRPr="00917367" w:rsidRDefault="00917367" w:rsidP="00917367">
      <w:pPr>
        <w:suppressAutoHyphens w:val="0"/>
        <w:ind w:firstLine="709"/>
        <w:jc w:val="both"/>
        <w:rPr>
          <w:rFonts w:eastAsia="Calibri"/>
          <w:sz w:val="28"/>
          <w:szCs w:val="28"/>
          <w:lang w:eastAsia="en-US"/>
        </w:rPr>
      </w:pPr>
    </w:p>
    <w:tbl>
      <w:tblPr>
        <w:tblW w:w="0" w:type="auto"/>
        <w:tblLook w:val="04A0" w:firstRow="1" w:lastRow="0" w:firstColumn="1" w:lastColumn="0" w:noHBand="0" w:noVBand="1"/>
      </w:tblPr>
      <w:tblGrid>
        <w:gridCol w:w="3936"/>
        <w:gridCol w:w="2036"/>
        <w:gridCol w:w="3650"/>
      </w:tblGrid>
      <w:tr w:rsidR="00917367" w:rsidRPr="00917367" w:rsidTr="00B62565">
        <w:tc>
          <w:tcPr>
            <w:tcW w:w="3936" w:type="dxa"/>
            <w:shd w:val="clear" w:color="auto" w:fill="auto"/>
          </w:tcPr>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Руководитель технической комиссии</w:t>
            </w:r>
          </w:p>
          <w:p w:rsidR="00917367" w:rsidRPr="00917367" w:rsidRDefault="00917367" w:rsidP="00917367">
            <w:pPr>
              <w:suppressAutoHyphens w:val="0"/>
              <w:ind w:firstLine="709"/>
              <w:jc w:val="both"/>
              <w:rPr>
                <w:rFonts w:eastAsia="Calibri"/>
                <w:sz w:val="28"/>
                <w:szCs w:val="28"/>
                <w:lang w:eastAsia="en-US"/>
              </w:rPr>
            </w:pPr>
          </w:p>
        </w:tc>
        <w:tc>
          <w:tcPr>
            <w:tcW w:w="1984" w:type="dxa"/>
            <w:shd w:val="clear" w:color="auto" w:fill="auto"/>
          </w:tcPr>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w:t>
            </w:r>
          </w:p>
          <w:p w:rsidR="00917367" w:rsidRPr="00917367" w:rsidRDefault="00917367" w:rsidP="00917367">
            <w:pPr>
              <w:suppressAutoHyphens w:val="0"/>
              <w:jc w:val="both"/>
              <w:rPr>
                <w:rFonts w:eastAsia="Calibri"/>
                <w:lang w:eastAsia="en-US"/>
              </w:rPr>
            </w:pPr>
            <w:r w:rsidRPr="00917367">
              <w:rPr>
                <w:rFonts w:eastAsia="Calibri"/>
                <w:lang w:eastAsia="en-US"/>
              </w:rPr>
              <w:t xml:space="preserve">       (подпись)</w:t>
            </w:r>
          </w:p>
        </w:tc>
        <w:tc>
          <w:tcPr>
            <w:tcW w:w="3650" w:type="dxa"/>
            <w:shd w:val="clear" w:color="auto" w:fill="auto"/>
          </w:tcPr>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_______________________</w:t>
            </w:r>
          </w:p>
          <w:p w:rsidR="00917367" w:rsidRPr="00917367" w:rsidRDefault="00917367" w:rsidP="00917367">
            <w:pPr>
              <w:suppressAutoHyphens w:val="0"/>
              <w:jc w:val="both"/>
              <w:rPr>
                <w:rFonts w:eastAsia="Calibri"/>
                <w:lang w:eastAsia="en-US"/>
              </w:rPr>
            </w:pPr>
            <w:r w:rsidRPr="00917367">
              <w:rPr>
                <w:rFonts w:eastAsia="Calibri"/>
                <w:lang w:eastAsia="en-US"/>
              </w:rPr>
              <w:t xml:space="preserve">         (расшифровка подписи)</w:t>
            </w:r>
          </w:p>
        </w:tc>
      </w:tr>
      <w:tr w:rsidR="00917367" w:rsidRPr="00917367" w:rsidTr="00B62565">
        <w:tc>
          <w:tcPr>
            <w:tcW w:w="3936" w:type="dxa"/>
            <w:shd w:val="clear" w:color="auto" w:fill="auto"/>
          </w:tcPr>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Заместитель руководителя технической комиссии</w:t>
            </w:r>
          </w:p>
          <w:p w:rsidR="00917367" w:rsidRPr="00917367" w:rsidRDefault="00917367" w:rsidP="00917367">
            <w:pPr>
              <w:suppressAutoHyphens w:val="0"/>
              <w:ind w:firstLine="709"/>
              <w:jc w:val="both"/>
              <w:rPr>
                <w:rFonts w:eastAsia="Calibri"/>
                <w:sz w:val="28"/>
                <w:szCs w:val="28"/>
                <w:lang w:eastAsia="en-US"/>
              </w:rPr>
            </w:pPr>
          </w:p>
        </w:tc>
        <w:tc>
          <w:tcPr>
            <w:tcW w:w="1984" w:type="dxa"/>
            <w:shd w:val="clear" w:color="auto" w:fill="auto"/>
          </w:tcPr>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w:t>
            </w:r>
          </w:p>
          <w:p w:rsidR="00917367" w:rsidRPr="00917367" w:rsidRDefault="00917367" w:rsidP="00917367">
            <w:pPr>
              <w:suppressAutoHyphens w:val="0"/>
              <w:jc w:val="both"/>
              <w:rPr>
                <w:rFonts w:eastAsia="Calibri"/>
                <w:lang w:eastAsia="en-US"/>
              </w:rPr>
            </w:pPr>
            <w:r w:rsidRPr="00917367">
              <w:rPr>
                <w:rFonts w:eastAsia="Calibri"/>
                <w:lang w:eastAsia="en-US"/>
              </w:rPr>
              <w:t xml:space="preserve">       (подпись)</w:t>
            </w:r>
          </w:p>
        </w:tc>
        <w:tc>
          <w:tcPr>
            <w:tcW w:w="3650" w:type="dxa"/>
            <w:shd w:val="clear" w:color="auto" w:fill="auto"/>
          </w:tcPr>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_______________________</w:t>
            </w:r>
          </w:p>
          <w:p w:rsidR="00917367" w:rsidRPr="00917367" w:rsidRDefault="00917367" w:rsidP="00917367">
            <w:pPr>
              <w:suppressAutoHyphens w:val="0"/>
              <w:jc w:val="both"/>
              <w:rPr>
                <w:rFonts w:eastAsia="Calibri"/>
                <w:lang w:eastAsia="en-US"/>
              </w:rPr>
            </w:pPr>
            <w:r w:rsidRPr="00917367">
              <w:rPr>
                <w:rFonts w:eastAsia="Calibri"/>
                <w:lang w:eastAsia="en-US"/>
              </w:rPr>
              <w:t xml:space="preserve">        (расшифровка подписи)</w:t>
            </w:r>
          </w:p>
        </w:tc>
      </w:tr>
      <w:tr w:rsidR="00917367" w:rsidRPr="00917367" w:rsidTr="00B62565">
        <w:tc>
          <w:tcPr>
            <w:tcW w:w="3936" w:type="dxa"/>
            <w:shd w:val="clear" w:color="auto" w:fill="auto"/>
          </w:tcPr>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Члены технической комиссии</w:t>
            </w:r>
          </w:p>
          <w:p w:rsidR="00917367" w:rsidRPr="00917367" w:rsidRDefault="00917367" w:rsidP="00917367">
            <w:pPr>
              <w:suppressAutoHyphens w:val="0"/>
              <w:ind w:firstLine="709"/>
              <w:jc w:val="both"/>
              <w:rPr>
                <w:rFonts w:eastAsia="Calibri"/>
                <w:sz w:val="28"/>
                <w:szCs w:val="28"/>
                <w:lang w:eastAsia="en-US"/>
              </w:rPr>
            </w:pPr>
          </w:p>
        </w:tc>
        <w:tc>
          <w:tcPr>
            <w:tcW w:w="1984" w:type="dxa"/>
            <w:shd w:val="clear" w:color="auto" w:fill="auto"/>
          </w:tcPr>
          <w:p w:rsidR="00917367" w:rsidRPr="00917367" w:rsidRDefault="00917367" w:rsidP="00917367">
            <w:pPr>
              <w:suppressAutoHyphens w:val="0"/>
              <w:ind w:firstLine="709"/>
              <w:jc w:val="both"/>
              <w:rPr>
                <w:rFonts w:eastAsia="Calibri"/>
                <w:sz w:val="28"/>
                <w:szCs w:val="28"/>
                <w:lang w:eastAsia="en-US"/>
              </w:rPr>
            </w:pPr>
          </w:p>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w:t>
            </w:r>
          </w:p>
          <w:p w:rsidR="00917367" w:rsidRPr="00917367" w:rsidRDefault="00917367" w:rsidP="00917367">
            <w:pPr>
              <w:suppressAutoHyphens w:val="0"/>
              <w:jc w:val="both"/>
              <w:rPr>
                <w:rFonts w:eastAsia="Calibri"/>
                <w:lang w:eastAsia="en-US"/>
              </w:rPr>
            </w:pPr>
            <w:r w:rsidRPr="00917367">
              <w:rPr>
                <w:rFonts w:eastAsia="Calibri"/>
                <w:lang w:eastAsia="en-US"/>
              </w:rPr>
              <w:t xml:space="preserve">        (подпись)</w:t>
            </w:r>
          </w:p>
        </w:tc>
        <w:tc>
          <w:tcPr>
            <w:tcW w:w="3650" w:type="dxa"/>
            <w:shd w:val="clear" w:color="auto" w:fill="auto"/>
          </w:tcPr>
          <w:p w:rsidR="00917367" w:rsidRPr="00917367" w:rsidRDefault="00917367" w:rsidP="00917367">
            <w:pPr>
              <w:suppressAutoHyphens w:val="0"/>
              <w:ind w:firstLine="709"/>
              <w:jc w:val="both"/>
              <w:rPr>
                <w:rFonts w:eastAsia="Calibri"/>
                <w:sz w:val="28"/>
                <w:szCs w:val="28"/>
                <w:lang w:eastAsia="en-US"/>
              </w:rPr>
            </w:pPr>
          </w:p>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_______________________</w:t>
            </w:r>
          </w:p>
          <w:p w:rsidR="00917367" w:rsidRPr="00917367" w:rsidRDefault="00917367" w:rsidP="00917367">
            <w:pPr>
              <w:suppressAutoHyphens w:val="0"/>
              <w:jc w:val="both"/>
              <w:rPr>
                <w:rFonts w:eastAsia="Calibri"/>
                <w:lang w:eastAsia="en-US"/>
              </w:rPr>
            </w:pPr>
            <w:r w:rsidRPr="00917367">
              <w:rPr>
                <w:rFonts w:eastAsia="Calibri"/>
                <w:lang w:eastAsia="en-US"/>
              </w:rPr>
              <w:t xml:space="preserve">         (расшифровка подписи)</w:t>
            </w:r>
          </w:p>
        </w:tc>
      </w:tr>
      <w:tr w:rsidR="00917367" w:rsidRPr="00917367" w:rsidTr="00B62565">
        <w:tc>
          <w:tcPr>
            <w:tcW w:w="3936" w:type="dxa"/>
            <w:shd w:val="clear" w:color="auto" w:fill="auto"/>
          </w:tcPr>
          <w:p w:rsidR="00917367" w:rsidRPr="00917367" w:rsidRDefault="00917367" w:rsidP="00917367">
            <w:pPr>
              <w:suppressAutoHyphens w:val="0"/>
              <w:ind w:firstLine="709"/>
              <w:jc w:val="both"/>
              <w:rPr>
                <w:rFonts w:eastAsia="Calibri"/>
                <w:sz w:val="28"/>
                <w:szCs w:val="28"/>
                <w:lang w:eastAsia="en-US"/>
              </w:rPr>
            </w:pPr>
          </w:p>
        </w:tc>
        <w:tc>
          <w:tcPr>
            <w:tcW w:w="1984" w:type="dxa"/>
            <w:shd w:val="clear" w:color="auto" w:fill="auto"/>
          </w:tcPr>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w:t>
            </w:r>
          </w:p>
          <w:p w:rsidR="00917367" w:rsidRPr="00917367" w:rsidRDefault="00917367" w:rsidP="00917367">
            <w:pPr>
              <w:suppressAutoHyphens w:val="0"/>
              <w:jc w:val="both"/>
              <w:rPr>
                <w:rFonts w:eastAsia="Calibri"/>
                <w:lang w:eastAsia="en-US"/>
              </w:rPr>
            </w:pPr>
            <w:r w:rsidRPr="00917367">
              <w:rPr>
                <w:rFonts w:eastAsia="Calibri"/>
                <w:lang w:eastAsia="en-US"/>
              </w:rPr>
              <w:t xml:space="preserve">        (подпись)</w:t>
            </w:r>
          </w:p>
        </w:tc>
        <w:tc>
          <w:tcPr>
            <w:tcW w:w="3650" w:type="dxa"/>
            <w:shd w:val="clear" w:color="auto" w:fill="auto"/>
          </w:tcPr>
          <w:p w:rsidR="00917367" w:rsidRPr="00917367" w:rsidRDefault="00917367" w:rsidP="00917367">
            <w:pPr>
              <w:suppressAutoHyphens w:val="0"/>
              <w:jc w:val="both"/>
              <w:rPr>
                <w:rFonts w:eastAsia="Calibri"/>
                <w:sz w:val="28"/>
                <w:szCs w:val="28"/>
                <w:lang w:eastAsia="en-US"/>
              </w:rPr>
            </w:pPr>
            <w:r w:rsidRPr="00917367">
              <w:rPr>
                <w:rFonts w:eastAsia="Calibri"/>
                <w:sz w:val="28"/>
                <w:szCs w:val="28"/>
                <w:lang w:eastAsia="en-US"/>
              </w:rPr>
              <w:t>_______________________</w:t>
            </w:r>
          </w:p>
          <w:p w:rsidR="00917367" w:rsidRPr="00917367" w:rsidRDefault="00917367" w:rsidP="00917367">
            <w:pPr>
              <w:suppressAutoHyphens w:val="0"/>
              <w:jc w:val="both"/>
              <w:rPr>
                <w:rFonts w:eastAsia="Calibri"/>
                <w:lang w:eastAsia="en-US"/>
              </w:rPr>
            </w:pPr>
            <w:r w:rsidRPr="00917367">
              <w:rPr>
                <w:rFonts w:eastAsia="Calibri"/>
                <w:lang w:eastAsia="en-US"/>
              </w:rPr>
              <w:t xml:space="preserve">         (расшифровка подписи)</w:t>
            </w:r>
          </w:p>
        </w:tc>
      </w:tr>
    </w:tbl>
    <w:p w:rsidR="00917367" w:rsidRPr="00917367" w:rsidRDefault="00917367" w:rsidP="00917367">
      <w:pPr>
        <w:suppressAutoHyphens w:val="0"/>
        <w:ind w:firstLine="709"/>
        <w:jc w:val="both"/>
        <w:rPr>
          <w:sz w:val="28"/>
          <w:szCs w:val="28"/>
          <w:lang w:eastAsia="ru-RU"/>
        </w:rPr>
      </w:pPr>
    </w:p>
    <w:p w:rsidR="00814336" w:rsidRDefault="0081433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Pr="00997986" w:rsidRDefault="00997986" w:rsidP="00997986">
      <w:pPr>
        <w:keepNext/>
        <w:tabs>
          <w:tab w:val="left" w:pos="540"/>
        </w:tabs>
        <w:suppressAutoHyphens w:val="0"/>
        <w:spacing w:before="240" w:after="60"/>
        <w:jc w:val="center"/>
        <w:outlineLvl w:val="0"/>
        <w:rPr>
          <w:kern w:val="32"/>
          <w:sz w:val="28"/>
          <w:szCs w:val="28"/>
          <w:lang w:eastAsia="ru-RU"/>
        </w:rPr>
      </w:pPr>
      <w:r>
        <w:rPr>
          <w:rFonts w:ascii="Arial" w:hAnsi="Arial" w:cs="Arial"/>
          <w:b/>
          <w:bCs/>
          <w:noProof/>
          <w:kern w:val="32"/>
          <w:sz w:val="32"/>
          <w:szCs w:val="32"/>
          <w:lang w:eastAsia="ru-RU"/>
        </w:rPr>
        <w:lastRenderedPageBreak/>
        <w:drawing>
          <wp:inline distT="0" distB="0" distL="0" distR="0">
            <wp:extent cx="619125" cy="723900"/>
            <wp:effectExtent l="0" t="0" r="9525" b="0"/>
            <wp:docPr id="5" name="Рисунок 5"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10"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997986" w:rsidRPr="00997986" w:rsidRDefault="00997986" w:rsidP="00997986">
      <w:pPr>
        <w:keepNext/>
        <w:tabs>
          <w:tab w:val="left" w:pos="540"/>
        </w:tabs>
        <w:suppressAutoHyphens w:val="0"/>
        <w:spacing w:before="240" w:after="60"/>
        <w:jc w:val="center"/>
        <w:outlineLvl w:val="0"/>
        <w:rPr>
          <w:bCs/>
          <w:i/>
          <w:spacing w:val="200"/>
          <w:kern w:val="32"/>
          <w:sz w:val="36"/>
          <w:szCs w:val="32"/>
          <w:lang w:eastAsia="ru-RU"/>
        </w:rPr>
      </w:pPr>
      <w:r w:rsidRPr="00997986">
        <w:rPr>
          <w:bCs/>
          <w:i/>
          <w:spacing w:val="200"/>
          <w:kern w:val="32"/>
          <w:sz w:val="36"/>
          <w:szCs w:val="32"/>
          <w:lang w:eastAsia="ru-RU"/>
        </w:rPr>
        <w:t>Администрация</w:t>
      </w:r>
    </w:p>
    <w:p w:rsidR="00997986" w:rsidRPr="00997986" w:rsidRDefault="00997986" w:rsidP="00997986">
      <w:pPr>
        <w:tabs>
          <w:tab w:val="left" w:pos="540"/>
        </w:tabs>
        <w:suppressAutoHyphens w:val="0"/>
        <w:jc w:val="center"/>
        <w:rPr>
          <w:sz w:val="16"/>
          <w:szCs w:val="20"/>
          <w:lang w:eastAsia="ru-RU"/>
        </w:rPr>
      </w:pPr>
    </w:p>
    <w:p w:rsidR="00997986" w:rsidRPr="00997986" w:rsidRDefault="00997986" w:rsidP="00997986">
      <w:pPr>
        <w:tabs>
          <w:tab w:val="left" w:pos="540"/>
          <w:tab w:val="left" w:pos="4536"/>
        </w:tabs>
        <w:suppressAutoHyphens w:val="0"/>
        <w:jc w:val="center"/>
        <w:rPr>
          <w:rFonts w:ascii="Bookman Old Style" w:hAnsi="Bookman Old Style"/>
          <w:i/>
          <w:spacing w:val="15"/>
          <w:szCs w:val="20"/>
          <w:lang w:eastAsia="ru-RU"/>
        </w:rPr>
      </w:pPr>
      <w:r w:rsidRPr="00997986">
        <w:rPr>
          <w:rFonts w:ascii="Bookman Old Style" w:hAnsi="Bookman Old Style"/>
          <w:i/>
          <w:spacing w:val="15"/>
          <w:szCs w:val="20"/>
          <w:lang w:eastAsia="ru-RU"/>
        </w:rPr>
        <w:t>Бутурлиновского городского поселения</w:t>
      </w:r>
    </w:p>
    <w:p w:rsidR="00997986" w:rsidRPr="00997986" w:rsidRDefault="00997986" w:rsidP="00997986">
      <w:pPr>
        <w:tabs>
          <w:tab w:val="left" w:pos="540"/>
          <w:tab w:val="left" w:pos="4536"/>
        </w:tabs>
        <w:suppressAutoHyphens w:val="0"/>
        <w:jc w:val="center"/>
        <w:rPr>
          <w:rFonts w:ascii="Bookman Old Style" w:hAnsi="Bookman Old Style"/>
          <w:i/>
          <w:spacing w:val="15"/>
          <w:szCs w:val="20"/>
          <w:lang w:eastAsia="ru-RU"/>
        </w:rPr>
      </w:pPr>
      <w:r w:rsidRPr="00997986">
        <w:rPr>
          <w:rFonts w:ascii="Bookman Old Style" w:hAnsi="Bookman Old Style"/>
          <w:i/>
          <w:spacing w:val="15"/>
          <w:szCs w:val="20"/>
          <w:lang w:eastAsia="ru-RU"/>
        </w:rPr>
        <w:t>Бутурлиновского муниципального района</w:t>
      </w:r>
    </w:p>
    <w:p w:rsidR="00997986" w:rsidRPr="00997986" w:rsidRDefault="00997986" w:rsidP="00997986">
      <w:pPr>
        <w:tabs>
          <w:tab w:val="left" w:pos="540"/>
        </w:tabs>
        <w:suppressAutoHyphens w:val="0"/>
        <w:jc w:val="center"/>
        <w:rPr>
          <w:rFonts w:ascii="Bookman Old Style" w:hAnsi="Bookman Old Style"/>
          <w:i/>
          <w:spacing w:val="15"/>
          <w:szCs w:val="20"/>
          <w:lang w:eastAsia="ru-RU"/>
        </w:rPr>
      </w:pPr>
      <w:r w:rsidRPr="00997986">
        <w:rPr>
          <w:rFonts w:ascii="Bookman Old Style" w:hAnsi="Bookman Old Style"/>
          <w:i/>
          <w:spacing w:val="15"/>
          <w:szCs w:val="20"/>
          <w:lang w:eastAsia="ru-RU"/>
        </w:rPr>
        <w:t>Воронежской области</w:t>
      </w:r>
    </w:p>
    <w:p w:rsidR="00997986" w:rsidRPr="00997986" w:rsidRDefault="00997986" w:rsidP="00997986">
      <w:pPr>
        <w:tabs>
          <w:tab w:val="left" w:pos="540"/>
        </w:tabs>
        <w:suppressAutoHyphens w:val="0"/>
        <w:jc w:val="center"/>
        <w:rPr>
          <w:sz w:val="16"/>
          <w:szCs w:val="20"/>
          <w:lang w:eastAsia="ru-RU"/>
        </w:rPr>
      </w:pPr>
    </w:p>
    <w:p w:rsidR="00997986" w:rsidRPr="00997986" w:rsidRDefault="00997986" w:rsidP="00997986">
      <w:pPr>
        <w:tabs>
          <w:tab w:val="left" w:pos="540"/>
          <w:tab w:val="left" w:pos="9900"/>
        </w:tabs>
        <w:suppressAutoHyphens w:val="0"/>
        <w:autoSpaceDE w:val="0"/>
        <w:autoSpaceDN w:val="0"/>
        <w:adjustRightInd w:val="0"/>
        <w:ind w:right="22"/>
        <w:jc w:val="center"/>
        <w:rPr>
          <w:rFonts w:ascii="Impact" w:hAnsi="Impact" w:cs="Arial"/>
          <w:bCs/>
          <w:spacing w:val="300"/>
          <w:sz w:val="44"/>
          <w:szCs w:val="20"/>
          <w:lang w:eastAsia="ru-RU"/>
        </w:rPr>
      </w:pPr>
      <w:r w:rsidRPr="00997986">
        <w:rPr>
          <w:rFonts w:ascii="Impact" w:hAnsi="Impact" w:cs="Arial"/>
          <w:bCs/>
          <w:spacing w:val="300"/>
          <w:sz w:val="44"/>
          <w:szCs w:val="20"/>
          <w:lang w:eastAsia="ru-RU"/>
        </w:rPr>
        <w:t>Постановление</w:t>
      </w:r>
    </w:p>
    <w:p w:rsidR="00997986" w:rsidRPr="00997986" w:rsidRDefault="00997986" w:rsidP="00997986">
      <w:pPr>
        <w:tabs>
          <w:tab w:val="left" w:pos="540"/>
          <w:tab w:val="left" w:pos="9900"/>
        </w:tabs>
        <w:suppressAutoHyphens w:val="0"/>
        <w:autoSpaceDE w:val="0"/>
        <w:autoSpaceDN w:val="0"/>
        <w:adjustRightInd w:val="0"/>
        <w:ind w:right="22"/>
        <w:jc w:val="center"/>
        <w:rPr>
          <w:sz w:val="28"/>
          <w:szCs w:val="28"/>
          <w:lang w:eastAsia="ru-RU"/>
        </w:rPr>
      </w:pPr>
    </w:p>
    <w:p w:rsidR="00997986" w:rsidRPr="00997986" w:rsidRDefault="00997986" w:rsidP="00997986">
      <w:pPr>
        <w:tabs>
          <w:tab w:val="left" w:pos="540"/>
        </w:tabs>
        <w:suppressAutoHyphens w:val="0"/>
        <w:rPr>
          <w:sz w:val="28"/>
          <w:szCs w:val="28"/>
          <w:lang w:eastAsia="ru-RU"/>
        </w:rPr>
      </w:pPr>
      <w:r w:rsidRPr="00997986">
        <w:rPr>
          <w:sz w:val="28"/>
          <w:szCs w:val="28"/>
          <w:lang w:eastAsia="ru-RU"/>
        </w:rPr>
        <w:t xml:space="preserve">от </w:t>
      </w:r>
      <w:r w:rsidRPr="00997986">
        <w:rPr>
          <w:sz w:val="28"/>
          <w:szCs w:val="28"/>
          <w:u w:val="single"/>
          <w:lang w:eastAsia="ru-RU"/>
        </w:rPr>
        <w:t>21.03.2023 г.</w:t>
      </w:r>
      <w:r w:rsidRPr="00997986">
        <w:rPr>
          <w:sz w:val="28"/>
          <w:szCs w:val="28"/>
          <w:lang w:eastAsia="ru-RU"/>
        </w:rPr>
        <w:t xml:space="preserve"> № </w:t>
      </w:r>
      <w:r w:rsidRPr="00997986">
        <w:rPr>
          <w:sz w:val="28"/>
          <w:szCs w:val="28"/>
          <w:u w:val="single"/>
          <w:lang w:eastAsia="ru-RU"/>
        </w:rPr>
        <w:t>135</w:t>
      </w:r>
    </w:p>
    <w:p w:rsidR="00997986" w:rsidRPr="00997986" w:rsidRDefault="00997986" w:rsidP="00997986">
      <w:pPr>
        <w:tabs>
          <w:tab w:val="left" w:pos="540"/>
        </w:tabs>
        <w:suppressAutoHyphens w:val="0"/>
        <w:rPr>
          <w:lang w:eastAsia="ru-RU"/>
        </w:rPr>
      </w:pPr>
      <w:r w:rsidRPr="00997986">
        <w:rPr>
          <w:sz w:val="20"/>
          <w:szCs w:val="20"/>
          <w:lang w:eastAsia="ru-RU"/>
        </w:rPr>
        <w:t xml:space="preserve">           </w:t>
      </w:r>
      <w:r w:rsidRPr="00997986">
        <w:rPr>
          <w:lang w:eastAsia="ru-RU"/>
        </w:rPr>
        <w:t>г. Бутурлиновка</w:t>
      </w:r>
    </w:p>
    <w:p w:rsidR="00997986" w:rsidRPr="00997986" w:rsidRDefault="00997986" w:rsidP="00997986">
      <w:pPr>
        <w:tabs>
          <w:tab w:val="left" w:pos="540"/>
        </w:tabs>
        <w:suppressAutoHyphens w:val="0"/>
        <w:rPr>
          <w:sz w:val="20"/>
          <w:szCs w:val="20"/>
          <w:lang w:eastAsia="ru-RU"/>
        </w:rPr>
      </w:pPr>
    </w:p>
    <w:p w:rsidR="00997986" w:rsidRPr="00997986" w:rsidRDefault="00997986" w:rsidP="00997986">
      <w:pPr>
        <w:tabs>
          <w:tab w:val="left" w:pos="540"/>
        </w:tabs>
        <w:suppressAutoHyphens w:val="0"/>
        <w:ind w:right="3968"/>
        <w:jc w:val="both"/>
        <w:rPr>
          <w:b/>
          <w:bCs/>
          <w:sz w:val="28"/>
          <w:szCs w:val="28"/>
        </w:rPr>
      </w:pPr>
      <w:proofErr w:type="gramStart"/>
      <w:r w:rsidRPr="00997986">
        <w:rPr>
          <w:b/>
          <w:sz w:val="28"/>
          <w:szCs w:val="28"/>
          <w:lang w:eastAsia="ru-RU"/>
        </w:rPr>
        <w:t xml:space="preserve">О внесении изменений в административный регламент администрации Бутурлиновского городского поселения Бутурлиновского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утвержденный постановлением администрации Бутурлиновского городского поселения от </w:t>
      </w:r>
      <w:r w:rsidRPr="00997986">
        <w:rPr>
          <w:rFonts w:eastAsia="Calibri"/>
          <w:b/>
          <w:sz w:val="28"/>
          <w:szCs w:val="28"/>
          <w:lang w:eastAsia="en-US"/>
        </w:rPr>
        <w:t xml:space="preserve">22.12.2015 №851 </w:t>
      </w:r>
      <w:proofErr w:type="gramEnd"/>
    </w:p>
    <w:p w:rsidR="00997986" w:rsidRPr="00997986" w:rsidRDefault="00997986" w:rsidP="00997986">
      <w:pPr>
        <w:tabs>
          <w:tab w:val="left" w:pos="540"/>
        </w:tabs>
        <w:suppressAutoHyphens w:val="0"/>
        <w:rPr>
          <w:sz w:val="28"/>
          <w:szCs w:val="28"/>
          <w:lang w:eastAsia="ru-RU"/>
        </w:rPr>
      </w:pPr>
    </w:p>
    <w:p w:rsidR="00997986" w:rsidRPr="00997986" w:rsidRDefault="00997986" w:rsidP="00997986">
      <w:pPr>
        <w:suppressAutoHyphens w:val="0"/>
        <w:autoSpaceDE w:val="0"/>
        <w:autoSpaceDN w:val="0"/>
        <w:adjustRightInd w:val="0"/>
        <w:ind w:firstLine="720"/>
        <w:jc w:val="both"/>
        <w:rPr>
          <w:sz w:val="28"/>
          <w:szCs w:val="28"/>
          <w:lang w:eastAsia="ru-RU"/>
        </w:rPr>
      </w:pPr>
      <w:proofErr w:type="gramStart"/>
      <w:r w:rsidRPr="00997986">
        <w:rPr>
          <w:sz w:val="28"/>
          <w:szCs w:val="28"/>
          <w:lang w:eastAsia="ru-RU"/>
        </w:rPr>
        <w:t>В соответствии с Земельным кодексом Российской Федерации от 25.10.2001 №136-ФЗ,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приказом департамента имущественных и земельных отношений Воронежской области от 02.07.2015 №1111 «Об утверждении Положения о порядке и условиях размещения объектов на землях или земельных участках, находящихся</w:t>
      </w:r>
      <w:proofErr w:type="gramEnd"/>
      <w:r w:rsidRPr="00997986">
        <w:rPr>
          <w:sz w:val="28"/>
          <w:szCs w:val="28"/>
          <w:lang w:eastAsia="ru-RU"/>
        </w:rPr>
        <w:t xml:space="preserve"> </w:t>
      </w:r>
      <w:proofErr w:type="gramStart"/>
      <w:r w:rsidRPr="00997986">
        <w:rPr>
          <w:sz w:val="28"/>
          <w:szCs w:val="28"/>
          <w:lang w:eastAsia="ru-RU"/>
        </w:rPr>
        <w:t xml:space="preserve">в государственной или муниципальной собственности, без предоставления земельных участков и установления сервитутов», постановлением администрации Бутурлиновского городского поселения от 06.06.2019 №339 «Об утверждении Порядка разработки и утверждения административных регламентов предоставления муниципальных услуг», </w:t>
      </w:r>
      <w:r w:rsidRPr="00997986">
        <w:rPr>
          <w:color w:val="000000"/>
          <w:sz w:val="28"/>
          <w:szCs w:val="28"/>
          <w:lang w:eastAsia="ru-RU"/>
        </w:rPr>
        <w:t xml:space="preserve">в целях приведения нормативных правовых актов администрации Бутурлиновского городского поселения в соответствие с </w:t>
      </w:r>
      <w:r w:rsidRPr="00997986">
        <w:rPr>
          <w:color w:val="000000"/>
          <w:sz w:val="28"/>
          <w:szCs w:val="28"/>
          <w:lang w:eastAsia="ru-RU"/>
        </w:rPr>
        <w:lastRenderedPageBreak/>
        <w:t>требованиями действующего законодательства</w:t>
      </w:r>
      <w:r w:rsidRPr="00997986">
        <w:rPr>
          <w:sz w:val="28"/>
          <w:szCs w:val="28"/>
          <w:lang w:eastAsia="ru-RU"/>
        </w:rPr>
        <w:t>, администрация Бутурлиновского городского поселения</w:t>
      </w:r>
      <w:proofErr w:type="gramEnd"/>
    </w:p>
    <w:p w:rsidR="00997986" w:rsidRPr="00997986" w:rsidRDefault="00997986" w:rsidP="00997986">
      <w:pPr>
        <w:suppressAutoHyphens w:val="0"/>
        <w:autoSpaceDE w:val="0"/>
        <w:autoSpaceDN w:val="0"/>
        <w:adjustRightInd w:val="0"/>
        <w:ind w:firstLine="720"/>
        <w:jc w:val="both"/>
        <w:rPr>
          <w:sz w:val="28"/>
          <w:szCs w:val="28"/>
          <w:lang w:eastAsia="ru-RU"/>
        </w:rPr>
      </w:pPr>
    </w:p>
    <w:p w:rsidR="00997986" w:rsidRPr="00997986" w:rsidRDefault="00997986" w:rsidP="00997986">
      <w:pPr>
        <w:tabs>
          <w:tab w:val="left" w:pos="540"/>
        </w:tabs>
        <w:suppressAutoHyphens w:val="0"/>
        <w:ind w:firstLine="720"/>
        <w:jc w:val="center"/>
        <w:rPr>
          <w:b/>
          <w:sz w:val="28"/>
          <w:szCs w:val="28"/>
          <w:lang w:eastAsia="ru-RU"/>
        </w:rPr>
      </w:pPr>
      <w:r w:rsidRPr="00997986">
        <w:rPr>
          <w:b/>
          <w:sz w:val="28"/>
          <w:szCs w:val="28"/>
          <w:lang w:eastAsia="ru-RU"/>
        </w:rPr>
        <w:t>ПОСТАНОВЛЯЕТ:</w:t>
      </w:r>
    </w:p>
    <w:p w:rsidR="00997986" w:rsidRPr="00997986" w:rsidRDefault="00997986" w:rsidP="00997986">
      <w:pPr>
        <w:tabs>
          <w:tab w:val="left" w:pos="540"/>
        </w:tabs>
        <w:suppressAutoHyphens w:val="0"/>
        <w:autoSpaceDE w:val="0"/>
        <w:autoSpaceDN w:val="0"/>
        <w:adjustRightInd w:val="0"/>
        <w:ind w:firstLine="720"/>
        <w:jc w:val="both"/>
        <w:outlineLvl w:val="0"/>
        <w:rPr>
          <w:rFonts w:eastAsia="Calibri"/>
          <w:bCs/>
          <w:sz w:val="28"/>
          <w:szCs w:val="28"/>
          <w:lang w:eastAsia="ru-RU"/>
        </w:rPr>
      </w:pPr>
    </w:p>
    <w:p w:rsidR="00997986" w:rsidRPr="00997986" w:rsidRDefault="00997986" w:rsidP="00997986">
      <w:pPr>
        <w:tabs>
          <w:tab w:val="left" w:pos="709"/>
        </w:tabs>
        <w:suppressAutoHyphens w:val="0"/>
        <w:autoSpaceDE w:val="0"/>
        <w:autoSpaceDN w:val="0"/>
        <w:adjustRightInd w:val="0"/>
        <w:ind w:firstLine="709"/>
        <w:jc w:val="both"/>
        <w:rPr>
          <w:sz w:val="28"/>
          <w:szCs w:val="28"/>
          <w:lang w:eastAsia="ru-RU"/>
        </w:rPr>
      </w:pPr>
      <w:r w:rsidRPr="00997986">
        <w:rPr>
          <w:sz w:val="28"/>
          <w:szCs w:val="28"/>
          <w:lang w:eastAsia="ru-RU"/>
        </w:rPr>
        <w:t xml:space="preserve">1. </w:t>
      </w:r>
      <w:proofErr w:type="gramStart"/>
      <w:r w:rsidRPr="00997986">
        <w:rPr>
          <w:sz w:val="28"/>
          <w:szCs w:val="28"/>
          <w:lang w:eastAsia="ru-RU"/>
        </w:rPr>
        <w:t>Внести в административный регламент администрации Бутурлиновского городского поселения Бутурлиновского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утвержденный постановлением администрации Бутурлиновского городского поселения Бутурлиновского муниципального района Воронежской области от 22.12.2015 №851, следующие изменения:</w:t>
      </w:r>
      <w:proofErr w:type="gramEnd"/>
    </w:p>
    <w:p w:rsidR="00997986" w:rsidRPr="00997986" w:rsidRDefault="00997986" w:rsidP="00997986">
      <w:pPr>
        <w:tabs>
          <w:tab w:val="left" w:pos="709"/>
        </w:tabs>
        <w:suppressAutoHyphens w:val="0"/>
        <w:autoSpaceDE w:val="0"/>
        <w:autoSpaceDN w:val="0"/>
        <w:adjustRightInd w:val="0"/>
        <w:ind w:firstLine="709"/>
        <w:jc w:val="both"/>
        <w:rPr>
          <w:sz w:val="28"/>
          <w:szCs w:val="28"/>
          <w:lang w:eastAsia="ru-RU"/>
        </w:rPr>
      </w:pPr>
      <w:r w:rsidRPr="00997986">
        <w:rPr>
          <w:sz w:val="28"/>
          <w:szCs w:val="28"/>
          <w:lang w:eastAsia="ru-RU"/>
        </w:rPr>
        <w:t>1.1. в подпункте 2.6.1.2 пункта 2.6.1 подраздела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раздела 2 «Стандарт предоставления муниципальной услуги»:</w:t>
      </w:r>
    </w:p>
    <w:p w:rsidR="00997986" w:rsidRPr="00997986" w:rsidRDefault="00997986" w:rsidP="00997986">
      <w:pPr>
        <w:tabs>
          <w:tab w:val="left" w:pos="709"/>
        </w:tabs>
        <w:suppressAutoHyphens w:val="0"/>
        <w:autoSpaceDE w:val="0"/>
        <w:autoSpaceDN w:val="0"/>
        <w:adjustRightInd w:val="0"/>
        <w:ind w:firstLine="709"/>
        <w:jc w:val="both"/>
        <w:rPr>
          <w:sz w:val="28"/>
          <w:szCs w:val="28"/>
          <w:lang w:eastAsia="ru-RU"/>
        </w:rPr>
      </w:pPr>
      <w:r w:rsidRPr="00997986">
        <w:rPr>
          <w:sz w:val="28"/>
          <w:szCs w:val="28"/>
          <w:lang w:eastAsia="ru-RU"/>
        </w:rPr>
        <w:t>1.1.1. абзац 19 изложить в следующей редакции:</w:t>
      </w:r>
    </w:p>
    <w:p w:rsidR="00997986" w:rsidRPr="00997986" w:rsidRDefault="00997986" w:rsidP="00997986">
      <w:pPr>
        <w:tabs>
          <w:tab w:val="left" w:pos="709"/>
        </w:tabs>
        <w:suppressAutoHyphens w:val="0"/>
        <w:autoSpaceDE w:val="0"/>
        <w:autoSpaceDN w:val="0"/>
        <w:adjustRightInd w:val="0"/>
        <w:ind w:firstLine="709"/>
        <w:jc w:val="both"/>
        <w:rPr>
          <w:sz w:val="28"/>
          <w:szCs w:val="28"/>
          <w:lang w:eastAsia="ru-RU"/>
        </w:rPr>
      </w:pPr>
      <w:r w:rsidRPr="00997986">
        <w:rPr>
          <w:sz w:val="28"/>
          <w:szCs w:val="28"/>
          <w:lang w:eastAsia="ru-RU"/>
        </w:rPr>
        <w:t xml:space="preserve">«б)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w:t>
      </w:r>
      <w:proofErr w:type="spellStart"/>
      <w:r w:rsidRPr="00997986">
        <w:rPr>
          <w:sz w:val="28"/>
          <w:szCs w:val="28"/>
          <w:lang w:eastAsia="ru-RU"/>
        </w:rPr>
        <w:t>Росреестра</w:t>
      </w:r>
      <w:proofErr w:type="spellEnd"/>
      <w:r w:rsidRPr="00997986">
        <w:rPr>
          <w:sz w:val="28"/>
          <w:szCs w:val="28"/>
          <w:lang w:eastAsia="ru-RU"/>
        </w:rPr>
        <w:t xml:space="preserve"> от 19.04.2022 №</w:t>
      </w:r>
      <w:proofErr w:type="gramStart"/>
      <w:r w:rsidRPr="00997986">
        <w:rPr>
          <w:sz w:val="28"/>
          <w:szCs w:val="28"/>
          <w:lang w:eastAsia="ru-RU"/>
        </w:rPr>
        <w:t>П</w:t>
      </w:r>
      <w:proofErr w:type="gramEnd"/>
      <w:r w:rsidRPr="00997986">
        <w:rPr>
          <w:sz w:val="28"/>
          <w:szCs w:val="28"/>
          <w:lang w:eastAsia="ru-RU"/>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w:t>
      </w:r>
      <w:proofErr w:type="spellStart"/>
      <w:r w:rsidRPr="00997986">
        <w:rPr>
          <w:sz w:val="28"/>
          <w:szCs w:val="28"/>
          <w:lang w:eastAsia="ru-RU"/>
        </w:rPr>
        <w:t>Росреестра</w:t>
      </w:r>
      <w:proofErr w:type="spellEnd"/>
      <w:r w:rsidRPr="00997986">
        <w:rPr>
          <w:sz w:val="28"/>
          <w:szCs w:val="28"/>
          <w:lang w:eastAsia="ru-RU"/>
        </w:rPr>
        <w:t xml:space="preserve"> №</w:t>
      </w:r>
      <w:proofErr w:type="gramStart"/>
      <w:r w:rsidRPr="00997986">
        <w:rPr>
          <w:sz w:val="28"/>
          <w:szCs w:val="28"/>
          <w:lang w:eastAsia="ru-RU"/>
        </w:rPr>
        <w:t>П</w:t>
      </w:r>
      <w:proofErr w:type="gramEnd"/>
      <w:r w:rsidRPr="00997986">
        <w:rPr>
          <w:sz w:val="28"/>
          <w:szCs w:val="28"/>
          <w:lang w:eastAsia="ru-RU"/>
        </w:rPr>
        <w:t>/0148);»;</w:t>
      </w:r>
    </w:p>
    <w:p w:rsidR="00997986" w:rsidRPr="00997986" w:rsidRDefault="00997986" w:rsidP="00997986">
      <w:pPr>
        <w:tabs>
          <w:tab w:val="left" w:pos="709"/>
        </w:tabs>
        <w:suppressAutoHyphens w:val="0"/>
        <w:autoSpaceDE w:val="0"/>
        <w:autoSpaceDN w:val="0"/>
        <w:adjustRightInd w:val="0"/>
        <w:ind w:firstLine="709"/>
        <w:jc w:val="both"/>
        <w:rPr>
          <w:sz w:val="28"/>
          <w:szCs w:val="28"/>
          <w:lang w:eastAsia="ru-RU"/>
        </w:rPr>
      </w:pPr>
      <w:r w:rsidRPr="00997986">
        <w:rPr>
          <w:sz w:val="28"/>
          <w:szCs w:val="28"/>
          <w:lang w:eastAsia="ru-RU"/>
        </w:rPr>
        <w:t>1.1.2. после абзаца 21 дополнить абзацами следующего содержания:</w:t>
      </w:r>
    </w:p>
    <w:p w:rsidR="00997986" w:rsidRPr="00997986" w:rsidRDefault="00997986" w:rsidP="00997986">
      <w:pPr>
        <w:tabs>
          <w:tab w:val="left" w:pos="709"/>
        </w:tabs>
        <w:suppressAutoHyphens w:val="0"/>
        <w:autoSpaceDE w:val="0"/>
        <w:autoSpaceDN w:val="0"/>
        <w:adjustRightInd w:val="0"/>
        <w:ind w:firstLine="709"/>
        <w:jc w:val="both"/>
        <w:rPr>
          <w:sz w:val="28"/>
          <w:szCs w:val="28"/>
          <w:lang w:eastAsia="ru-RU"/>
        </w:rPr>
      </w:pPr>
      <w:r w:rsidRPr="00997986">
        <w:rPr>
          <w:sz w:val="28"/>
          <w:szCs w:val="28"/>
          <w:lang w:eastAsia="ru-RU"/>
        </w:rPr>
        <w:t xml:space="preserve">«д)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997986">
        <w:rPr>
          <w:sz w:val="28"/>
          <w:szCs w:val="28"/>
          <w:lang w:eastAsia="ru-RU"/>
        </w:rPr>
        <w:t>Росреестра</w:t>
      </w:r>
      <w:proofErr w:type="spellEnd"/>
      <w:r w:rsidRPr="00997986">
        <w:rPr>
          <w:sz w:val="28"/>
          <w:szCs w:val="28"/>
          <w:lang w:eastAsia="ru-RU"/>
        </w:rPr>
        <w:t xml:space="preserve"> №</w:t>
      </w:r>
      <w:proofErr w:type="gramStart"/>
      <w:r w:rsidRPr="00997986">
        <w:rPr>
          <w:sz w:val="28"/>
          <w:szCs w:val="28"/>
          <w:lang w:eastAsia="ru-RU"/>
        </w:rPr>
        <w:t>П</w:t>
      </w:r>
      <w:proofErr w:type="gramEnd"/>
      <w:r w:rsidRPr="00997986">
        <w:rPr>
          <w:sz w:val="28"/>
          <w:szCs w:val="28"/>
          <w:lang w:eastAsia="ru-RU"/>
        </w:rPr>
        <w:t>/0148,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997986" w:rsidRPr="00997986" w:rsidRDefault="00997986" w:rsidP="00997986">
      <w:pPr>
        <w:tabs>
          <w:tab w:val="left" w:pos="709"/>
        </w:tabs>
        <w:suppressAutoHyphens w:val="0"/>
        <w:autoSpaceDE w:val="0"/>
        <w:autoSpaceDN w:val="0"/>
        <w:adjustRightInd w:val="0"/>
        <w:ind w:firstLine="709"/>
        <w:jc w:val="both"/>
        <w:rPr>
          <w:sz w:val="28"/>
          <w:szCs w:val="28"/>
          <w:lang w:eastAsia="ru-RU"/>
        </w:rPr>
      </w:pPr>
      <w:proofErr w:type="gramStart"/>
      <w:r w:rsidRPr="00997986">
        <w:rPr>
          <w:sz w:val="28"/>
          <w:szCs w:val="28"/>
          <w:lang w:eastAsia="ru-RU"/>
        </w:rPr>
        <w:t xml:space="preserve">е)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w:t>
      </w:r>
      <w:r w:rsidRPr="00997986">
        <w:rPr>
          <w:sz w:val="28"/>
          <w:szCs w:val="28"/>
          <w:lang w:eastAsia="ru-RU"/>
        </w:rPr>
        <w:lastRenderedPageBreak/>
        <w:t>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997986">
        <w:rPr>
          <w:sz w:val="28"/>
          <w:szCs w:val="28"/>
          <w:lang w:eastAsia="ru-RU"/>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№1300;</w:t>
      </w:r>
    </w:p>
    <w:p w:rsidR="00997986" w:rsidRPr="00997986" w:rsidRDefault="00997986" w:rsidP="00997986">
      <w:pPr>
        <w:tabs>
          <w:tab w:val="left" w:pos="709"/>
        </w:tabs>
        <w:suppressAutoHyphens w:val="0"/>
        <w:autoSpaceDE w:val="0"/>
        <w:autoSpaceDN w:val="0"/>
        <w:adjustRightInd w:val="0"/>
        <w:ind w:firstLine="709"/>
        <w:jc w:val="both"/>
        <w:rPr>
          <w:sz w:val="28"/>
          <w:szCs w:val="28"/>
          <w:lang w:eastAsia="ru-RU"/>
        </w:rPr>
      </w:pPr>
      <w:r w:rsidRPr="00997986">
        <w:rPr>
          <w:sz w:val="28"/>
          <w:szCs w:val="28"/>
          <w:lang w:eastAsia="ru-RU"/>
        </w:rPr>
        <w:t>ж) архитектурное решение (летнего кафе), согласованное администрацией Бутурлиновского городского поселения,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roofErr w:type="gramStart"/>
      <w:r w:rsidRPr="00997986">
        <w:rPr>
          <w:sz w:val="28"/>
          <w:szCs w:val="28"/>
          <w:lang w:eastAsia="ru-RU"/>
        </w:rPr>
        <w:t>.».</w:t>
      </w:r>
      <w:proofErr w:type="gramEnd"/>
    </w:p>
    <w:p w:rsidR="00997986" w:rsidRPr="00997986" w:rsidRDefault="00997986" w:rsidP="00997986">
      <w:pPr>
        <w:suppressAutoHyphens w:val="0"/>
        <w:ind w:firstLine="708"/>
        <w:jc w:val="both"/>
        <w:rPr>
          <w:rFonts w:eastAsia="Calibri"/>
          <w:bCs/>
          <w:sz w:val="28"/>
          <w:szCs w:val="28"/>
          <w:lang w:eastAsia="ru-RU"/>
        </w:rPr>
      </w:pPr>
      <w:r w:rsidRPr="00997986">
        <w:rPr>
          <w:rFonts w:eastAsia="Calibri"/>
          <w:bCs/>
          <w:sz w:val="28"/>
          <w:szCs w:val="28"/>
          <w:lang w:eastAsia="ru-RU"/>
        </w:rPr>
        <w:t>2. Настоящее постановление опубликовать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в информационно-телекоммуникационной сети «Интернет»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w:t>
      </w:r>
    </w:p>
    <w:p w:rsidR="00997986" w:rsidRPr="00997986" w:rsidRDefault="00997986" w:rsidP="00997986">
      <w:pPr>
        <w:suppressAutoHyphens w:val="0"/>
        <w:ind w:firstLine="709"/>
        <w:jc w:val="both"/>
        <w:rPr>
          <w:sz w:val="28"/>
          <w:szCs w:val="28"/>
          <w:lang w:eastAsia="ru-RU"/>
        </w:rPr>
      </w:pPr>
      <w:r w:rsidRPr="00997986">
        <w:rPr>
          <w:sz w:val="28"/>
          <w:szCs w:val="28"/>
          <w:lang w:eastAsia="ru-RU"/>
        </w:rPr>
        <w:t>3. Настоящее постановление вступает в силу с момента его опубликования.</w:t>
      </w:r>
    </w:p>
    <w:p w:rsidR="00997986" w:rsidRPr="00997986" w:rsidRDefault="00997986" w:rsidP="00997986">
      <w:pPr>
        <w:widowControl w:val="0"/>
        <w:tabs>
          <w:tab w:val="left" w:pos="540"/>
        </w:tabs>
        <w:suppressAutoHyphens w:val="0"/>
        <w:autoSpaceDE w:val="0"/>
        <w:autoSpaceDN w:val="0"/>
        <w:adjustRightInd w:val="0"/>
        <w:jc w:val="both"/>
        <w:outlineLvl w:val="0"/>
        <w:rPr>
          <w:rFonts w:eastAsia="Calibri"/>
          <w:bCs/>
          <w:sz w:val="28"/>
          <w:szCs w:val="28"/>
          <w:lang w:eastAsia="ru-RU"/>
        </w:rPr>
      </w:pPr>
    </w:p>
    <w:p w:rsidR="00997986" w:rsidRPr="00997986" w:rsidRDefault="00997986" w:rsidP="00997986">
      <w:pPr>
        <w:widowControl w:val="0"/>
        <w:tabs>
          <w:tab w:val="left" w:pos="540"/>
        </w:tabs>
        <w:suppressAutoHyphens w:val="0"/>
        <w:autoSpaceDE w:val="0"/>
        <w:autoSpaceDN w:val="0"/>
        <w:adjustRightInd w:val="0"/>
        <w:jc w:val="both"/>
        <w:outlineLvl w:val="0"/>
        <w:rPr>
          <w:rFonts w:eastAsia="Calibri"/>
          <w:bCs/>
          <w:sz w:val="28"/>
          <w:szCs w:val="28"/>
          <w:lang w:eastAsia="ru-RU"/>
        </w:rPr>
      </w:pPr>
    </w:p>
    <w:p w:rsidR="00997986" w:rsidRPr="00997986" w:rsidRDefault="00997986" w:rsidP="00997986">
      <w:pPr>
        <w:tabs>
          <w:tab w:val="left" w:pos="540"/>
        </w:tabs>
        <w:suppressAutoHyphens w:val="0"/>
        <w:jc w:val="both"/>
        <w:rPr>
          <w:sz w:val="28"/>
          <w:szCs w:val="28"/>
          <w:lang w:eastAsia="ru-RU"/>
        </w:rPr>
      </w:pPr>
      <w:r w:rsidRPr="00997986">
        <w:rPr>
          <w:sz w:val="28"/>
          <w:szCs w:val="28"/>
          <w:lang w:eastAsia="ru-RU"/>
        </w:rPr>
        <w:t xml:space="preserve">Глава администрации Бутурлиновского </w:t>
      </w:r>
    </w:p>
    <w:p w:rsidR="00997986" w:rsidRPr="00997986" w:rsidRDefault="00997986" w:rsidP="00997986">
      <w:pPr>
        <w:tabs>
          <w:tab w:val="left" w:pos="540"/>
        </w:tabs>
        <w:suppressAutoHyphens w:val="0"/>
        <w:jc w:val="both"/>
        <w:rPr>
          <w:sz w:val="28"/>
          <w:szCs w:val="28"/>
          <w:lang w:eastAsia="ru-RU"/>
        </w:rPr>
      </w:pPr>
      <w:r w:rsidRPr="00997986">
        <w:rPr>
          <w:sz w:val="28"/>
          <w:szCs w:val="28"/>
          <w:lang w:eastAsia="ru-RU"/>
        </w:rPr>
        <w:t xml:space="preserve">городского поселения </w:t>
      </w:r>
      <w:r w:rsidRPr="00997986">
        <w:rPr>
          <w:sz w:val="28"/>
          <w:szCs w:val="28"/>
          <w:lang w:eastAsia="ru-RU"/>
        </w:rPr>
        <w:tab/>
      </w:r>
      <w:r w:rsidRPr="00997986">
        <w:rPr>
          <w:sz w:val="28"/>
          <w:szCs w:val="28"/>
          <w:lang w:eastAsia="ru-RU"/>
        </w:rPr>
        <w:tab/>
      </w:r>
      <w:r w:rsidRPr="00997986">
        <w:rPr>
          <w:sz w:val="28"/>
          <w:szCs w:val="28"/>
          <w:lang w:eastAsia="ru-RU"/>
        </w:rPr>
        <w:tab/>
      </w:r>
      <w:r w:rsidRPr="00997986">
        <w:rPr>
          <w:sz w:val="28"/>
          <w:szCs w:val="28"/>
          <w:lang w:eastAsia="ru-RU"/>
        </w:rPr>
        <w:tab/>
      </w:r>
      <w:r w:rsidRPr="00997986">
        <w:rPr>
          <w:sz w:val="28"/>
          <w:szCs w:val="28"/>
          <w:lang w:eastAsia="ru-RU"/>
        </w:rPr>
        <w:tab/>
      </w:r>
      <w:r w:rsidRPr="00997986">
        <w:rPr>
          <w:sz w:val="28"/>
          <w:szCs w:val="28"/>
          <w:lang w:eastAsia="ru-RU"/>
        </w:rPr>
        <w:tab/>
      </w:r>
      <w:r w:rsidRPr="00997986">
        <w:rPr>
          <w:sz w:val="28"/>
          <w:szCs w:val="28"/>
          <w:lang w:eastAsia="ru-RU"/>
        </w:rPr>
        <w:tab/>
      </w:r>
      <w:r w:rsidRPr="00997986">
        <w:rPr>
          <w:sz w:val="28"/>
          <w:szCs w:val="28"/>
          <w:lang w:eastAsia="ru-RU"/>
        </w:rPr>
        <w:tab/>
        <w:t>А.В. Головков</w:t>
      </w: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997986" w:rsidRDefault="00997986" w:rsidP="00587E96">
      <w:pPr>
        <w:rPr>
          <w:sz w:val="16"/>
        </w:rPr>
      </w:pPr>
    </w:p>
    <w:p w:rsidR="00714508" w:rsidRPr="00714508" w:rsidRDefault="00714508" w:rsidP="00714508">
      <w:pPr>
        <w:keepNext/>
        <w:tabs>
          <w:tab w:val="left" w:pos="0"/>
        </w:tabs>
        <w:suppressAutoHyphens w:val="0"/>
        <w:spacing w:before="240" w:after="60"/>
        <w:jc w:val="center"/>
        <w:outlineLvl w:val="0"/>
        <w:rPr>
          <w:kern w:val="32"/>
          <w:sz w:val="28"/>
          <w:szCs w:val="28"/>
          <w:lang w:eastAsia="ru-RU"/>
        </w:rPr>
      </w:pPr>
      <w:r w:rsidRPr="00714508">
        <w:rPr>
          <w:rFonts w:ascii="Arial" w:hAnsi="Arial" w:cs="Arial"/>
          <w:b/>
          <w:bCs/>
          <w:noProof/>
          <w:kern w:val="32"/>
          <w:sz w:val="32"/>
          <w:szCs w:val="32"/>
          <w:lang w:eastAsia="ru-RU"/>
        </w:rPr>
        <w:lastRenderedPageBreak/>
        <w:drawing>
          <wp:inline distT="0" distB="0" distL="0" distR="0" wp14:anchorId="09B510E7" wp14:editId="02562B37">
            <wp:extent cx="619125" cy="723900"/>
            <wp:effectExtent l="0" t="0" r="9525" b="0"/>
            <wp:docPr id="6" name="Рисунок 6"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714508" w:rsidRPr="00714508" w:rsidRDefault="00714508" w:rsidP="00714508">
      <w:pPr>
        <w:keepNext/>
        <w:tabs>
          <w:tab w:val="left" w:pos="540"/>
        </w:tabs>
        <w:suppressAutoHyphens w:val="0"/>
        <w:spacing w:before="240" w:after="60"/>
        <w:jc w:val="center"/>
        <w:outlineLvl w:val="0"/>
        <w:rPr>
          <w:bCs/>
          <w:i/>
          <w:spacing w:val="200"/>
          <w:kern w:val="32"/>
          <w:sz w:val="36"/>
          <w:szCs w:val="32"/>
          <w:lang w:eastAsia="ru-RU"/>
        </w:rPr>
      </w:pPr>
      <w:r w:rsidRPr="00714508">
        <w:rPr>
          <w:bCs/>
          <w:i/>
          <w:spacing w:val="200"/>
          <w:kern w:val="32"/>
          <w:sz w:val="36"/>
          <w:szCs w:val="32"/>
          <w:lang w:eastAsia="ru-RU"/>
        </w:rPr>
        <w:t>Администрация</w:t>
      </w:r>
    </w:p>
    <w:p w:rsidR="00714508" w:rsidRPr="00714508" w:rsidRDefault="00714508" w:rsidP="00714508">
      <w:pPr>
        <w:tabs>
          <w:tab w:val="left" w:pos="540"/>
        </w:tabs>
        <w:suppressAutoHyphens w:val="0"/>
        <w:jc w:val="center"/>
        <w:rPr>
          <w:sz w:val="16"/>
          <w:szCs w:val="20"/>
          <w:lang w:eastAsia="ru-RU"/>
        </w:rPr>
      </w:pPr>
    </w:p>
    <w:p w:rsidR="00714508" w:rsidRPr="00714508" w:rsidRDefault="00714508" w:rsidP="00714508">
      <w:pPr>
        <w:tabs>
          <w:tab w:val="left" w:pos="540"/>
          <w:tab w:val="left" w:pos="4536"/>
        </w:tabs>
        <w:suppressAutoHyphens w:val="0"/>
        <w:jc w:val="center"/>
        <w:rPr>
          <w:rFonts w:ascii="Bookman Old Style" w:hAnsi="Bookman Old Style"/>
          <w:i/>
          <w:spacing w:val="15"/>
          <w:szCs w:val="20"/>
          <w:lang w:eastAsia="ru-RU"/>
        </w:rPr>
      </w:pPr>
      <w:r w:rsidRPr="00714508">
        <w:rPr>
          <w:rFonts w:ascii="Bookman Old Style" w:hAnsi="Bookman Old Style"/>
          <w:i/>
          <w:spacing w:val="15"/>
          <w:szCs w:val="20"/>
          <w:lang w:eastAsia="ru-RU"/>
        </w:rPr>
        <w:t>Бутурлиновского городского поселения</w:t>
      </w:r>
    </w:p>
    <w:p w:rsidR="00714508" w:rsidRPr="00714508" w:rsidRDefault="00714508" w:rsidP="00714508">
      <w:pPr>
        <w:tabs>
          <w:tab w:val="left" w:pos="540"/>
          <w:tab w:val="left" w:pos="4536"/>
        </w:tabs>
        <w:suppressAutoHyphens w:val="0"/>
        <w:jc w:val="center"/>
        <w:rPr>
          <w:rFonts w:ascii="Bookman Old Style" w:hAnsi="Bookman Old Style"/>
          <w:i/>
          <w:spacing w:val="15"/>
          <w:szCs w:val="20"/>
          <w:lang w:eastAsia="ru-RU"/>
        </w:rPr>
      </w:pPr>
      <w:r w:rsidRPr="00714508">
        <w:rPr>
          <w:rFonts w:ascii="Bookman Old Style" w:hAnsi="Bookman Old Style"/>
          <w:i/>
          <w:spacing w:val="15"/>
          <w:szCs w:val="20"/>
          <w:lang w:eastAsia="ru-RU"/>
        </w:rPr>
        <w:t>Бутурлиновского муниципального района</w:t>
      </w:r>
    </w:p>
    <w:p w:rsidR="00714508" w:rsidRPr="00714508" w:rsidRDefault="00714508" w:rsidP="00714508">
      <w:pPr>
        <w:tabs>
          <w:tab w:val="left" w:pos="540"/>
        </w:tabs>
        <w:suppressAutoHyphens w:val="0"/>
        <w:jc w:val="center"/>
        <w:rPr>
          <w:rFonts w:ascii="Bookman Old Style" w:hAnsi="Bookman Old Style"/>
          <w:i/>
          <w:spacing w:val="15"/>
          <w:szCs w:val="20"/>
          <w:lang w:eastAsia="ru-RU"/>
        </w:rPr>
      </w:pPr>
      <w:r w:rsidRPr="00714508">
        <w:rPr>
          <w:rFonts w:ascii="Bookman Old Style" w:hAnsi="Bookman Old Style"/>
          <w:i/>
          <w:spacing w:val="15"/>
          <w:szCs w:val="20"/>
          <w:lang w:eastAsia="ru-RU"/>
        </w:rPr>
        <w:t>Воронежской области</w:t>
      </w:r>
    </w:p>
    <w:p w:rsidR="00714508" w:rsidRPr="00714508" w:rsidRDefault="00714508" w:rsidP="00714508">
      <w:pPr>
        <w:tabs>
          <w:tab w:val="left" w:pos="540"/>
        </w:tabs>
        <w:suppressAutoHyphens w:val="0"/>
        <w:jc w:val="center"/>
        <w:rPr>
          <w:sz w:val="16"/>
          <w:szCs w:val="20"/>
          <w:lang w:eastAsia="ru-RU"/>
        </w:rPr>
      </w:pPr>
    </w:p>
    <w:p w:rsidR="00714508" w:rsidRPr="00714508" w:rsidRDefault="00714508" w:rsidP="00714508">
      <w:pPr>
        <w:tabs>
          <w:tab w:val="left" w:pos="540"/>
          <w:tab w:val="left" w:pos="9900"/>
        </w:tabs>
        <w:suppressAutoHyphens w:val="0"/>
        <w:autoSpaceDE w:val="0"/>
        <w:autoSpaceDN w:val="0"/>
        <w:adjustRightInd w:val="0"/>
        <w:ind w:right="22"/>
        <w:jc w:val="center"/>
        <w:rPr>
          <w:rFonts w:ascii="Impact" w:hAnsi="Impact" w:cs="Arial"/>
          <w:bCs/>
          <w:spacing w:val="300"/>
          <w:sz w:val="44"/>
          <w:szCs w:val="20"/>
          <w:lang w:eastAsia="ru-RU"/>
        </w:rPr>
      </w:pPr>
      <w:r w:rsidRPr="00714508">
        <w:rPr>
          <w:rFonts w:ascii="Impact" w:hAnsi="Impact" w:cs="Arial"/>
          <w:bCs/>
          <w:spacing w:val="300"/>
          <w:sz w:val="44"/>
          <w:szCs w:val="20"/>
          <w:lang w:eastAsia="ru-RU"/>
        </w:rPr>
        <w:t>Постановление</w:t>
      </w:r>
    </w:p>
    <w:p w:rsidR="00714508" w:rsidRPr="00714508" w:rsidRDefault="00714508" w:rsidP="00714508">
      <w:pPr>
        <w:tabs>
          <w:tab w:val="left" w:pos="540"/>
          <w:tab w:val="left" w:pos="9900"/>
        </w:tabs>
        <w:suppressAutoHyphens w:val="0"/>
        <w:autoSpaceDE w:val="0"/>
        <w:autoSpaceDN w:val="0"/>
        <w:adjustRightInd w:val="0"/>
        <w:ind w:right="22"/>
        <w:jc w:val="center"/>
        <w:rPr>
          <w:sz w:val="28"/>
          <w:szCs w:val="28"/>
          <w:lang w:eastAsia="ru-RU"/>
        </w:rPr>
      </w:pPr>
    </w:p>
    <w:p w:rsidR="00714508" w:rsidRPr="00714508" w:rsidRDefault="00714508" w:rsidP="00714508">
      <w:pPr>
        <w:tabs>
          <w:tab w:val="left" w:pos="540"/>
        </w:tabs>
        <w:suppressAutoHyphens w:val="0"/>
        <w:rPr>
          <w:sz w:val="28"/>
          <w:szCs w:val="28"/>
          <w:lang w:eastAsia="ru-RU"/>
        </w:rPr>
      </w:pPr>
      <w:r w:rsidRPr="00714508">
        <w:rPr>
          <w:sz w:val="28"/>
          <w:szCs w:val="28"/>
          <w:lang w:eastAsia="ru-RU"/>
        </w:rPr>
        <w:t xml:space="preserve">от </w:t>
      </w:r>
      <w:r w:rsidRPr="00714508">
        <w:rPr>
          <w:sz w:val="28"/>
          <w:szCs w:val="28"/>
          <w:u w:val="single"/>
          <w:lang w:eastAsia="ru-RU"/>
        </w:rPr>
        <w:t>21.03.2023 г.</w:t>
      </w:r>
      <w:r w:rsidRPr="00714508">
        <w:rPr>
          <w:sz w:val="28"/>
          <w:szCs w:val="28"/>
          <w:lang w:eastAsia="ru-RU"/>
        </w:rPr>
        <w:t xml:space="preserve"> № </w:t>
      </w:r>
      <w:r w:rsidRPr="00714508">
        <w:rPr>
          <w:sz w:val="28"/>
          <w:szCs w:val="28"/>
          <w:u w:val="single"/>
          <w:lang w:eastAsia="ru-RU"/>
        </w:rPr>
        <w:t>136</w:t>
      </w:r>
    </w:p>
    <w:p w:rsidR="00714508" w:rsidRPr="00714508" w:rsidRDefault="00714508" w:rsidP="00714508">
      <w:pPr>
        <w:tabs>
          <w:tab w:val="left" w:pos="540"/>
        </w:tabs>
        <w:suppressAutoHyphens w:val="0"/>
        <w:rPr>
          <w:lang w:eastAsia="ru-RU"/>
        </w:rPr>
      </w:pPr>
      <w:r w:rsidRPr="00714508">
        <w:rPr>
          <w:lang w:eastAsia="ru-RU"/>
        </w:rPr>
        <w:t xml:space="preserve">           г. Бутурлиновка</w:t>
      </w:r>
    </w:p>
    <w:p w:rsidR="00714508" w:rsidRPr="00714508" w:rsidRDefault="00714508" w:rsidP="00714508">
      <w:pPr>
        <w:suppressAutoHyphens w:val="0"/>
        <w:rPr>
          <w:rFonts w:eastAsia="Calibri"/>
          <w:sz w:val="28"/>
          <w:szCs w:val="28"/>
        </w:rPr>
      </w:pPr>
    </w:p>
    <w:p w:rsidR="00714508" w:rsidRPr="00714508" w:rsidRDefault="00714508" w:rsidP="00714508">
      <w:pPr>
        <w:tabs>
          <w:tab w:val="left" w:pos="5387"/>
        </w:tabs>
        <w:suppressAutoHyphens w:val="0"/>
        <w:ind w:right="4251"/>
        <w:jc w:val="both"/>
        <w:rPr>
          <w:rFonts w:eastAsia="Calibri"/>
          <w:b/>
          <w:sz w:val="28"/>
          <w:szCs w:val="28"/>
        </w:rPr>
      </w:pPr>
      <w:r w:rsidRPr="00714508">
        <w:rPr>
          <w:rFonts w:eastAsia="Calibri"/>
          <w:b/>
          <w:snapToGrid w:val="0"/>
          <w:sz w:val="28"/>
          <w:szCs w:val="28"/>
          <w:lang w:eastAsia="en-US"/>
        </w:rPr>
        <w:t>Об установлении способов информирования граждан о введении запретов и (или) изменения схемы организации дорожного движения на автомобильных дорогах местного значения Бутурлиновского городского поселения, а также о причинах принятия такого решения</w:t>
      </w:r>
    </w:p>
    <w:p w:rsidR="00714508" w:rsidRPr="00714508" w:rsidRDefault="00714508" w:rsidP="00714508">
      <w:pPr>
        <w:suppressAutoHyphens w:val="0"/>
        <w:rPr>
          <w:rFonts w:eastAsia="Calibri"/>
          <w:sz w:val="28"/>
          <w:szCs w:val="28"/>
        </w:rPr>
      </w:pPr>
    </w:p>
    <w:p w:rsidR="00714508" w:rsidRPr="00714508" w:rsidRDefault="00714508" w:rsidP="00714508">
      <w:pPr>
        <w:suppressAutoHyphens w:val="0"/>
        <w:autoSpaceDE w:val="0"/>
        <w:autoSpaceDN w:val="0"/>
        <w:adjustRightInd w:val="0"/>
        <w:snapToGrid w:val="0"/>
        <w:ind w:firstLine="709"/>
        <w:jc w:val="both"/>
        <w:rPr>
          <w:rFonts w:eastAsia="Arial"/>
          <w:color w:val="000000"/>
          <w:sz w:val="28"/>
          <w:szCs w:val="28"/>
        </w:rPr>
      </w:pPr>
      <w:r w:rsidRPr="00714508">
        <w:rPr>
          <w:sz w:val="28"/>
          <w:szCs w:val="28"/>
          <w:lang w:eastAsia="ru-RU"/>
        </w:rPr>
        <w:t>В соответствии с Федеральным законом от 06.10.2003 №131-ФЗ «Об общих принципах организации местного самоуправления в Российской Федерации»,</w:t>
      </w:r>
      <w:r w:rsidRPr="00714508">
        <w:rPr>
          <w:rFonts w:eastAsia="Calibri"/>
          <w:kern w:val="2"/>
          <w:sz w:val="28"/>
          <w:szCs w:val="28"/>
          <w:lang w:eastAsia="zh-CN"/>
        </w:rPr>
        <w:t xml:space="preserve"> ст. 21 Федерального закона от 10.12.1995 №196-ФЗ «О безопасности дорожного движения», </w:t>
      </w:r>
      <w:r w:rsidRPr="00714508">
        <w:rPr>
          <w:sz w:val="28"/>
          <w:szCs w:val="28"/>
          <w:lang w:eastAsia="ru-RU"/>
        </w:rPr>
        <w:t>Уставом Бутурлиновского городского поселения Бутурлиновского муниципального района Воронежской области, администрация Бутурлиновского городского поселения</w:t>
      </w:r>
    </w:p>
    <w:p w:rsidR="00714508" w:rsidRPr="00714508" w:rsidRDefault="00714508" w:rsidP="00714508">
      <w:pPr>
        <w:widowControl w:val="0"/>
        <w:suppressAutoHyphens w:val="0"/>
        <w:autoSpaceDE w:val="0"/>
        <w:autoSpaceDN w:val="0"/>
        <w:adjustRightInd w:val="0"/>
        <w:ind w:firstLine="540"/>
        <w:jc w:val="center"/>
        <w:rPr>
          <w:sz w:val="28"/>
          <w:szCs w:val="28"/>
          <w:lang w:eastAsia="ru-RU"/>
        </w:rPr>
      </w:pPr>
    </w:p>
    <w:p w:rsidR="00714508" w:rsidRPr="00714508" w:rsidRDefault="00714508" w:rsidP="00714508">
      <w:pPr>
        <w:widowControl w:val="0"/>
        <w:suppressAutoHyphens w:val="0"/>
        <w:autoSpaceDE w:val="0"/>
        <w:autoSpaceDN w:val="0"/>
        <w:adjustRightInd w:val="0"/>
        <w:ind w:firstLine="540"/>
        <w:jc w:val="center"/>
        <w:rPr>
          <w:b/>
          <w:sz w:val="28"/>
          <w:szCs w:val="28"/>
          <w:lang w:eastAsia="ru-RU"/>
        </w:rPr>
      </w:pPr>
      <w:r w:rsidRPr="00714508">
        <w:rPr>
          <w:b/>
          <w:sz w:val="28"/>
          <w:szCs w:val="28"/>
          <w:lang w:eastAsia="ru-RU"/>
        </w:rPr>
        <w:t>ПОСТАНОВЛЯЕТ:</w:t>
      </w:r>
    </w:p>
    <w:p w:rsidR="00714508" w:rsidRPr="00714508" w:rsidRDefault="00714508" w:rsidP="00714508">
      <w:pPr>
        <w:widowControl w:val="0"/>
        <w:suppressAutoHyphens w:val="0"/>
        <w:autoSpaceDE w:val="0"/>
        <w:autoSpaceDN w:val="0"/>
        <w:jc w:val="both"/>
        <w:rPr>
          <w:rFonts w:eastAsia="Calibri"/>
          <w:sz w:val="28"/>
          <w:szCs w:val="28"/>
        </w:rPr>
      </w:pPr>
    </w:p>
    <w:p w:rsidR="00714508" w:rsidRPr="00714508" w:rsidRDefault="00714508" w:rsidP="00714508">
      <w:pPr>
        <w:suppressAutoHyphens w:val="0"/>
        <w:ind w:firstLine="709"/>
        <w:jc w:val="both"/>
        <w:rPr>
          <w:rFonts w:eastAsia="Calibri"/>
          <w:sz w:val="28"/>
          <w:szCs w:val="28"/>
          <w:lang w:eastAsia="en-US"/>
        </w:rPr>
      </w:pPr>
      <w:r w:rsidRPr="00714508">
        <w:rPr>
          <w:rFonts w:eastAsia="Calibri"/>
          <w:snapToGrid w:val="0"/>
          <w:sz w:val="28"/>
          <w:szCs w:val="28"/>
          <w:lang w:eastAsia="en-US"/>
        </w:rPr>
        <w:t xml:space="preserve">1. Установить, что информирование граждан об установке дорожного знака или нанесении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на автомобильных дорогах местного значения, а также о причинах принятия такого решения осуществляется не </w:t>
      </w:r>
      <w:proofErr w:type="gramStart"/>
      <w:r w:rsidRPr="00714508">
        <w:rPr>
          <w:rFonts w:eastAsia="Calibri"/>
          <w:snapToGrid w:val="0"/>
          <w:sz w:val="28"/>
          <w:szCs w:val="28"/>
          <w:lang w:eastAsia="en-US"/>
        </w:rPr>
        <w:t>позднее</w:t>
      </w:r>
      <w:proofErr w:type="gramEnd"/>
      <w:r w:rsidRPr="00714508">
        <w:rPr>
          <w:rFonts w:eastAsia="Calibri"/>
          <w:snapToGrid w:val="0"/>
          <w:sz w:val="28"/>
          <w:szCs w:val="28"/>
          <w:lang w:eastAsia="en-US"/>
        </w:rPr>
        <w:t xml:space="preserve"> </w:t>
      </w:r>
      <w:r w:rsidRPr="00714508">
        <w:rPr>
          <w:rFonts w:eastAsia="Calibri"/>
          <w:snapToGrid w:val="0"/>
          <w:color w:val="000000"/>
          <w:sz w:val="28"/>
          <w:szCs w:val="28"/>
          <w:lang w:eastAsia="en-US"/>
        </w:rPr>
        <w:t>чем за двадцать дней до их установки или нанесения разметки а</w:t>
      </w:r>
      <w:r w:rsidRPr="00714508">
        <w:rPr>
          <w:rFonts w:eastAsia="Calibri"/>
          <w:snapToGrid w:val="0"/>
          <w:sz w:val="28"/>
          <w:szCs w:val="28"/>
          <w:lang w:eastAsia="en-US"/>
        </w:rPr>
        <w:t>дминистрацией Бутурлиновского городского поселения следующими способами:</w:t>
      </w:r>
    </w:p>
    <w:p w:rsidR="00714508" w:rsidRPr="00714508" w:rsidRDefault="00714508" w:rsidP="00714508">
      <w:pPr>
        <w:suppressAutoHyphens w:val="0"/>
        <w:ind w:firstLine="709"/>
        <w:jc w:val="both"/>
        <w:rPr>
          <w:rFonts w:eastAsia="Calibri"/>
          <w:sz w:val="28"/>
          <w:szCs w:val="28"/>
          <w:lang w:val="sr-Cyrl-CS" w:eastAsia="en-US"/>
        </w:rPr>
      </w:pPr>
      <w:r w:rsidRPr="00714508">
        <w:rPr>
          <w:rFonts w:eastAsia="Calibri"/>
          <w:sz w:val="28"/>
          <w:szCs w:val="28"/>
          <w:lang w:val="sr-Cyrl-CS" w:eastAsia="en-US"/>
        </w:rPr>
        <w:t xml:space="preserve">1) посредством размещения информации на </w:t>
      </w:r>
      <w:r w:rsidRPr="00714508">
        <w:rPr>
          <w:sz w:val="28"/>
          <w:szCs w:val="28"/>
          <w:lang w:eastAsia="ru-RU"/>
        </w:rPr>
        <w:t>официальном сайте органов местного самоуправления Бутурлиновского городского поселения Бутурлиновского муниципального района Воронежской области</w:t>
      </w:r>
      <w:r w:rsidRPr="00714508">
        <w:rPr>
          <w:rFonts w:eastAsia="Calibri"/>
          <w:sz w:val="28"/>
          <w:szCs w:val="28"/>
          <w:lang w:val="sr-Cyrl-CS" w:eastAsia="en-US"/>
        </w:rPr>
        <w:t xml:space="preserve"> в информационно-телекоммуникационной сети </w:t>
      </w:r>
      <w:r w:rsidRPr="00714508">
        <w:rPr>
          <w:rFonts w:eastAsia="Calibri"/>
          <w:sz w:val="28"/>
          <w:szCs w:val="28"/>
          <w:lang w:eastAsia="en-US"/>
        </w:rPr>
        <w:t>«</w:t>
      </w:r>
      <w:r w:rsidRPr="00714508">
        <w:rPr>
          <w:rFonts w:eastAsia="Calibri"/>
          <w:sz w:val="28"/>
          <w:szCs w:val="28"/>
          <w:lang w:val="sr-Cyrl-CS" w:eastAsia="en-US"/>
        </w:rPr>
        <w:t>Интернет</w:t>
      </w:r>
      <w:r w:rsidRPr="00714508">
        <w:rPr>
          <w:rFonts w:eastAsia="Calibri"/>
          <w:sz w:val="28"/>
          <w:szCs w:val="28"/>
          <w:lang w:eastAsia="en-US"/>
        </w:rPr>
        <w:t>»</w:t>
      </w:r>
      <w:r w:rsidRPr="00714508">
        <w:rPr>
          <w:rFonts w:eastAsia="Calibri"/>
          <w:sz w:val="28"/>
          <w:szCs w:val="28"/>
          <w:lang w:val="sr-Cyrl-CS" w:eastAsia="en-US"/>
        </w:rPr>
        <w:t>;</w:t>
      </w:r>
    </w:p>
    <w:p w:rsidR="00714508" w:rsidRPr="00714508" w:rsidRDefault="00714508" w:rsidP="00714508">
      <w:pPr>
        <w:suppressAutoHyphens w:val="0"/>
        <w:ind w:firstLine="709"/>
        <w:jc w:val="both"/>
        <w:rPr>
          <w:rFonts w:eastAsia="Calibri"/>
          <w:sz w:val="28"/>
          <w:szCs w:val="28"/>
          <w:lang w:eastAsia="en-US"/>
        </w:rPr>
      </w:pPr>
      <w:r w:rsidRPr="00714508">
        <w:rPr>
          <w:rFonts w:eastAsia="Calibri"/>
          <w:snapToGrid w:val="0"/>
          <w:sz w:val="28"/>
          <w:szCs w:val="28"/>
          <w:lang w:eastAsia="en-US"/>
        </w:rPr>
        <w:lastRenderedPageBreak/>
        <w:t>2) посредством размещения на информационных</w:t>
      </w:r>
      <w:r w:rsidRPr="00714508">
        <w:rPr>
          <w:rFonts w:eastAsia="Calibri"/>
          <w:sz w:val="28"/>
          <w:szCs w:val="28"/>
          <w:lang w:eastAsia="en-US"/>
        </w:rPr>
        <w:t xml:space="preserve"> табло (стендах),</w:t>
      </w:r>
      <w:r w:rsidRPr="00714508">
        <w:rPr>
          <w:rFonts w:eastAsia="Calibri"/>
          <w:snapToGrid w:val="0"/>
          <w:sz w:val="28"/>
          <w:szCs w:val="28"/>
          <w:lang w:eastAsia="en-US"/>
        </w:rPr>
        <w:t xml:space="preserve"> </w:t>
      </w:r>
      <w:r w:rsidRPr="00714508">
        <w:rPr>
          <w:rFonts w:eastAsia="Calibri"/>
          <w:sz w:val="28"/>
          <w:szCs w:val="28"/>
          <w:lang w:eastAsia="en-US"/>
        </w:rPr>
        <w:t>размещенных в общедоступных местах вблизи от места установки соответствующих дорожных знаков или нанесения разметки;</w:t>
      </w:r>
    </w:p>
    <w:p w:rsidR="00714508" w:rsidRPr="00714508" w:rsidRDefault="00714508" w:rsidP="00714508">
      <w:pPr>
        <w:suppressAutoHyphens w:val="0"/>
        <w:ind w:firstLine="709"/>
        <w:jc w:val="both"/>
        <w:rPr>
          <w:rFonts w:eastAsia="Calibri"/>
          <w:snapToGrid w:val="0"/>
          <w:sz w:val="28"/>
          <w:szCs w:val="28"/>
          <w:lang w:eastAsia="en-US"/>
        </w:rPr>
      </w:pPr>
      <w:r w:rsidRPr="00714508">
        <w:rPr>
          <w:rFonts w:eastAsia="Calibri"/>
          <w:snapToGrid w:val="0"/>
          <w:sz w:val="28"/>
          <w:szCs w:val="28"/>
          <w:lang w:eastAsia="en-US"/>
        </w:rPr>
        <w:t>3) путем размещения информации в местах для обнародования муниципальных правовых актов, определённых Уставом Бутурлиновского городского поселения.</w:t>
      </w:r>
    </w:p>
    <w:p w:rsidR="00714508" w:rsidRPr="00714508" w:rsidRDefault="00714508" w:rsidP="00714508">
      <w:pPr>
        <w:suppressAutoHyphens w:val="0"/>
        <w:ind w:firstLine="709"/>
        <w:jc w:val="both"/>
        <w:rPr>
          <w:rFonts w:eastAsia="Calibri"/>
          <w:snapToGrid w:val="0"/>
          <w:sz w:val="28"/>
          <w:szCs w:val="28"/>
          <w:lang w:eastAsia="en-US"/>
        </w:rPr>
      </w:pPr>
      <w:r w:rsidRPr="00714508">
        <w:rPr>
          <w:rFonts w:eastAsia="Calibri"/>
          <w:snapToGrid w:val="0"/>
          <w:sz w:val="28"/>
          <w:szCs w:val="28"/>
          <w:lang w:eastAsia="en-US"/>
        </w:rPr>
        <w:t>2. При введении временных ограничений движения граждане дополнительно информируются о сроках вводимых ограничений в порядке, установленном в пункте 1 настоящего постановления.</w:t>
      </w:r>
    </w:p>
    <w:p w:rsidR="00714508" w:rsidRPr="00714508" w:rsidRDefault="00714508" w:rsidP="00714508">
      <w:pPr>
        <w:widowControl w:val="0"/>
        <w:suppressAutoHyphens w:val="0"/>
        <w:autoSpaceDE w:val="0"/>
        <w:autoSpaceDN w:val="0"/>
        <w:ind w:firstLine="709"/>
        <w:jc w:val="both"/>
        <w:rPr>
          <w:sz w:val="28"/>
          <w:szCs w:val="28"/>
          <w:lang w:eastAsia="ru-RU"/>
        </w:rPr>
      </w:pPr>
      <w:r w:rsidRPr="00714508">
        <w:rPr>
          <w:sz w:val="28"/>
          <w:szCs w:val="28"/>
          <w:lang w:eastAsia="ru-RU"/>
        </w:rPr>
        <w:t>3. Настоящее постановление опубликовать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в информационно-телекоммуникационной сети «Интернет»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w:t>
      </w:r>
    </w:p>
    <w:p w:rsidR="00714508" w:rsidRPr="00714508" w:rsidRDefault="00714508" w:rsidP="00714508">
      <w:pPr>
        <w:widowControl w:val="0"/>
        <w:suppressAutoHyphens w:val="0"/>
        <w:autoSpaceDE w:val="0"/>
        <w:autoSpaceDN w:val="0"/>
        <w:adjustRightInd w:val="0"/>
        <w:ind w:firstLine="709"/>
        <w:jc w:val="both"/>
        <w:rPr>
          <w:sz w:val="28"/>
          <w:szCs w:val="28"/>
          <w:lang w:eastAsia="ru-RU"/>
        </w:rPr>
      </w:pPr>
      <w:r w:rsidRPr="00714508">
        <w:rPr>
          <w:sz w:val="28"/>
          <w:szCs w:val="28"/>
          <w:lang w:eastAsia="ru-RU"/>
        </w:rPr>
        <w:t xml:space="preserve">4. </w:t>
      </w:r>
      <w:proofErr w:type="gramStart"/>
      <w:r w:rsidRPr="00714508">
        <w:rPr>
          <w:sz w:val="28"/>
          <w:szCs w:val="28"/>
          <w:lang w:eastAsia="ru-RU"/>
        </w:rPr>
        <w:t>Контроль за</w:t>
      </w:r>
      <w:proofErr w:type="gramEnd"/>
      <w:r w:rsidRPr="00714508">
        <w:rPr>
          <w:sz w:val="28"/>
          <w:szCs w:val="28"/>
          <w:lang w:eastAsia="ru-RU"/>
        </w:rPr>
        <w:t xml:space="preserve"> исполнением настоящего постановления оставляю за собой.</w:t>
      </w:r>
    </w:p>
    <w:p w:rsidR="00714508" w:rsidRPr="00714508" w:rsidRDefault="00714508" w:rsidP="00714508">
      <w:pPr>
        <w:widowControl w:val="0"/>
        <w:suppressAutoHyphens w:val="0"/>
        <w:autoSpaceDE w:val="0"/>
        <w:autoSpaceDN w:val="0"/>
        <w:adjustRightInd w:val="0"/>
        <w:jc w:val="both"/>
        <w:rPr>
          <w:sz w:val="28"/>
          <w:szCs w:val="28"/>
          <w:lang w:eastAsia="ru-RU"/>
        </w:rPr>
      </w:pPr>
    </w:p>
    <w:p w:rsidR="00714508" w:rsidRPr="00714508" w:rsidRDefault="00714508" w:rsidP="00714508">
      <w:pPr>
        <w:widowControl w:val="0"/>
        <w:suppressAutoHyphens w:val="0"/>
        <w:autoSpaceDE w:val="0"/>
        <w:autoSpaceDN w:val="0"/>
        <w:adjustRightInd w:val="0"/>
        <w:jc w:val="both"/>
        <w:rPr>
          <w:sz w:val="28"/>
          <w:szCs w:val="28"/>
          <w:lang w:eastAsia="ru-RU"/>
        </w:rPr>
      </w:pPr>
      <w:r w:rsidRPr="00714508">
        <w:rPr>
          <w:sz w:val="28"/>
          <w:szCs w:val="28"/>
          <w:lang w:eastAsia="ru-RU"/>
        </w:rPr>
        <w:t xml:space="preserve">Глава администрации Бутурлиновского </w:t>
      </w:r>
    </w:p>
    <w:p w:rsidR="00714508" w:rsidRDefault="00714508" w:rsidP="006C6A32">
      <w:pPr>
        <w:widowControl w:val="0"/>
        <w:suppressAutoHyphens w:val="0"/>
        <w:autoSpaceDE w:val="0"/>
        <w:autoSpaceDN w:val="0"/>
        <w:adjustRightInd w:val="0"/>
        <w:jc w:val="both"/>
        <w:rPr>
          <w:sz w:val="28"/>
          <w:szCs w:val="28"/>
          <w:lang w:eastAsia="ru-RU"/>
        </w:rPr>
      </w:pPr>
      <w:r w:rsidRPr="00714508">
        <w:rPr>
          <w:sz w:val="28"/>
          <w:szCs w:val="28"/>
          <w:lang w:eastAsia="ru-RU"/>
        </w:rPr>
        <w:t>городского поселения</w:t>
      </w:r>
      <w:r w:rsidRPr="00714508">
        <w:rPr>
          <w:sz w:val="28"/>
          <w:szCs w:val="28"/>
          <w:lang w:eastAsia="ru-RU"/>
        </w:rPr>
        <w:tab/>
      </w:r>
      <w:r w:rsidRPr="00714508">
        <w:rPr>
          <w:sz w:val="28"/>
          <w:szCs w:val="28"/>
          <w:lang w:eastAsia="ru-RU"/>
        </w:rPr>
        <w:tab/>
      </w:r>
      <w:r w:rsidRPr="00714508">
        <w:rPr>
          <w:sz w:val="28"/>
          <w:szCs w:val="28"/>
          <w:lang w:eastAsia="ru-RU"/>
        </w:rPr>
        <w:tab/>
      </w:r>
      <w:r w:rsidRPr="00714508">
        <w:rPr>
          <w:sz w:val="28"/>
          <w:szCs w:val="28"/>
          <w:lang w:eastAsia="ru-RU"/>
        </w:rPr>
        <w:tab/>
      </w:r>
      <w:r w:rsidRPr="00714508">
        <w:rPr>
          <w:sz w:val="28"/>
          <w:szCs w:val="28"/>
          <w:lang w:eastAsia="ru-RU"/>
        </w:rPr>
        <w:tab/>
      </w:r>
      <w:r w:rsidRPr="00714508">
        <w:rPr>
          <w:sz w:val="28"/>
          <w:szCs w:val="28"/>
          <w:lang w:eastAsia="ru-RU"/>
        </w:rPr>
        <w:tab/>
      </w:r>
      <w:r w:rsidRPr="00714508">
        <w:rPr>
          <w:sz w:val="28"/>
          <w:szCs w:val="28"/>
          <w:lang w:eastAsia="ru-RU"/>
        </w:rPr>
        <w:tab/>
      </w:r>
      <w:r w:rsidRPr="00714508">
        <w:rPr>
          <w:sz w:val="28"/>
          <w:szCs w:val="28"/>
          <w:lang w:eastAsia="ru-RU"/>
        </w:rPr>
        <w:tab/>
      </w:r>
      <w:proofErr w:type="spellStart"/>
      <w:r w:rsidRPr="00714508">
        <w:rPr>
          <w:sz w:val="28"/>
          <w:szCs w:val="28"/>
          <w:lang w:eastAsia="ru-RU"/>
        </w:rPr>
        <w:t>А.В.Головков</w:t>
      </w:r>
      <w:proofErr w:type="spellEnd"/>
    </w:p>
    <w:p w:rsidR="00772D83" w:rsidRDefault="00772D83" w:rsidP="006C6A32">
      <w:pPr>
        <w:widowControl w:val="0"/>
        <w:suppressAutoHyphens w:val="0"/>
        <w:autoSpaceDE w:val="0"/>
        <w:autoSpaceDN w:val="0"/>
        <w:adjustRightInd w:val="0"/>
        <w:jc w:val="both"/>
        <w:rPr>
          <w:sz w:val="28"/>
          <w:szCs w:val="28"/>
          <w:lang w:eastAsia="ru-RU"/>
        </w:rPr>
      </w:pPr>
    </w:p>
    <w:p w:rsidR="00772D83" w:rsidRDefault="00772D83" w:rsidP="006C6A32">
      <w:pPr>
        <w:widowControl w:val="0"/>
        <w:suppressAutoHyphens w:val="0"/>
        <w:autoSpaceDE w:val="0"/>
        <w:autoSpaceDN w:val="0"/>
        <w:adjustRightInd w:val="0"/>
        <w:jc w:val="both"/>
        <w:rPr>
          <w:sz w:val="28"/>
          <w:szCs w:val="28"/>
          <w:lang w:eastAsia="ru-RU"/>
        </w:rPr>
      </w:pPr>
    </w:p>
    <w:p w:rsidR="00772D83" w:rsidRDefault="00772D83" w:rsidP="006C6A32">
      <w:pPr>
        <w:widowControl w:val="0"/>
        <w:suppressAutoHyphens w:val="0"/>
        <w:autoSpaceDE w:val="0"/>
        <w:autoSpaceDN w:val="0"/>
        <w:adjustRightInd w:val="0"/>
        <w:jc w:val="both"/>
        <w:rPr>
          <w:sz w:val="28"/>
          <w:szCs w:val="28"/>
          <w:lang w:eastAsia="ru-RU"/>
        </w:rPr>
      </w:pPr>
    </w:p>
    <w:p w:rsidR="00772D83" w:rsidRDefault="00772D83" w:rsidP="006C6A32">
      <w:pPr>
        <w:widowControl w:val="0"/>
        <w:suppressAutoHyphens w:val="0"/>
        <w:autoSpaceDE w:val="0"/>
        <w:autoSpaceDN w:val="0"/>
        <w:adjustRightInd w:val="0"/>
        <w:jc w:val="both"/>
        <w:rPr>
          <w:sz w:val="28"/>
          <w:szCs w:val="28"/>
          <w:lang w:eastAsia="ru-RU"/>
        </w:rPr>
      </w:pPr>
    </w:p>
    <w:p w:rsidR="00772D83" w:rsidRDefault="00772D83" w:rsidP="006C6A32">
      <w:pPr>
        <w:widowControl w:val="0"/>
        <w:suppressAutoHyphens w:val="0"/>
        <w:autoSpaceDE w:val="0"/>
        <w:autoSpaceDN w:val="0"/>
        <w:adjustRightInd w:val="0"/>
        <w:jc w:val="both"/>
        <w:rPr>
          <w:sz w:val="28"/>
          <w:szCs w:val="28"/>
          <w:lang w:eastAsia="ru-RU"/>
        </w:rPr>
      </w:pPr>
    </w:p>
    <w:p w:rsidR="00772D83" w:rsidRDefault="00772D83" w:rsidP="006C6A32">
      <w:pPr>
        <w:widowControl w:val="0"/>
        <w:suppressAutoHyphens w:val="0"/>
        <w:autoSpaceDE w:val="0"/>
        <w:autoSpaceDN w:val="0"/>
        <w:adjustRightInd w:val="0"/>
        <w:jc w:val="both"/>
        <w:rPr>
          <w:sz w:val="28"/>
          <w:szCs w:val="28"/>
          <w:lang w:eastAsia="ru-RU"/>
        </w:rPr>
      </w:pPr>
    </w:p>
    <w:p w:rsidR="00772D83" w:rsidRDefault="00772D83" w:rsidP="006C6A32">
      <w:pPr>
        <w:widowControl w:val="0"/>
        <w:suppressAutoHyphens w:val="0"/>
        <w:autoSpaceDE w:val="0"/>
        <w:autoSpaceDN w:val="0"/>
        <w:adjustRightInd w:val="0"/>
        <w:jc w:val="both"/>
        <w:rPr>
          <w:sz w:val="28"/>
          <w:szCs w:val="28"/>
          <w:lang w:eastAsia="ru-RU"/>
        </w:rPr>
      </w:pPr>
    </w:p>
    <w:p w:rsidR="00772D83" w:rsidRDefault="00772D83" w:rsidP="006C6A32">
      <w:pPr>
        <w:widowControl w:val="0"/>
        <w:suppressAutoHyphens w:val="0"/>
        <w:autoSpaceDE w:val="0"/>
        <w:autoSpaceDN w:val="0"/>
        <w:adjustRightInd w:val="0"/>
        <w:jc w:val="both"/>
        <w:rPr>
          <w:sz w:val="28"/>
          <w:szCs w:val="28"/>
          <w:lang w:eastAsia="ru-RU"/>
        </w:rPr>
      </w:pPr>
    </w:p>
    <w:p w:rsidR="00772D83" w:rsidRDefault="00772D83" w:rsidP="006C6A32">
      <w:pPr>
        <w:widowControl w:val="0"/>
        <w:suppressAutoHyphens w:val="0"/>
        <w:autoSpaceDE w:val="0"/>
        <w:autoSpaceDN w:val="0"/>
        <w:adjustRightInd w:val="0"/>
        <w:jc w:val="both"/>
        <w:rPr>
          <w:sz w:val="28"/>
          <w:szCs w:val="28"/>
          <w:lang w:eastAsia="ru-RU"/>
        </w:rPr>
      </w:pPr>
    </w:p>
    <w:p w:rsidR="00772D83" w:rsidRDefault="00772D83" w:rsidP="006C6A32">
      <w:pPr>
        <w:widowControl w:val="0"/>
        <w:suppressAutoHyphens w:val="0"/>
        <w:autoSpaceDE w:val="0"/>
        <w:autoSpaceDN w:val="0"/>
        <w:adjustRightInd w:val="0"/>
        <w:jc w:val="both"/>
        <w:rPr>
          <w:sz w:val="28"/>
          <w:szCs w:val="28"/>
          <w:lang w:eastAsia="ru-RU"/>
        </w:rPr>
      </w:pPr>
    </w:p>
    <w:p w:rsidR="00772D83" w:rsidRDefault="00772D83" w:rsidP="006C6A32">
      <w:pPr>
        <w:widowControl w:val="0"/>
        <w:suppressAutoHyphens w:val="0"/>
        <w:autoSpaceDE w:val="0"/>
        <w:autoSpaceDN w:val="0"/>
        <w:adjustRightInd w:val="0"/>
        <w:jc w:val="both"/>
        <w:rPr>
          <w:sz w:val="28"/>
          <w:szCs w:val="28"/>
          <w:lang w:eastAsia="ru-RU"/>
        </w:rPr>
      </w:pPr>
    </w:p>
    <w:p w:rsidR="00772D83" w:rsidRDefault="00772D83" w:rsidP="006C6A32">
      <w:pPr>
        <w:widowControl w:val="0"/>
        <w:suppressAutoHyphens w:val="0"/>
        <w:autoSpaceDE w:val="0"/>
        <w:autoSpaceDN w:val="0"/>
        <w:adjustRightInd w:val="0"/>
        <w:jc w:val="both"/>
        <w:rPr>
          <w:sz w:val="28"/>
          <w:szCs w:val="28"/>
          <w:lang w:eastAsia="ru-RU"/>
        </w:rPr>
      </w:pPr>
    </w:p>
    <w:p w:rsidR="00772D83" w:rsidRDefault="00772D83" w:rsidP="006C6A32">
      <w:pPr>
        <w:widowControl w:val="0"/>
        <w:suppressAutoHyphens w:val="0"/>
        <w:autoSpaceDE w:val="0"/>
        <w:autoSpaceDN w:val="0"/>
        <w:adjustRightInd w:val="0"/>
        <w:jc w:val="both"/>
        <w:rPr>
          <w:sz w:val="28"/>
          <w:szCs w:val="28"/>
          <w:lang w:eastAsia="ru-RU"/>
        </w:rPr>
      </w:pPr>
    </w:p>
    <w:p w:rsidR="00772D83" w:rsidRDefault="00772D83" w:rsidP="006C6A32">
      <w:pPr>
        <w:widowControl w:val="0"/>
        <w:suppressAutoHyphens w:val="0"/>
        <w:autoSpaceDE w:val="0"/>
        <w:autoSpaceDN w:val="0"/>
        <w:adjustRightInd w:val="0"/>
        <w:jc w:val="both"/>
        <w:rPr>
          <w:sz w:val="28"/>
          <w:szCs w:val="28"/>
          <w:lang w:eastAsia="ru-RU"/>
        </w:rPr>
      </w:pPr>
    </w:p>
    <w:p w:rsidR="00772D83" w:rsidRDefault="00772D83" w:rsidP="006C6A32">
      <w:pPr>
        <w:widowControl w:val="0"/>
        <w:suppressAutoHyphens w:val="0"/>
        <w:autoSpaceDE w:val="0"/>
        <w:autoSpaceDN w:val="0"/>
        <w:adjustRightInd w:val="0"/>
        <w:jc w:val="both"/>
        <w:rPr>
          <w:sz w:val="28"/>
          <w:szCs w:val="28"/>
          <w:lang w:eastAsia="ru-RU"/>
        </w:rPr>
      </w:pPr>
    </w:p>
    <w:p w:rsidR="00772D83" w:rsidRDefault="00772D83" w:rsidP="006C6A32">
      <w:pPr>
        <w:widowControl w:val="0"/>
        <w:suppressAutoHyphens w:val="0"/>
        <w:autoSpaceDE w:val="0"/>
        <w:autoSpaceDN w:val="0"/>
        <w:adjustRightInd w:val="0"/>
        <w:jc w:val="both"/>
        <w:rPr>
          <w:sz w:val="28"/>
          <w:szCs w:val="28"/>
          <w:lang w:eastAsia="ru-RU"/>
        </w:rPr>
      </w:pPr>
    </w:p>
    <w:p w:rsidR="00772D83" w:rsidRDefault="00772D83" w:rsidP="006C6A32">
      <w:pPr>
        <w:widowControl w:val="0"/>
        <w:suppressAutoHyphens w:val="0"/>
        <w:autoSpaceDE w:val="0"/>
        <w:autoSpaceDN w:val="0"/>
        <w:adjustRightInd w:val="0"/>
        <w:jc w:val="both"/>
        <w:rPr>
          <w:sz w:val="28"/>
          <w:szCs w:val="28"/>
          <w:lang w:eastAsia="ru-RU"/>
        </w:rPr>
      </w:pPr>
    </w:p>
    <w:p w:rsidR="00772D83" w:rsidRDefault="00772D83" w:rsidP="006C6A32">
      <w:pPr>
        <w:widowControl w:val="0"/>
        <w:suppressAutoHyphens w:val="0"/>
        <w:autoSpaceDE w:val="0"/>
        <w:autoSpaceDN w:val="0"/>
        <w:adjustRightInd w:val="0"/>
        <w:jc w:val="both"/>
        <w:rPr>
          <w:sz w:val="28"/>
          <w:szCs w:val="28"/>
          <w:lang w:eastAsia="ru-RU"/>
        </w:rPr>
      </w:pPr>
    </w:p>
    <w:p w:rsidR="00772D83" w:rsidRDefault="00772D83" w:rsidP="006C6A32">
      <w:pPr>
        <w:widowControl w:val="0"/>
        <w:suppressAutoHyphens w:val="0"/>
        <w:autoSpaceDE w:val="0"/>
        <w:autoSpaceDN w:val="0"/>
        <w:adjustRightInd w:val="0"/>
        <w:jc w:val="both"/>
        <w:rPr>
          <w:sz w:val="28"/>
          <w:szCs w:val="28"/>
          <w:lang w:eastAsia="ru-RU"/>
        </w:rPr>
      </w:pPr>
    </w:p>
    <w:p w:rsidR="00772D83" w:rsidRDefault="00772D83" w:rsidP="006C6A32">
      <w:pPr>
        <w:widowControl w:val="0"/>
        <w:suppressAutoHyphens w:val="0"/>
        <w:autoSpaceDE w:val="0"/>
        <w:autoSpaceDN w:val="0"/>
        <w:adjustRightInd w:val="0"/>
        <w:jc w:val="both"/>
        <w:rPr>
          <w:sz w:val="28"/>
          <w:szCs w:val="28"/>
          <w:lang w:eastAsia="ru-RU"/>
        </w:rPr>
      </w:pPr>
    </w:p>
    <w:p w:rsidR="00772D83" w:rsidRDefault="00772D83" w:rsidP="006C6A32">
      <w:pPr>
        <w:widowControl w:val="0"/>
        <w:suppressAutoHyphens w:val="0"/>
        <w:autoSpaceDE w:val="0"/>
        <w:autoSpaceDN w:val="0"/>
        <w:adjustRightInd w:val="0"/>
        <w:jc w:val="both"/>
        <w:rPr>
          <w:sz w:val="28"/>
          <w:szCs w:val="28"/>
          <w:lang w:eastAsia="ru-RU"/>
        </w:rPr>
      </w:pPr>
    </w:p>
    <w:p w:rsidR="00772D83" w:rsidRDefault="00772D83" w:rsidP="006C6A32">
      <w:pPr>
        <w:widowControl w:val="0"/>
        <w:suppressAutoHyphens w:val="0"/>
        <w:autoSpaceDE w:val="0"/>
        <w:autoSpaceDN w:val="0"/>
        <w:adjustRightInd w:val="0"/>
        <w:jc w:val="both"/>
        <w:rPr>
          <w:sz w:val="28"/>
          <w:szCs w:val="28"/>
          <w:lang w:eastAsia="ru-RU"/>
        </w:rPr>
      </w:pPr>
    </w:p>
    <w:p w:rsidR="00772D83" w:rsidRPr="006C6A32" w:rsidRDefault="00772D83" w:rsidP="006C6A32">
      <w:pPr>
        <w:widowControl w:val="0"/>
        <w:suppressAutoHyphens w:val="0"/>
        <w:autoSpaceDE w:val="0"/>
        <w:autoSpaceDN w:val="0"/>
        <w:adjustRightInd w:val="0"/>
        <w:jc w:val="both"/>
        <w:rPr>
          <w:sz w:val="28"/>
          <w:szCs w:val="28"/>
          <w:lang w:eastAsia="ru-RU"/>
        </w:rPr>
      </w:pPr>
    </w:p>
    <w:p w:rsidR="006C6A32" w:rsidRPr="006C6A32" w:rsidRDefault="006C6A32" w:rsidP="006C6A32">
      <w:pPr>
        <w:suppressAutoHyphens w:val="0"/>
        <w:jc w:val="center"/>
        <w:rPr>
          <w:rFonts w:ascii="Courier New" w:hAnsi="Courier New"/>
          <w:sz w:val="16"/>
          <w:szCs w:val="20"/>
          <w:lang w:eastAsia="ru-RU"/>
        </w:rPr>
      </w:pPr>
      <w:r>
        <w:rPr>
          <w:rFonts w:ascii="Courier New" w:hAnsi="Courier New"/>
          <w:noProof/>
          <w:sz w:val="20"/>
          <w:szCs w:val="20"/>
          <w:lang w:eastAsia="ru-RU"/>
        </w:rPr>
        <w:lastRenderedPageBreak/>
        <w:drawing>
          <wp:inline distT="0" distB="0" distL="0" distR="0">
            <wp:extent cx="619125" cy="723900"/>
            <wp:effectExtent l="0" t="0" r="9525" b="0"/>
            <wp:docPr id="7" name="Рисунок 7"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
                    <pic:cNvPicPr>
                      <a:picLocks noChangeAspect="1" noChangeArrowheads="1"/>
                    </pic:cNvPicPr>
                  </pic:nvPicPr>
                  <pic:blipFill>
                    <a:blip r:embed="rId10"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6C6A32" w:rsidRPr="006C6A32" w:rsidRDefault="006C6A32" w:rsidP="006C6A32">
      <w:pPr>
        <w:suppressAutoHyphens w:val="0"/>
        <w:rPr>
          <w:rFonts w:ascii="Courier New" w:hAnsi="Courier New"/>
          <w:sz w:val="16"/>
          <w:szCs w:val="20"/>
          <w:lang w:eastAsia="ru-RU"/>
        </w:rPr>
      </w:pPr>
    </w:p>
    <w:p w:rsidR="006C6A32" w:rsidRPr="006C6A32" w:rsidRDefault="006C6A32" w:rsidP="006C6A32">
      <w:pPr>
        <w:keepNext/>
        <w:suppressAutoHyphens w:val="0"/>
        <w:jc w:val="center"/>
        <w:outlineLvl w:val="0"/>
        <w:rPr>
          <w:i/>
          <w:spacing w:val="200"/>
          <w:sz w:val="36"/>
          <w:szCs w:val="20"/>
          <w:lang w:eastAsia="ru-RU"/>
        </w:rPr>
      </w:pPr>
      <w:r w:rsidRPr="006C6A32">
        <w:rPr>
          <w:i/>
          <w:spacing w:val="200"/>
          <w:sz w:val="36"/>
          <w:szCs w:val="20"/>
          <w:lang w:eastAsia="ru-RU"/>
        </w:rPr>
        <w:t>Администрация</w:t>
      </w:r>
    </w:p>
    <w:p w:rsidR="006C6A32" w:rsidRPr="006C6A32" w:rsidRDefault="006C6A32" w:rsidP="006C6A32">
      <w:pPr>
        <w:suppressAutoHyphens w:val="0"/>
        <w:rPr>
          <w:rFonts w:ascii="Courier New" w:hAnsi="Courier New"/>
          <w:sz w:val="16"/>
          <w:szCs w:val="20"/>
          <w:lang w:eastAsia="ru-RU"/>
        </w:rPr>
      </w:pPr>
    </w:p>
    <w:p w:rsidR="006C6A32" w:rsidRPr="006C6A32" w:rsidRDefault="006C6A32" w:rsidP="006C6A32">
      <w:pPr>
        <w:tabs>
          <w:tab w:val="left" w:pos="4536"/>
        </w:tabs>
        <w:suppressAutoHyphens w:val="0"/>
        <w:jc w:val="center"/>
        <w:rPr>
          <w:rFonts w:ascii="Bookman Old Style" w:hAnsi="Bookman Old Style"/>
          <w:i/>
          <w:spacing w:val="15"/>
          <w:szCs w:val="20"/>
          <w:lang w:eastAsia="ru-RU"/>
        </w:rPr>
      </w:pPr>
      <w:r w:rsidRPr="006C6A32">
        <w:rPr>
          <w:rFonts w:ascii="Bookman Old Style" w:hAnsi="Bookman Old Style"/>
          <w:i/>
          <w:spacing w:val="15"/>
          <w:szCs w:val="20"/>
          <w:lang w:eastAsia="ru-RU"/>
        </w:rPr>
        <w:t xml:space="preserve">Бутурлиновского городского поселения </w:t>
      </w:r>
    </w:p>
    <w:p w:rsidR="006C6A32" w:rsidRPr="006C6A32" w:rsidRDefault="006C6A32" w:rsidP="006C6A32">
      <w:pPr>
        <w:tabs>
          <w:tab w:val="left" w:pos="4536"/>
        </w:tabs>
        <w:suppressAutoHyphens w:val="0"/>
        <w:jc w:val="center"/>
        <w:rPr>
          <w:rFonts w:ascii="Bookman Old Style" w:hAnsi="Bookman Old Style"/>
          <w:i/>
          <w:spacing w:val="15"/>
          <w:szCs w:val="20"/>
          <w:lang w:eastAsia="ru-RU"/>
        </w:rPr>
      </w:pPr>
      <w:r w:rsidRPr="006C6A32">
        <w:rPr>
          <w:rFonts w:ascii="Bookman Old Style" w:hAnsi="Bookman Old Style"/>
          <w:i/>
          <w:spacing w:val="15"/>
          <w:szCs w:val="20"/>
          <w:lang w:eastAsia="ru-RU"/>
        </w:rPr>
        <w:t>Бутурлиновского муниципального района</w:t>
      </w:r>
    </w:p>
    <w:p w:rsidR="006C6A32" w:rsidRPr="006C6A32" w:rsidRDefault="006C6A32" w:rsidP="006C6A32">
      <w:pPr>
        <w:suppressAutoHyphens w:val="0"/>
        <w:jc w:val="center"/>
        <w:rPr>
          <w:rFonts w:ascii="Bookman Old Style" w:hAnsi="Bookman Old Style"/>
          <w:i/>
          <w:spacing w:val="15"/>
          <w:szCs w:val="20"/>
          <w:lang w:eastAsia="ru-RU"/>
        </w:rPr>
      </w:pPr>
      <w:r w:rsidRPr="006C6A32">
        <w:rPr>
          <w:rFonts w:ascii="Bookman Old Style" w:hAnsi="Bookman Old Style"/>
          <w:i/>
          <w:spacing w:val="15"/>
          <w:szCs w:val="20"/>
          <w:lang w:eastAsia="ru-RU"/>
        </w:rPr>
        <w:t>Воронежской области</w:t>
      </w:r>
    </w:p>
    <w:p w:rsidR="006C6A32" w:rsidRPr="006C6A32" w:rsidRDefault="006C6A32" w:rsidP="006C6A32">
      <w:pPr>
        <w:suppressAutoHyphens w:val="0"/>
        <w:rPr>
          <w:rFonts w:ascii="Courier New" w:hAnsi="Courier New"/>
          <w:sz w:val="16"/>
          <w:szCs w:val="20"/>
          <w:lang w:eastAsia="ru-RU"/>
        </w:rPr>
      </w:pPr>
    </w:p>
    <w:p w:rsidR="006C6A32" w:rsidRPr="006C6A32" w:rsidRDefault="006C6A32" w:rsidP="006C6A32">
      <w:pPr>
        <w:keepNext/>
        <w:suppressAutoHyphens w:val="0"/>
        <w:jc w:val="center"/>
        <w:outlineLvl w:val="1"/>
        <w:rPr>
          <w:rFonts w:ascii="Impact" w:hAnsi="Impact"/>
          <w:spacing w:val="300"/>
          <w:sz w:val="48"/>
          <w:szCs w:val="20"/>
          <w:lang w:eastAsia="ru-RU"/>
        </w:rPr>
      </w:pPr>
      <w:r w:rsidRPr="006C6A32">
        <w:rPr>
          <w:rFonts w:ascii="Impact" w:hAnsi="Impact"/>
          <w:spacing w:val="300"/>
          <w:sz w:val="44"/>
          <w:szCs w:val="20"/>
          <w:lang w:eastAsia="ru-RU"/>
        </w:rPr>
        <w:t>Постановление</w:t>
      </w:r>
    </w:p>
    <w:p w:rsidR="006C6A32" w:rsidRPr="006C6A32" w:rsidRDefault="006C6A32" w:rsidP="006C6A32">
      <w:pPr>
        <w:suppressAutoHyphens w:val="0"/>
        <w:rPr>
          <w:rFonts w:ascii="Courier New" w:hAnsi="Courier New"/>
          <w:szCs w:val="20"/>
          <w:lang w:eastAsia="ru-RU"/>
        </w:rPr>
      </w:pPr>
    </w:p>
    <w:p w:rsidR="006C6A32" w:rsidRPr="006C6A32" w:rsidRDefault="006C6A32" w:rsidP="006C6A32">
      <w:pPr>
        <w:tabs>
          <w:tab w:val="left" w:pos="4536"/>
        </w:tabs>
        <w:suppressAutoHyphens w:val="0"/>
        <w:rPr>
          <w:sz w:val="28"/>
          <w:szCs w:val="28"/>
          <w:u w:val="single"/>
          <w:lang w:eastAsia="ru-RU"/>
        </w:rPr>
      </w:pPr>
      <w:r w:rsidRPr="006C6A32">
        <w:rPr>
          <w:sz w:val="28"/>
          <w:szCs w:val="28"/>
          <w:lang w:eastAsia="ru-RU"/>
        </w:rPr>
        <w:t xml:space="preserve">от </w:t>
      </w:r>
      <w:r w:rsidRPr="006C6A32">
        <w:rPr>
          <w:sz w:val="28"/>
          <w:szCs w:val="28"/>
          <w:u w:val="single"/>
          <w:lang w:eastAsia="ru-RU"/>
        </w:rPr>
        <w:t>23.03.2023 г.</w:t>
      </w:r>
      <w:r w:rsidRPr="006C6A32">
        <w:rPr>
          <w:sz w:val="28"/>
          <w:szCs w:val="28"/>
          <w:lang w:eastAsia="ru-RU"/>
        </w:rPr>
        <w:t xml:space="preserve"> № </w:t>
      </w:r>
      <w:r w:rsidRPr="006C6A32">
        <w:rPr>
          <w:sz w:val="28"/>
          <w:szCs w:val="28"/>
          <w:u w:val="single"/>
          <w:lang w:eastAsia="ru-RU"/>
        </w:rPr>
        <w:t>141</w:t>
      </w:r>
    </w:p>
    <w:p w:rsidR="006C6A32" w:rsidRPr="006C6A32" w:rsidRDefault="006C6A32" w:rsidP="006C6A32">
      <w:pPr>
        <w:suppressAutoHyphens w:val="0"/>
        <w:jc w:val="both"/>
        <w:rPr>
          <w:sz w:val="22"/>
          <w:szCs w:val="22"/>
          <w:lang w:eastAsia="ru-RU"/>
        </w:rPr>
      </w:pPr>
      <w:r w:rsidRPr="006C6A32">
        <w:rPr>
          <w:sz w:val="22"/>
          <w:szCs w:val="22"/>
          <w:lang w:eastAsia="ru-RU"/>
        </w:rPr>
        <w:t xml:space="preserve">        г. Бутурлиновка</w:t>
      </w:r>
    </w:p>
    <w:p w:rsidR="006C6A32" w:rsidRPr="006C6A32" w:rsidRDefault="006C6A32" w:rsidP="006C6A32">
      <w:pPr>
        <w:tabs>
          <w:tab w:val="left" w:pos="6946"/>
        </w:tabs>
        <w:suppressAutoHyphens w:val="0"/>
        <w:ind w:right="3202"/>
        <w:jc w:val="both"/>
        <w:rPr>
          <w:lang w:eastAsia="ru-RU"/>
        </w:rPr>
      </w:pPr>
    </w:p>
    <w:p w:rsidR="006C6A32" w:rsidRPr="006C6A32" w:rsidRDefault="006C6A32" w:rsidP="006C6A32">
      <w:pPr>
        <w:tabs>
          <w:tab w:val="left" w:pos="4536"/>
        </w:tabs>
        <w:suppressAutoHyphens w:val="0"/>
        <w:ind w:right="5046"/>
        <w:jc w:val="both"/>
        <w:rPr>
          <w:b/>
          <w:sz w:val="28"/>
          <w:szCs w:val="28"/>
          <w:lang w:eastAsia="ru-RU"/>
        </w:rPr>
      </w:pPr>
      <w:r w:rsidRPr="006C6A32">
        <w:rPr>
          <w:b/>
          <w:sz w:val="28"/>
          <w:szCs w:val="28"/>
          <w:lang w:eastAsia="ru-RU"/>
        </w:rPr>
        <w:t>О плане работы администрации Бутурлиновского городского поселения на 2 квартал 2023 года</w:t>
      </w:r>
    </w:p>
    <w:p w:rsidR="006C6A32" w:rsidRPr="006C6A32" w:rsidRDefault="006C6A32" w:rsidP="006C6A32">
      <w:pPr>
        <w:suppressAutoHyphens w:val="0"/>
        <w:jc w:val="both"/>
        <w:rPr>
          <w:sz w:val="28"/>
          <w:szCs w:val="28"/>
          <w:lang w:eastAsia="ru-RU"/>
        </w:rPr>
      </w:pPr>
    </w:p>
    <w:p w:rsidR="006C6A32" w:rsidRPr="006C6A32" w:rsidRDefault="006C6A32" w:rsidP="006C6A32">
      <w:pPr>
        <w:suppressAutoHyphens w:val="0"/>
        <w:ind w:right="-57"/>
        <w:jc w:val="both"/>
        <w:rPr>
          <w:sz w:val="28"/>
          <w:szCs w:val="28"/>
          <w:lang w:eastAsia="ru-RU"/>
        </w:rPr>
      </w:pPr>
      <w:r w:rsidRPr="006C6A32">
        <w:rPr>
          <w:sz w:val="28"/>
          <w:szCs w:val="28"/>
          <w:lang w:eastAsia="ru-RU"/>
        </w:rPr>
        <w:tab/>
        <w:t xml:space="preserve">В соответствии с постановлением администрации Бутурлиновского городского поселения от 31.12.2015 №882 «О регламенте администрации Бутурлиновского городского поселения Бутурлиновского муниципального района Воронежской области», администрация Бутурлиновского городского поселения </w:t>
      </w:r>
    </w:p>
    <w:p w:rsidR="006C6A32" w:rsidRPr="006C6A32" w:rsidRDefault="006C6A32" w:rsidP="006C6A32">
      <w:pPr>
        <w:suppressAutoHyphens w:val="0"/>
        <w:ind w:right="-57"/>
        <w:jc w:val="both"/>
        <w:rPr>
          <w:sz w:val="28"/>
          <w:szCs w:val="28"/>
          <w:lang w:eastAsia="ru-RU"/>
        </w:rPr>
      </w:pPr>
    </w:p>
    <w:p w:rsidR="006C6A32" w:rsidRPr="006C6A32" w:rsidRDefault="006C6A32" w:rsidP="006C6A32">
      <w:pPr>
        <w:suppressAutoHyphens w:val="0"/>
        <w:ind w:right="-57"/>
        <w:jc w:val="center"/>
        <w:rPr>
          <w:b/>
          <w:sz w:val="28"/>
          <w:szCs w:val="28"/>
          <w:lang w:eastAsia="ru-RU"/>
        </w:rPr>
      </w:pPr>
      <w:r w:rsidRPr="006C6A32">
        <w:rPr>
          <w:b/>
          <w:sz w:val="28"/>
          <w:szCs w:val="28"/>
          <w:lang w:eastAsia="ru-RU"/>
        </w:rPr>
        <w:t>ПОСТАНОВЛЯЕТ:</w:t>
      </w:r>
    </w:p>
    <w:p w:rsidR="006C6A32" w:rsidRPr="006C6A32" w:rsidRDefault="006C6A32" w:rsidP="006C6A32">
      <w:pPr>
        <w:tabs>
          <w:tab w:val="left" w:pos="6946"/>
        </w:tabs>
        <w:suppressAutoHyphens w:val="0"/>
        <w:ind w:right="3202"/>
        <w:jc w:val="both"/>
        <w:rPr>
          <w:sz w:val="28"/>
          <w:szCs w:val="28"/>
          <w:lang w:eastAsia="ru-RU"/>
        </w:rPr>
      </w:pPr>
    </w:p>
    <w:p w:rsidR="006C6A32" w:rsidRPr="006C6A32" w:rsidRDefault="006C6A32" w:rsidP="006C6A32">
      <w:pPr>
        <w:suppressAutoHyphens w:val="0"/>
        <w:ind w:firstLine="720"/>
        <w:jc w:val="both"/>
        <w:rPr>
          <w:sz w:val="28"/>
          <w:szCs w:val="28"/>
          <w:lang w:eastAsia="ru-RU"/>
        </w:rPr>
      </w:pPr>
      <w:r w:rsidRPr="006C6A32">
        <w:rPr>
          <w:sz w:val="28"/>
          <w:szCs w:val="28"/>
          <w:lang w:eastAsia="ru-RU"/>
        </w:rPr>
        <w:t>Утвердить прилагаемый план работы администрации Бутурлиновского городского поселения на 2 квартал 2023 года.</w:t>
      </w:r>
    </w:p>
    <w:p w:rsidR="006C6A32" w:rsidRPr="006C6A32" w:rsidRDefault="006C6A32" w:rsidP="006C6A32">
      <w:pPr>
        <w:suppressAutoHyphens w:val="0"/>
        <w:jc w:val="both"/>
        <w:rPr>
          <w:sz w:val="28"/>
          <w:szCs w:val="28"/>
          <w:lang w:eastAsia="ru-RU"/>
        </w:rPr>
      </w:pPr>
    </w:p>
    <w:p w:rsidR="006C6A32" w:rsidRPr="006C6A32" w:rsidRDefault="006C6A32" w:rsidP="006C6A32">
      <w:pPr>
        <w:suppressAutoHyphens w:val="0"/>
        <w:jc w:val="both"/>
        <w:rPr>
          <w:sz w:val="28"/>
          <w:szCs w:val="28"/>
          <w:lang w:eastAsia="ru-RU"/>
        </w:rPr>
      </w:pPr>
    </w:p>
    <w:p w:rsidR="006C6A32" w:rsidRPr="006C6A32" w:rsidRDefault="006C6A32" w:rsidP="006C6A32">
      <w:pPr>
        <w:suppressAutoHyphens w:val="0"/>
        <w:jc w:val="both"/>
        <w:rPr>
          <w:sz w:val="28"/>
          <w:szCs w:val="28"/>
          <w:lang w:eastAsia="ru-RU"/>
        </w:rPr>
      </w:pPr>
      <w:r w:rsidRPr="006C6A32">
        <w:rPr>
          <w:sz w:val="28"/>
          <w:szCs w:val="28"/>
          <w:lang w:eastAsia="ru-RU"/>
        </w:rPr>
        <w:t xml:space="preserve">Глава администрации Бутурлиновского </w:t>
      </w:r>
    </w:p>
    <w:p w:rsidR="006C6A32" w:rsidRPr="006C6A32" w:rsidRDefault="006C6A32" w:rsidP="006C6A32">
      <w:pPr>
        <w:suppressAutoHyphens w:val="0"/>
        <w:jc w:val="both"/>
        <w:rPr>
          <w:sz w:val="28"/>
          <w:szCs w:val="28"/>
          <w:lang w:eastAsia="ru-RU"/>
        </w:rPr>
      </w:pPr>
      <w:r w:rsidRPr="006C6A32">
        <w:rPr>
          <w:sz w:val="28"/>
          <w:szCs w:val="28"/>
          <w:lang w:eastAsia="ru-RU"/>
        </w:rPr>
        <w:t>городского поселения                                                                          А.В. Головков</w:t>
      </w:r>
    </w:p>
    <w:p w:rsidR="006C6A32" w:rsidRPr="006C6A32" w:rsidRDefault="006C6A32" w:rsidP="006C6A32">
      <w:pPr>
        <w:suppressAutoHyphens w:val="0"/>
        <w:jc w:val="both"/>
        <w:rPr>
          <w:sz w:val="28"/>
          <w:szCs w:val="28"/>
          <w:lang w:eastAsia="ru-RU"/>
        </w:rPr>
      </w:pPr>
    </w:p>
    <w:p w:rsidR="006C6A32" w:rsidRPr="006C6A32" w:rsidRDefault="006C6A32" w:rsidP="006C6A32">
      <w:pPr>
        <w:suppressAutoHyphens w:val="0"/>
        <w:jc w:val="both"/>
        <w:rPr>
          <w:sz w:val="28"/>
          <w:szCs w:val="28"/>
          <w:lang w:eastAsia="ru-RU"/>
        </w:rPr>
        <w:sectPr w:rsidR="006C6A32" w:rsidRPr="006C6A32" w:rsidSect="003C0E88">
          <w:pgSz w:w="11906" w:h="16838"/>
          <w:pgMar w:top="1134" w:right="566" w:bottom="568" w:left="1758" w:header="720" w:footer="720" w:gutter="0"/>
          <w:cols w:space="720"/>
        </w:sectPr>
      </w:pPr>
    </w:p>
    <w:p w:rsidR="006C6A32" w:rsidRPr="006C6A32" w:rsidRDefault="006C6A32" w:rsidP="006C6A32">
      <w:pPr>
        <w:suppressAutoHyphens w:val="0"/>
        <w:ind w:firstLine="4536"/>
        <w:jc w:val="both"/>
        <w:rPr>
          <w:sz w:val="28"/>
          <w:szCs w:val="28"/>
          <w:lang w:eastAsia="ru-RU"/>
        </w:rPr>
      </w:pPr>
      <w:r w:rsidRPr="006C6A32">
        <w:rPr>
          <w:sz w:val="28"/>
          <w:szCs w:val="28"/>
          <w:lang w:eastAsia="ru-RU"/>
        </w:rPr>
        <w:lastRenderedPageBreak/>
        <w:t>Утвержден</w:t>
      </w:r>
    </w:p>
    <w:p w:rsidR="006C6A32" w:rsidRPr="006C6A32" w:rsidRDefault="006C6A32" w:rsidP="006C6A32">
      <w:pPr>
        <w:suppressAutoHyphens w:val="0"/>
        <w:ind w:firstLine="4536"/>
        <w:jc w:val="both"/>
        <w:rPr>
          <w:sz w:val="28"/>
          <w:szCs w:val="28"/>
          <w:lang w:eastAsia="ru-RU"/>
        </w:rPr>
      </w:pPr>
      <w:r w:rsidRPr="006C6A32">
        <w:rPr>
          <w:sz w:val="28"/>
          <w:szCs w:val="28"/>
          <w:lang w:eastAsia="ru-RU"/>
        </w:rPr>
        <w:t>постановлением администрации</w:t>
      </w:r>
    </w:p>
    <w:p w:rsidR="006C6A32" w:rsidRPr="006C6A32" w:rsidRDefault="006C6A32" w:rsidP="006C6A32">
      <w:pPr>
        <w:suppressAutoHyphens w:val="0"/>
        <w:ind w:firstLine="4536"/>
        <w:jc w:val="both"/>
        <w:rPr>
          <w:sz w:val="28"/>
          <w:szCs w:val="28"/>
          <w:lang w:eastAsia="ru-RU"/>
        </w:rPr>
      </w:pPr>
      <w:r w:rsidRPr="006C6A32">
        <w:rPr>
          <w:sz w:val="28"/>
          <w:szCs w:val="28"/>
          <w:lang w:eastAsia="ru-RU"/>
        </w:rPr>
        <w:t>Бутурлиновского городского поселения</w:t>
      </w:r>
    </w:p>
    <w:p w:rsidR="006C6A32" w:rsidRPr="006C6A32" w:rsidRDefault="006C6A32" w:rsidP="006C6A32">
      <w:pPr>
        <w:suppressAutoHyphens w:val="0"/>
        <w:ind w:firstLine="4536"/>
        <w:jc w:val="both"/>
        <w:rPr>
          <w:sz w:val="28"/>
          <w:szCs w:val="28"/>
          <w:lang w:eastAsia="ru-RU"/>
        </w:rPr>
      </w:pPr>
      <w:r w:rsidRPr="006C6A32">
        <w:rPr>
          <w:sz w:val="28"/>
          <w:szCs w:val="28"/>
          <w:lang w:eastAsia="ru-RU"/>
        </w:rPr>
        <w:t xml:space="preserve">от </w:t>
      </w:r>
      <w:r w:rsidRPr="006C6A32">
        <w:rPr>
          <w:sz w:val="28"/>
          <w:szCs w:val="28"/>
          <w:u w:val="single"/>
          <w:lang w:eastAsia="ru-RU"/>
        </w:rPr>
        <w:t>23.03.2023 г.</w:t>
      </w:r>
      <w:r w:rsidRPr="006C6A32">
        <w:rPr>
          <w:sz w:val="28"/>
          <w:szCs w:val="28"/>
          <w:lang w:eastAsia="ru-RU"/>
        </w:rPr>
        <w:t xml:space="preserve"> № </w:t>
      </w:r>
      <w:r w:rsidRPr="006C6A32">
        <w:rPr>
          <w:sz w:val="28"/>
          <w:szCs w:val="28"/>
          <w:u w:val="single"/>
          <w:lang w:eastAsia="ru-RU"/>
        </w:rPr>
        <w:t>141</w:t>
      </w:r>
    </w:p>
    <w:p w:rsidR="006C6A32" w:rsidRPr="006C6A32" w:rsidRDefault="006C6A32" w:rsidP="006C6A32">
      <w:pPr>
        <w:suppressAutoHyphens w:val="0"/>
        <w:jc w:val="both"/>
        <w:rPr>
          <w:sz w:val="28"/>
          <w:szCs w:val="28"/>
          <w:lang w:eastAsia="ru-RU"/>
        </w:rPr>
      </w:pPr>
    </w:p>
    <w:p w:rsidR="006C6A32" w:rsidRPr="006C6A32" w:rsidRDefault="006C6A32" w:rsidP="006C6A32">
      <w:pPr>
        <w:suppressAutoHyphens w:val="0"/>
        <w:ind w:left="-851" w:right="-1333"/>
        <w:jc w:val="center"/>
        <w:rPr>
          <w:b/>
          <w:sz w:val="28"/>
          <w:szCs w:val="28"/>
          <w:lang w:eastAsia="ru-RU"/>
        </w:rPr>
      </w:pPr>
      <w:r w:rsidRPr="006C6A32">
        <w:rPr>
          <w:b/>
          <w:sz w:val="28"/>
          <w:szCs w:val="28"/>
          <w:lang w:eastAsia="ru-RU"/>
        </w:rPr>
        <w:t>ПЛАН</w:t>
      </w:r>
    </w:p>
    <w:p w:rsidR="006C6A32" w:rsidRPr="006C6A32" w:rsidRDefault="006C6A32" w:rsidP="006C6A32">
      <w:pPr>
        <w:suppressAutoHyphens w:val="0"/>
        <w:ind w:left="-851" w:right="-1333"/>
        <w:jc w:val="center"/>
        <w:rPr>
          <w:b/>
          <w:sz w:val="28"/>
          <w:szCs w:val="28"/>
          <w:lang w:eastAsia="ru-RU"/>
        </w:rPr>
      </w:pPr>
      <w:r w:rsidRPr="006C6A32">
        <w:rPr>
          <w:b/>
          <w:sz w:val="28"/>
          <w:szCs w:val="28"/>
          <w:lang w:eastAsia="ru-RU"/>
        </w:rPr>
        <w:t>работы администрации Бутурлиновского городского поселения</w:t>
      </w:r>
    </w:p>
    <w:p w:rsidR="006C6A32" w:rsidRPr="006C6A32" w:rsidRDefault="006C6A32" w:rsidP="006C6A32">
      <w:pPr>
        <w:suppressAutoHyphens w:val="0"/>
        <w:ind w:left="-851" w:right="-1333"/>
        <w:jc w:val="center"/>
        <w:rPr>
          <w:b/>
          <w:sz w:val="28"/>
          <w:szCs w:val="28"/>
          <w:lang w:eastAsia="ru-RU"/>
        </w:rPr>
      </w:pPr>
      <w:r w:rsidRPr="006C6A32">
        <w:rPr>
          <w:b/>
          <w:sz w:val="28"/>
          <w:szCs w:val="28"/>
          <w:lang w:eastAsia="ru-RU"/>
        </w:rPr>
        <w:t>на 2 квартал 2023 года</w:t>
      </w:r>
    </w:p>
    <w:p w:rsidR="006C6A32" w:rsidRPr="006C6A32" w:rsidRDefault="006C6A32" w:rsidP="006C6A32">
      <w:pPr>
        <w:suppressAutoHyphens w:val="0"/>
        <w:ind w:left="-851" w:right="-1333"/>
        <w:jc w:val="center"/>
        <w:rPr>
          <w:b/>
          <w:szCs w:val="20"/>
          <w:lang w:eastAsia="ru-RU"/>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5182"/>
        <w:gridCol w:w="1560"/>
        <w:gridCol w:w="2258"/>
      </w:tblGrid>
      <w:tr w:rsidR="006C6A32" w:rsidRPr="006C6A32" w:rsidTr="00B62565">
        <w:trPr>
          <w:trHeight w:val="540"/>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jc w:val="center"/>
              <w:rPr>
                <w:szCs w:val="20"/>
                <w:lang w:eastAsia="ru-RU"/>
              </w:rPr>
            </w:pPr>
            <w:r w:rsidRPr="006C6A32">
              <w:rPr>
                <w:szCs w:val="20"/>
                <w:lang w:eastAsia="ru-RU"/>
              </w:rPr>
              <w:t>№</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jc w:val="center"/>
              <w:rPr>
                <w:szCs w:val="20"/>
                <w:lang w:eastAsia="ru-RU"/>
              </w:rPr>
            </w:pPr>
            <w:r w:rsidRPr="006C6A32">
              <w:rPr>
                <w:szCs w:val="20"/>
                <w:lang w:eastAsia="ru-RU"/>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szCs w:val="20"/>
                <w:lang w:eastAsia="ru-RU"/>
              </w:rPr>
            </w:pPr>
            <w:r w:rsidRPr="006C6A32">
              <w:rPr>
                <w:szCs w:val="20"/>
                <w:lang w:eastAsia="ru-RU"/>
              </w:rPr>
              <w:t>Сроки</w:t>
            </w:r>
          </w:p>
          <w:p w:rsidR="006C6A32" w:rsidRPr="006C6A32" w:rsidRDefault="006C6A32" w:rsidP="006C6A32">
            <w:pPr>
              <w:suppressAutoHyphens w:val="0"/>
              <w:ind w:right="-1333"/>
              <w:rPr>
                <w:szCs w:val="20"/>
                <w:lang w:eastAsia="ru-RU"/>
              </w:rPr>
            </w:pPr>
            <w:r w:rsidRPr="006C6A32">
              <w:rPr>
                <w:szCs w:val="20"/>
                <w:lang w:eastAsia="ru-RU"/>
              </w:rPr>
              <w:t>исполнения</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771"/>
              <w:rPr>
                <w:szCs w:val="20"/>
                <w:lang w:eastAsia="ru-RU"/>
              </w:rPr>
            </w:pPr>
            <w:r w:rsidRPr="006C6A32">
              <w:rPr>
                <w:szCs w:val="20"/>
                <w:lang w:eastAsia="ru-RU"/>
              </w:rPr>
              <w:t>Ответственные</w:t>
            </w:r>
          </w:p>
          <w:p w:rsidR="006C6A32" w:rsidRPr="006C6A32" w:rsidRDefault="006C6A32" w:rsidP="006C6A32">
            <w:pPr>
              <w:suppressAutoHyphens w:val="0"/>
              <w:ind w:right="-1333"/>
              <w:rPr>
                <w:szCs w:val="20"/>
                <w:lang w:eastAsia="ru-RU"/>
              </w:rPr>
            </w:pPr>
            <w:r w:rsidRPr="006C6A32">
              <w:rPr>
                <w:szCs w:val="20"/>
                <w:lang w:eastAsia="ru-RU"/>
              </w:rPr>
              <w:t>за исполнение</w:t>
            </w:r>
          </w:p>
        </w:tc>
      </w:tr>
      <w:tr w:rsidR="006C6A32" w:rsidRPr="006C6A32" w:rsidTr="00B62565">
        <w:trPr>
          <w:trHeight w:val="480"/>
        </w:trPr>
        <w:tc>
          <w:tcPr>
            <w:tcW w:w="9596" w:type="dxa"/>
            <w:gridSpan w:val="4"/>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jc w:val="center"/>
              <w:rPr>
                <w:b/>
                <w:lang w:eastAsia="ru-RU"/>
              </w:rPr>
            </w:pPr>
            <w:r w:rsidRPr="006C6A32">
              <w:rPr>
                <w:b/>
                <w:lang w:eastAsia="ru-RU"/>
              </w:rPr>
              <w:t>Вопросы для рассмотрения у главы</w:t>
            </w:r>
          </w:p>
          <w:p w:rsidR="006C6A32" w:rsidRPr="006C6A32" w:rsidRDefault="006C6A32" w:rsidP="006C6A32">
            <w:pPr>
              <w:suppressAutoHyphens w:val="0"/>
              <w:jc w:val="center"/>
              <w:rPr>
                <w:lang w:eastAsia="ru-RU"/>
              </w:rPr>
            </w:pPr>
            <w:r w:rsidRPr="006C6A32">
              <w:rPr>
                <w:b/>
                <w:lang w:eastAsia="ru-RU"/>
              </w:rPr>
              <w:t>Бутурлиновского городского поселения</w:t>
            </w:r>
          </w:p>
        </w:tc>
      </w:tr>
      <w:tr w:rsidR="006C6A32" w:rsidRPr="006C6A32" w:rsidTr="00B62565">
        <w:trPr>
          <w:trHeight w:val="800"/>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1</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jc w:val="both"/>
              <w:rPr>
                <w:color w:val="000000"/>
                <w:lang w:eastAsia="ru-RU"/>
              </w:rPr>
            </w:pPr>
            <w:r w:rsidRPr="006C6A32">
              <w:rPr>
                <w:color w:val="000000"/>
                <w:lang w:eastAsia="ru-RU"/>
              </w:rPr>
              <w:t xml:space="preserve">Об уборке улиц города ручным и механизированным способами во втором квартале 2023 года. </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4"/>
              <w:jc w:val="center"/>
              <w:rPr>
                <w:color w:val="000000"/>
                <w:lang w:eastAsia="ru-RU"/>
              </w:rPr>
            </w:pPr>
            <w:r w:rsidRPr="006C6A32">
              <w:rPr>
                <w:color w:val="000000"/>
                <w:lang w:eastAsia="ru-RU"/>
              </w:rPr>
              <w:t>в течение 2 квартала</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4"/>
              <w:jc w:val="center"/>
              <w:rPr>
                <w:color w:val="000000"/>
                <w:lang w:eastAsia="ru-RU"/>
              </w:rPr>
            </w:pPr>
            <w:r w:rsidRPr="006C6A32">
              <w:rPr>
                <w:color w:val="000000"/>
                <w:lang w:eastAsia="ru-RU"/>
              </w:rPr>
              <w:t>Е.Н. Бутков,</w:t>
            </w:r>
          </w:p>
          <w:p w:rsidR="006C6A32" w:rsidRPr="006C6A32" w:rsidRDefault="006C6A32" w:rsidP="006C6A32">
            <w:pPr>
              <w:suppressAutoHyphens w:val="0"/>
              <w:ind w:right="34"/>
              <w:jc w:val="center"/>
              <w:rPr>
                <w:color w:val="000000"/>
                <w:lang w:eastAsia="ru-RU"/>
              </w:rPr>
            </w:pPr>
            <w:r w:rsidRPr="006C6A32">
              <w:rPr>
                <w:color w:val="000000"/>
                <w:lang w:eastAsia="ru-RU"/>
              </w:rPr>
              <w:t xml:space="preserve">М.В. </w:t>
            </w:r>
            <w:proofErr w:type="spellStart"/>
            <w:r w:rsidRPr="006C6A32">
              <w:rPr>
                <w:color w:val="000000"/>
                <w:lang w:eastAsia="ru-RU"/>
              </w:rPr>
              <w:t>Сакрюкина</w:t>
            </w:r>
            <w:proofErr w:type="spellEnd"/>
            <w:r w:rsidRPr="006C6A32">
              <w:rPr>
                <w:color w:val="000000"/>
                <w:lang w:eastAsia="ru-RU"/>
              </w:rPr>
              <w:t>,</w:t>
            </w:r>
          </w:p>
          <w:p w:rsidR="006C6A32" w:rsidRPr="006C6A32" w:rsidRDefault="006C6A32" w:rsidP="006C6A32">
            <w:pPr>
              <w:suppressAutoHyphens w:val="0"/>
              <w:ind w:right="34"/>
              <w:jc w:val="center"/>
              <w:rPr>
                <w:color w:val="000000"/>
                <w:lang w:eastAsia="ru-RU"/>
              </w:rPr>
            </w:pPr>
            <w:r w:rsidRPr="006C6A32">
              <w:rPr>
                <w:color w:val="000000"/>
                <w:lang w:eastAsia="ru-RU"/>
              </w:rPr>
              <w:t xml:space="preserve">Д.И. </w:t>
            </w:r>
            <w:proofErr w:type="spellStart"/>
            <w:r w:rsidRPr="006C6A32">
              <w:rPr>
                <w:color w:val="000000"/>
                <w:lang w:eastAsia="ru-RU"/>
              </w:rPr>
              <w:t>Вереникин</w:t>
            </w:r>
            <w:proofErr w:type="spellEnd"/>
          </w:p>
          <w:p w:rsidR="006C6A32" w:rsidRPr="006C6A32" w:rsidRDefault="006C6A32" w:rsidP="006C6A32">
            <w:pPr>
              <w:suppressAutoHyphens w:val="0"/>
              <w:ind w:right="34"/>
              <w:jc w:val="center"/>
              <w:rPr>
                <w:color w:val="000000"/>
                <w:lang w:eastAsia="ru-RU"/>
              </w:rPr>
            </w:pPr>
            <w:r w:rsidRPr="006C6A32">
              <w:rPr>
                <w:color w:val="000000"/>
                <w:lang w:eastAsia="ru-RU"/>
              </w:rPr>
              <w:t>(по согласованию)</w:t>
            </w:r>
          </w:p>
        </w:tc>
      </w:tr>
      <w:tr w:rsidR="006C6A32" w:rsidRPr="006C6A32" w:rsidTr="00B62565">
        <w:trPr>
          <w:trHeight w:val="570"/>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440"/>
              <w:rPr>
                <w:color w:val="000000"/>
                <w:lang w:eastAsia="ru-RU"/>
              </w:rPr>
            </w:pPr>
            <w:r w:rsidRPr="006C6A32">
              <w:rPr>
                <w:color w:val="000000"/>
                <w:lang w:eastAsia="ru-RU"/>
              </w:rPr>
              <w:t>2</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jc w:val="both"/>
              <w:rPr>
                <w:color w:val="000000"/>
                <w:lang w:eastAsia="ru-RU"/>
              </w:rPr>
            </w:pPr>
            <w:r w:rsidRPr="006C6A32">
              <w:rPr>
                <w:color w:val="000000"/>
                <w:lang w:eastAsia="ru-RU"/>
              </w:rPr>
              <w:t>О мерах по сокращению недоимки по налогам, поступающим в бюджет городского поселения.</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left="-108" w:right="-249"/>
              <w:jc w:val="center"/>
              <w:rPr>
                <w:color w:val="000000"/>
                <w:lang w:eastAsia="ru-RU"/>
              </w:rPr>
            </w:pPr>
            <w:r w:rsidRPr="006C6A32">
              <w:rPr>
                <w:color w:val="000000"/>
                <w:lang w:eastAsia="ru-RU"/>
              </w:rPr>
              <w:t>в течение 2</w:t>
            </w:r>
          </w:p>
          <w:p w:rsidR="006C6A32" w:rsidRPr="006C6A32" w:rsidRDefault="006C6A32" w:rsidP="006C6A32">
            <w:pPr>
              <w:suppressAutoHyphens w:val="0"/>
              <w:ind w:left="-108" w:right="-249"/>
              <w:jc w:val="center"/>
              <w:rPr>
                <w:color w:val="000000"/>
                <w:lang w:eastAsia="ru-RU"/>
              </w:rPr>
            </w:pPr>
            <w:r w:rsidRPr="006C6A32">
              <w:rPr>
                <w:color w:val="000000"/>
                <w:lang w:eastAsia="ru-RU"/>
              </w:rPr>
              <w:t>квартала</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left="-108" w:right="-249"/>
              <w:jc w:val="center"/>
              <w:rPr>
                <w:color w:val="000000"/>
                <w:lang w:eastAsia="ru-RU"/>
              </w:rPr>
            </w:pPr>
            <w:r w:rsidRPr="006C6A32">
              <w:rPr>
                <w:color w:val="000000"/>
                <w:lang w:eastAsia="ru-RU"/>
              </w:rPr>
              <w:t xml:space="preserve">И.В. Васильева, </w:t>
            </w:r>
          </w:p>
          <w:p w:rsidR="006C6A32" w:rsidRPr="006C6A32" w:rsidRDefault="006C6A32" w:rsidP="006C6A32">
            <w:pPr>
              <w:suppressAutoHyphens w:val="0"/>
              <w:ind w:left="-108" w:right="-249"/>
              <w:jc w:val="center"/>
              <w:rPr>
                <w:color w:val="000000"/>
                <w:lang w:eastAsia="ru-RU"/>
              </w:rPr>
            </w:pPr>
            <w:r w:rsidRPr="006C6A32">
              <w:rPr>
                <w:color w:val="000000"/>
                <w:lang w:eastAsia="ru-RU"/>
              </w:rPr>
              <w:t xml:space="preserve">Т.А. Сушкова </w:t>
            </w:r>
          </w:p>
          <w:p w:rsidR="006C6A32" w:rsidRPr="006C6A32" w:rsidRDefault="006C6A32" w:rsidP="006C6A32">
            <w:pPr>
              <w:suppressAutoHyphens w:val="0"/>
              <w:ind w:left="-108" w:right="-249"/>
              <w:jc w:val="center"/>
              <w:rPr>
                <w:color w:val="000000"/>
                <w:lang w:eastAsia="ru-RU"/>
              </w:rPr>
            </w:pPr>
            <w:r w:rsidRPr="006C6A32">
              <w:rPr>
                <w:color w:val="000000"/>
                <w:lang w:eastAsia="ru-RU"/>
              </w:rPr>
              <w:t>(по согласованию)</w:t>
            </w:r>
          </w:p>
        </w:tc>
      </w:tr>
      <w:tr w:rsidR="006C6A32" w:rsidRPr="006C6A32" w:rsidTr="00B62565">
        <w:trPr>
          <w:trHeight w:val="552"/>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440"/>
              <w:rPr>
                <w:color w:val="000000"/>
                <w:lang w:eastAsia="ru-RU"/>
              </w:rPr>
            </w:pPr>
            <w:r w:rsidRPr="006C6A32">
              <w:rPr>
                <w:color w:val="000000"/>
                <w:lang w:eastAsia="ru-RU"/>
              </w:rPr>
              <w:t>3</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5"/>
              <w:jc w:val="both"/>
              <w:rPr>
                <w:color w:val="000000"/>
                <w:lang w:eastAsia="ru-RU"/>
              </w:rPr>
            </w:pPr>
            <w:r w:rsidRPr="006C6A32">
              <w:rPr>
                <w:color w:val="000000"/>
                <w:lang w:eastAsia="ru-RU"/>
              </w:rPr>
              <w:t>О взаимодействии с Фондом капитального ремонта многоквартирных домов Воронежской области в сфере реализации на территории городского поселения региональной программы капитального ремонта общего имущества МКД в 2023 году.</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left="-108" w:right="-249"/>
              <w:jc w:val="center"/>
              <w:rPr>
                <w:color w:val="000000"/>
                <w:lang w:eastAsia="ru-RU"/>
              </w:rPr>
            </w:pPr>
            <w:r w:rsidRPr="006C6A32">
              <w:rPr>
                <w:color w:val="000000"/>
                <w:lang w:eastAsia="ru-RU"/>
              </w:rPr>
              <w:t>в течение 2</w:t>
            </w:r>
          </w:p>
          <w:p w:rsidR="006C6A32" w:rsidRPr="006C6A32" w:rsidRDefault="006C6A32" w:rsidP="006C6A32">
            <w:pPr>
              <w:suppressAutoHyphens w:val="0"/>
              <w:ind w:left="-108" w:right="-249"/>
              <w:jc w:val="center"/>
              <w:rPr>
                <w:color w:val="000000"/>
                <w:lang w:eastAsia="ru-RU"/>
              </w:rPr>
            </w:pPr>
            <w:r w:rsidRPr="006C6A32">
              <w:rPr>
                <w:color w:val="000000"/>
                <w:lang w:eastAsia="ru-RU"/>
              </w:rPr>
              <w:t>квартала</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left="-108" w:right="-249"/>
              <w:jc w:val="center"/>
              <w:rPr>
                <w:color w:val="000000"/>
                <w:lang w:eastAsia="ru-RU"/>
              </w:rPr>
            </w:pPr>
            <w:r w:rsidRPr="006C6A32">
              <w:rPr>
                <w:color w:val="000000"/>
                <w:lang w:eastAsia="ru-RU"/>
              </w:rPr>
              <w:t>Е.Н. Бутков,</w:t>
            </w:r>
          </w:p>
          <w:p w:rsidR="006C6A32" w:rsidRPr="006C6A32" w:rsidRDefault="006C6A32" w:rsidP="006C6A32">
            <w:pPr>
              <w:suppressAutoHyphens w:val="0"/>
              <w:ind w:left="-108" w:right="-249"/>
              <w:jc w:val="center"/>
              <w:rPr>
                <w:color w:val="000000"/>
                <w:lang w:eastAsia="ru-RU"/>
              </w:rPr>
            </w:pPr>
            <w:r w:rsidRPr="006C6A32">
              <w:rPr>
                <w:color w:val="000000"/>
                <w:lang w:eastAsia="ru-RU"/>
              </w:rPr>
              <w:t xml:space="preserve">М.О. </w:t>
            </w:r>
            <w:proofErr w:type="spellStart"/>
            <w:r w:rsidRPr="006C6A32">
              <w:rPr>
                <w:color w:val="000000"/>
                <w:lang w:eastAsia="ru-RU"/>
              </w:rPr>
              <w:t>Погребняк</w:t>
            </w:r>
            <w:proofErr w:type="spellEnd"/>
          </w:p>
          <w:p w:rsidR="006C6A32" w:rsidRPr="006C6A32" w:rsidRDefault="006C6A32" w:rsidP="006C6A32">
            <w:pPr>
              <w:suppressAutoHyphens w:val="0"/>
              <w:ind w:left="-108" w:right="-249"/>
              <w:jc w:val="center"/>
              <w:rPr>
                <w:color w:val="000000"/>
                <w:lang w:eastAsia="ru-RU"/>
              </w:rPr>
            </w:pPr>
            <w:r w:rsidRPr="006C6A32">
              <w:rPr>
                <w:color w:val="000000"/>
                <w:lang w:eastAsia="ru-RU"/>
              </w:rPr>
              <w:t>(по согласованию)</w:t>
            </w:r>
          </w:p>
        </w:tc>
      </w:tr>
      <w:tr w:rsidR="006C6A32" w:rsidRPr="006C6A32" w:rsidTr="00B62565">
        <w:trPr>
          <w:trHeight w:val="559"/>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4</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jc w:val="both"/>
              <w:rPr>
                <w:color w:val="000000"/>
                <w:lang w:eastAsia="ru-RU"/>
              </w:rPr>
            </w:pPr>
            <w:r w:rsidRPr="006C6A32">
              <w:rPr>
                <w:color w:val="000000"/>
                <w:lang w:eastAsia="ru-RU"/>
              </w:rPr>
              <w:t>О мерах, обеспечивающих безопасность дорожного движения на территории городского поселения.</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left="-108" w:right="-249"/>
              <w:jc w:val="center"/>
              <w:rPr>
                <w:color w:val="000000"/>
                <w:lang w:eastAsia="ru-RU"/>
              </w:rPr>
            </w:pPr>
            <w:r w:rsidRPr="006C6A32">
              <w:rPr>
                <w:color w:val="000000"/>
                <w:lang w:eastAsia="ru-RU"/>
              </w:rPr>
              <w:t>в течение 2</w:t>
            </w:r>
          </w:p>
          <w:p w:rsidR="006C6A32" w:rsidRPr="006C6A32" w:rsidRDefault="006C6A32" w:rsidP="006C6A32">
            <w:pPr>
              <w:suppressAutoHyphens w:val="0"/>
              <w:ind w:left="-108" w:right="-249"/>
              <w:jc w:val="center"/>
              <w:rPr>
                <w:color w:val="000000"/>
                <w:lang w:eastAsia="ru-RU"/>
              </w:rPr>
            </w:pPr>
            <w:r w:rsidRPr="006C6A32">
              <w:rPr>
                <w:color w:val="000000"/>
                <w:lang w:eastAsia="ru-RU"/>
              </w:rPr>
              <w:t>квартала</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left="-108" w:right="-249"/>
              <w:jc w:val="center"/>
              <w:rPr>
                <w:color w:val="000000"/>
                <w:lang w:eastAsia="ru-RU"/>
              </w:rPr>
            </w:pPr>
            <w:r w:rsidRPr="006C6A32">
              <w:rPr>
                <w:color w:val="000000"/>
                <w:lang w:eastAsia="ru-RU"/>
              </w:rPr>
              <w:t>Е.Н. Бутков,</w:t>
            </w:r>
          </w:p>
          <w:p w:rsidR="006C6A32" w:rsidRPr="006C6A32" w:rsidRDefault="006C6A32" w:rsidP="006C6A32">
            <w:pPr>
              <w:suppressAutoHyphens w:val="0"/>
              <w:ind w:left="-108" w:right="-249"/>
              <w:jc w:val="center"/>
              <w:rPr>
                <w:color w:val="000000"/>
                <w:lang w:eastAsia="ru-RU"/>
              </w:rPr>
            </w:pPr>
            <w:r w:rsidRPr="006C6A32">
              <w:rPr>
                <w:color w:val="000000"/>
                <w:lang w:eastAsia="ru-RU"/>
              </w:rPr>
              <w:t>Н.В. Титова</w:t>
            </w:r>
          </w:p>
          <w:p w:rsidR="006C6A32" w:rsidRPr="006C6A32" w:rsidRDefault="006C6A32" w:rsidP="006C6A32">
            <w:pPr>
              <w:suppressAutoHyphens w:val="0"/>
              <w:ind w:left="-108" w:right="-249"/>
              <w:jc w:val="center"/>
              <w:rPr>
                <w:color w:val="000000"/>
                <w:lang w:eastAsia="ru-RU"/>
              </w:rPr>
            </w:pPr>
            <w:r w:rsidRPr="006C6A32">
              <w:rPr>
                <w:color w:val="000000"/>
                <w:lang w:eastAsia="ru-RU"/>
              </w:rPr>
              <w:t>(по согласованию)</w:t>
            </w:r>
          </w:p>
        </w:tc>
      </w:tr>
      <w:tr w:rsidR="006C6A32" w:rsidRPr="006C6A32" w:rsidTr="00B62565">
        <w:trPr>
          <w:trHeight w:val="150"/>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5</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jc w:val="both"/>
              <w:rPr>
                <w:color w:val="000000"/>
                <w:lang w:eastAsia="ru-RU"/>
              </w:rPr>
            </w:pPr>
            <w:r w:rsidRPr="006C6A32">
              <w:rPr>
                <w:color w:val="000000"/>
                <w:lang w:eastAsia="ru-RU"/>
              </w:rPr>
              <w:t xml:space="preserve">Об организации на территории городского поселения развлекательных и спортивных мероприятий для детей в период летних каникул. </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left="-108" w:right="-249" w:hanging="108"/>
              <w:jc w:val="center"/>
              <w:rPr>
                <w:color w:val="000000"/>
                <w:lang w:eastAsia="ru-RU"/>
              </w:rPr>
            </w:pPr>
            <w:r w:rsidRPr="006C6A32">
              <w:rPr>
                <w:color w:val="000000"/>
                <w:lang w:eastAsia="ru-RU"/>
              </w:rPr>
              <w:t>в течение 2</w:t>
            </w:r>
          </w:p>
          <w:p w:rsidR="006C6A32" w:rsidRPr="006C6A32" w:rsidRDefault="006C6A32" w:rsidP="006C6A32">
            <w:pPr>
              <w:suppressAutoHyphens w:val="0"/>
              <w:ind w:left="-108" w:right="-249" w:hanging="108"/>
              <w:jc w:val="center"/>
              <w:rPr>
                <w:color w:val="000000"/>
                <w:lang w:eastAsia="ru-RU"/>
              </w:rPr>
            </w:pPr>
            <w:r w:rsidRPr="006C6A32">
              <w:rPr>
                <w:color w:val="000000"/>
                <w:lang w:eastAsia="ru-RU"/>
              </w:rPr>
              <w:t>квартала</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left="-108" w:right="-249" w:hanging="108"/>
              <w:jc w:val="center"/>
              <w:rPr>
                <w:color w:val="000000"/>
                <w:lang w:eastAsia="ru-RU"/>
              </w:rPr>
            </w:pPr>
            <w:r w:rsidRPr="006C6A32">
              <w:rPr>
                <w:color w:val="000000"/>
                <w:lang w:eastAsia="ru-RU"/>
              </w:rPr>
              <w:t>Д.Д. Павленко</w:t>
            </w:r>
          </w:p>
          <w:p w:rsidR="006C6A32" w:rsidRPr="006C6A32" w:rsidRDefault="006C6A32" w:rsidP="006C6A32">
            <w:pPr>
              <w:suppressAutoHyphens w:val="0"/>
              <w:ind w:left="-108" w:right="-249" w:hanging="108"/>
              <w:jc w:val="center"/>
              <w:rPr>
                <w:color w:val="000000"/>
                <w:lang w:eastAsia="ru-RU"/>
              </w:rPr>
            </w:pPr>
            <w:r w:rsidRPr="006C6A32">
              <w:rPr>
                <w:color w:val="000000"/>
                <w:lang w:eastAsia="ru-RU"/>
              </w:rPr>
              <w:t>(по согласованию),</w:t>
            </w:r>
          </w:p>
          <w:p w:rsidR="006C6A32" w:rsidRPr="006C6A32" w:rsidRDefault="006C6A32" w:rsidP="006C6A32">
            <w:pPr>
              <w:suppressAutoHyphens w:val="0"/>
              <w:ind w:left="-108" w:right="-249" w:hanging="108"/>
              <w:jc w:val="center"/>
              <w:rPr>
                <w:color w:val="000000"/>
                <w:lang w:eastAsia="ru-RU"/>
              </w:rPr>
            </w:pPr>
            <w:r w:rsidRPr="006C6A32">
              <w:rPr>
                <w:color w:val="000000"/>
                <w:lang w:eastAsia="ru-RU"/>
              </w:rPr>
              <w:t xml:space="preserve">С.В. Лосев </w:t>
            </w:r>
          </w:p>
          <w:p w:rsidR="006C6A32" w:rsidRPr="006C6A32" w:rsidRDefault="006C6A32" w:rsidP="006C6A32">
            <w:pPr>
              <w:suppressAutoHyphens w:val="0"/>
              <w:ind w:left="-108" w:right="-249" w:hanging="108"/>
              <w:jc w:val="center"/>
              <w:rPr>
                <w:color w:val="000000"/>
                <w:lang w:eastAsia="ru-RU"/>
              </w:rPr>
            </w:pPr>
            <w:r w:rsidRPr="006C6A32">
              <w:rPr>
                <w:color w:val="000000"/>
                <w:lang w:eastAsia="ru-RU"/>
              </w:rPr>
              <w:t>(по согласованию)</w:t>
            </w:r>
          </w:p>
        </w:tc>
      </w:tr>
      <w:tr w:rsidR="006C6A32" w:rsidRPr="006C6A32" w:rsidTr="00B62565">
        <w:trPr>
          <w:trHeight w:val="150"/>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6</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jc w:val="both"/>
              <w:rPr>
                <w:b/>
                <w:color w:val="000000"/>
                <w:u w:val="single"/>
                <w:lang w:eastAsia="ru-RU"/>
              </w:rPr>
            </w:pPr>
            <w:r w:rsidRPr="006C6A32">
              <w:rPr>
                <w:color w:val="000000"/>
                <w:lang w:eastAsia="ru-RU"/>
              </w:rPr>
              <w:t>О ходе проведения мероприятий по благоустройству и наведению санитарного порядка на территории Бутурлиновского городского поселения.</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tabs>
                <w:tab w:val="left" w:pos="-108"/>
              </w:tabs>
              <w:suppressAutoHyphens w:val="0"/>
              <w:ind w:right="-108" w:hanging="108"/>
              <w:jc w:val="center"/>
              <w:rPr>
                <w:color w:val="000000"/>
                <w:lang w:eastAsia="ru-RU"/>
              </w:rPr>
            </w:pPr>
            <w:r w:rsidRPr="006C6A32">
              <w:rPr>
                <w:color w:val="000000"/>
                <w:lang w:eastAsia="ru-RU"/>
              </w:rPr>
              <w:t>апрель</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tabs>
                <w:tab w:val="left" w:pos="-108"/>
              </w:tabs>
              <w:suppressAutoHyphens w:val="0"/>
              <w:ind w:right="-108" w:hanging="108"/>
              <w:jc w:val="center"/>
              <w:rPr>
                <w:color w:val="000000"/>
                <w:lang w:eastAsia="ru-RU"/>
              </w:rPr>
            </w:pPr>
            <w:r w:rsidRPr="006C6A32">
              <w:rPr>
                <w:color w:val="000000"/>
                <w:lang w:eastAsia="ru-RU"/>
              </w:rPr>
              <w:t>Е.Н. Бутков,</w:t>
            </w:r>
          </w:p>
          <w:p w:rsidR="006C6A32" w:rsidRPr="006C6A32" w:rsidRDefault="006C6A32" w:rsidP="006C6A32">
            <w:pPr>
              <w:tabs>
                <w:tab w:val="left" w:pos="-108"/>
              </w:tabs>
              <w:suppressAutoHyphens w:val="0"/>
              <w:ind w:right="-108" w:hanging="108"/>
              <w:jc w:val="center"/>
              <w:rPr>
                <w:color w:val="000000"/>
                <w:lang w:eastAsia="ru-RU"/>
              </w:rPr>
            </w:pPr>
            <w:r w:rsidRPr="006C6A32">
              <w:rPr>
                <w:color w:val="000000"/>
                <w:lang w:eastAsia="ru-RU"/>
              </w:rPr>
              <w:t>Н.В. Титова</w:t>
            </w:r>
          </w:p>
          <w:p w:rsidR="006C6A32" w:rsidRPr="006C6A32" w:rsidRDefault="006C6A32" w:rsidP="006C6A32">
            <w:pPr>
              <w:tabs>
                <w:tab w:val="left" w:pos="-108"/>
              </w:tabs>
              <w:suppressAutoHyphens w:val="0"/>
              <w:ind w:right="-108" w:hanging="108"/>
              <w:jc w:val="center"/>
              <w:rPr>
                <w:color w:val="000000"/>
                <w:lang w:eastAsia="ru-RU"/>
              </w:rPr>
            </w:pPr>
            <w:r w:rsidRPr="006C6A32">
              <w:rPr>
                <w:color w:val="000000"/>
                <w:lang w:eastAsia="ru-RU"/>
              </w:rPr>
              <w:t>(по согласованию)</w:t>
            </w:r>
          </w:p>
        </w:tc>
      </w:tr>
      <w:tr w:rsidR="006C6A32" w:rsidRPr="006C6A32" w:rsidTr="00B62565">
        <w:trPr>
          <w:trHeight w:val="150"/>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7</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jc w:val="both"/>
              <w:rPr>
                <w:color w:val="000000"/>
                <w:lang w:eastAsia="ru-RU"/>
              </w:rPr>
            </w:pPr>
            <w:r w:rsidRPr="006C6A32">
              <w:rPr>
                <w:color w:val="000000"/>
                <w:lang w:eastAsia="ru-RU"/>
              </w:rPr>
              <w:t>Об исполнении бюджета Бутурлиновского городского поселения за 1 квартал 2023 года.</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tabs>
                <w:tab w:val="left" w:pos="-108"/>
              </w:tabs>
              <w:suppressAutoHyphens w:val="0"/>
              <w:ind w:right="-108" w:hanging="108"/>
              <w:jc w:val="center"/>
              <w:rPr>
                <w:color w:val="000000"/>
                <w:lang w:eastAsia="ru-RU"/>
              </w:rPr>
            </w:pPr>
            <w:r w:rsidRPr="006C6A32">
              <w:rPr>
                <w:color w:val="000000"/>
                <w:lang w:eastAsia="ru-RU"/>
              </w:rPr>
              <w:t>апрель</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tabs>
                <w:tab w:val="left" w:pos="-108"/>
              </w:tabs>
              <w:suppressAutoHyphens w:val="0"/>
              <w:ind w:right="-108" w:hanging="108"/>
              <w:jc w:val="center"/>
              <w:rPr>
                <w:color w:val="000000"/>
                <w:lang w:eastAsia="ru-RU"/>
              </w:rPr>
            </w:pPr>
            <w:r w:rsidRPr="006C6A32">
              <w:rPr>
                <w:color w:val="000000"/>
                <w:lang w:eastAsia="ru-RU"/>
              </w:rPr>
              <w:t>И.В. Васильева</w:t>
            </w:r>
          </w:p>
        </w:tc>
      </w:tr>
      <w:tr w:rsidR="006C6A32" w:rsidRPr="006C6A32" w:rsidTr="00B62565">
        <w:trPr>
          <w:trHeight w:val="435"/>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8</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5"/>
              <w:jc w:val="both"/>
              <w:rPr>
                <w:lang w:eastAsia="ru-RU"/>
              </w:rPr>
            </w:pPr>
            <w:r w:rsidRPr="006C6A32">
              <w:rPr>
                <w:lang w:eastAsia="ru-RU"/>
              </w:rPr>
              <w:t>О подготовке к проведению праздничных мероприятий, посвященных 78-й годовщине Победы в Великой Отечественной войне.</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4"/>
              <w:jc w:val="center"/>
              <w:rPr>
                <w:lang w:eastAsia="ru-RU"/>
              </w:rPr>
            </w:pPr>
            <w:r w:rsidRPr="006C6A32">
              <w:rPr>
                <w:lang w:eastAsia="ru-RU"/>
              </w:rPr>
              <w:t xml:space="preserve">апрель </w:t>
            </w:r>
          </w:p>
          <w:p w:rsidR="006C6A32" w:rsidRPr="006C6A32" w:rsidRDefault="006C6A32" w:rsidP="006C6A32">
            <w:pPr>
              <w:suppressAutoHyphens w:val="0"/>
              <w:ind w:right="34"/>
              <w:jc w:val="center"/>
              <w:rPr>
                <w:lang w:eastAsia="ru-RU"/>
              </w:rPr>
            </w:pPr>
            <w:r w:rsidRPr="006C6A32">
              <w:rPr>
                <w:lang w:eastAsia="ru-RU"/>
              </w:rPr>
              <w:t>- май</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4"/>
              <w:jc w:val="center"/>
              <w:rPr>
                <w:lang w:eastAsia="ru-RU"/>
              </w:rPr>
            </w:pPr>
            <w:r w:rsidRPr="006C6A32">
              <w:rPr>
                <w:lang w:eastAsia="ru-RU"/>
              </w:rPr>
              <w:t>Е.Н. Бутков,</w:t>
            </w:r>
          </w:p>
          <w:p w:rsidR="006C6A32" w:rsidRPr="006C6A32" w:rsidRDefault="006C6A32" w:rsidP="006C6A32">
            <w:pPr>
              <w:suppressAutoHyphens w:val="0"/>
              <w:ind w:right="34"/>
              <w:jc w:val="center"/>
              <w:rPr>
                <w:lang w:eastAsia="ru-RU"/>
              </w:rPr>
            </w:pPr>
            <w:r w:rsidRPr="006C6A32">
              <w:rPr>
                <w:lang w:eastAsia="ru-RU"/>
              </w:rPr>
              <w:t xml:space="preserve">Л.А. </w:t>
            </w:r>
            <w:proofErr w:type="spellStart"/>
            <w:r w:rsidRPr="006C6A32">
              <w:rPr>
                <w:lang w:eastAsia="ru-RU"/>
              </w:rPr>
              <w:t>Рачкова</w:t>
            </w:r>
            <w:proofErr w:type="spellEnd"/>
          </w:p>
        </w:tc>
      </w:tr>
      <w:tr w:rsidR="006C6A32" w:rsidRPr="006C6A32" w:rsidTr="00B62565">
        <w:trPr>
          <w:trHeight w:val="330"/>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9</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5"/>
              <w:jc w:val="both"/>
              <w:rPr>
                <w:color w:val="000000"/>
                <w:lang w:eastAsia="ru-RU"/>
              </w:rPr>
            </w:pPr>
            <w:r w:rsidRPr="006C6A32">
              <w:rPr>
                <w:color w:val="000000"/>
                <w:lang w:eastAsia="ru-RU"/>
              </w:rPr>
              <w:t xml:space="preserve">О подготовке к эксплуатации в летний период муниципального пляжа. </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tabs>
                <w:tab w:val="left" w:pos="-108"/>
              </w:tabs>
              <w:suppressAutoHyphens w:val="0"/>
              <w:ind w:right="-108" w:hanging="108"/>
              <w:jc w:val="center"/>
              <w:rPr>
                <w:color w:val="000000"/>
                <w:lang w:eastAsia="ru-RU"/>
              </w:rPr>
            </w:pPr>
            <w:r w:rsidRPr="006C6A32">
              <w:rPr>
                <w:color w:val="000000"/>
                <w:lang w:eastAsia="ru-RU"/>
              </w:rPr>
              <w:t xml:space="preserve">апрель </w:t>
            </w:r>
          </w:p>
          <w:p w:rsidR="006C6A32" w:rsidRPr="006C6A32" w:rsidRDefault="006C6A32" w:rsidP="006C6A32">
            <w:pPr>
              <w:tabs>
                <w:tab w:val="left" w:pos="-108"/>
              </w:tabs>
              <w:suppressAutoHyphens w:val="0"/>
              <w:ind w:right="-108" w:hanging="108"/>
              <w:jc w:val="center"/>
              <w:rPr>
                <w:color w:val="000000"/>
                <w:lang w:eastAsia="ru-RU"/>
              </w:rPr>
            </w:pPr>
            <w:r w:rsidRPr="006C6A32">
              <w:rPr>
                <w:color w:val="000000"/>
                <w:lang w:eastAsia="ru-RU"/>
              </w:rPr>
              <w:t>- май</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tabs>
                <w:tab w:val="left" w:pos="-108"/>
              </w:tabs>
              <w:suppressAutoHyphens w:val="0"/>
              <w:ind w:right="-108" w:hanging="108"/>
              <w:jc w:val="center"/>
              <w:rPr>
                <w:color w:val="000000"/>
                <w:lang w:eastAsia="ru-RU"/>
              </w:rPr>
            </w:pPr>
            <w:r w:rsidRPr="006C6A32">
              <w:rPr>
                <w:color w:val="000000"/>
                <w:lang w:eastAsia="ru-RU"/>
              </w:rPr>
              <w:t>Е.Н. Бутков,</w:t>
            </w:r>
          </w:p>
          <w:p w:rsidR="006C6A32" w:rsidRPr="006C6A32" w:rsidRDefault="006C6A32" w:rsidP="006C6A32">
            <w:pPr>
              <w:tabs>
                <w:tab w:val="left" w:pos="-108"/>
              </w:tabs>
              <w:suppressAutoHyphens w:val="0"/>
              <w:ind w:right="-108" w:hanging="108"/>
              <w:jc w:val="center"/>
              <w:rPr>
                <w:color w:val="000000"/>
                <w:lang w:eastAsia="ru-RU"/>
              </w:rPr>
            </w:pPr>
            <w:r w:rsidRPr="006C6A32">
              <w:rPr>
                <w:color w:val="000000"/>
                <w:lang w:eastAsia="ru-RU"/>
              </w:rPr>
              <w:t>Г.И. Акиньшина</w:t>
            </w:r>
          </w:p>
          <w:p w:rsidR="006C6A32" w:rsidRPr="006C6A32" w:rsidRDefault="006C6A32" w:rsidP="006C6A32">
            <w:pPr>
              <w:tabs>
                <w:tab w:val="left" w:pos="-108"/>
              </w:tabs>
              <w:suppressAutoHyphens w:val="0"/>
              <w:ind w:right="-108" w:hanging="108"/>
              <w:jc w:val="center"/>
              <w:rPr>
                <w:color w:val="000000"/>
                <w:lang w:eastAsia="ru-RU"/>
              </w:rPr>
            </w:pPr>
            <w:r w:rsidRPr="006C6A32">
              <w:rPr>
                <w:color w:val="000000"/>
                <w:lang w:eastAsia="ru-RU"/>
              </w:rPr>
              <w:t>(по согласованию)</w:t>
            </w:r>
          </w:p>
        </w:tc>
      </w:tr>
      <w:tr w:rsidR="006C6A32" w:rsidRPr="006C6A32" w:rsidTr="00B62565">
        <w:trPr>
          <w:trHeight w:val="345"/>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10</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jc w:val="both"/>
              <w:rPr>
                <w:color w:val="000000"/>
                <w:lang w:eastAsia="ru-RU"/>
              </w:rPr>
            </w:pPr>
            <w:r w:rsidRPr="006C6A32">
              <w:rPr>
                <w:color w:val="000000"/>
                <w:lang w:eastAsia="ru-RU"/>
              </w:rPr>
              <w:t>О проведении мероприятий по озеленению городского поселения.</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tabs>
                <w:tab w:val="left" w:pos="-108"/>
              </w:tabs>
              <w:suppressAutoHyphens w:val="0"/>
              <w:ind w:right="-108" w:hanging="108"/>
              <w:jc w:val="center"/>
              <w:rPr>
                <w:color w:val="000000"/>
                <w:lang w:eastAsia="ru-RU"/>
              </w:rPr>
            </w:pPr>
            <w:r w:rsidRPr="006C6A32">
              <w:rPr>
                <w:color w:val="000000"/>
                <w:lang w:eastAsia="ru-RU"/>
              </w:rPr>
              <w:t xml:space="preserve">апрель </w:t>
            </w:r>
          </w:p>
          <w:p w:rsidR="006C6A32" w:rsidRPr="006C6A32" w:rsidRDefault="006C6A32" w:rsidP="006C6A32">
            <w:pPr>
              <w:tabs>
                <w:tab w:val="left" w:pos="-108"/>
              </w:tabs>
              <w:suppressAutoHyphens w:val="0"/>
              <w:ind w:right="-108" w:hanging="108"/>
              <w:jc w:val="center"/>
              <w:rPr>
                <w:color w:val="000000"/>
                <w:lang w:eastAsia="ru-RU"/>
              </w:rPr>
            </w:pPr>
            <w:r w:rsidRPr="006C6A32">
              <w:rPr>
                <w:color w:val="000000"/>
                <w:lang w:eastAsia="ru-RU"/>
              </w:rPr>
              <w:t>- май</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tabs>
                <w:tab w:val="left" w:pos="-108"/>
              </w:tabs>
              <w:suppressAutoHyphens w:val="0"/>
              <w:ind w:right="34" w:hanging="108"/>
              <w:jc w:val="center"/>
              <w:rPr>
                <w:color w:val="000000"/>
                <w:lang w:eastAsia="ru-RU"/>
              </w:rPr>
            </w:pPr>
            <w:r w:rsidRPr="006C6A32">
              <w:rPr>
                <w:color w:val="000000"/>
                <w:lang w:eastAsia="ru-RU"/>
              </w:rPr>
              <w:t>Е.Н. Бутков,</w:t>
            </w:r>
          </w:p>
          <w:p w:rsidR="006C6A32" w:rsidRPr="006C6A32" w:rsidRDefault="006C6A32" w:rsidP="006C6A32">
            <w:pPr>
              <w:tabs>
                <w:tab w:val="left" w:pos="-108"/>
              </w:tabs>
              <w:suppressAutoHyphens w:val="0"/>
              <w:ind w:right="34" w:hanging="108"/>
              <w:jc w:val="center"/>
              <w:rPr>
                <w:color w:val="000000"/>
                <w:lang w:eastAsia="ru-RU"/>
              </w:rPr>
            </w:pPr>
            <w:r w:rsidRPr="006C6A32">
              <w:rPr>
                <w:color w:val="000000"/>
                <w:lang w:eastAsia="ru-RU"/>
              </w:rPr>
              <w:t xml:space="preserve">М.В. </w:t>
            </w:r>
            <w:proofErr w:type="spellStart"/>
            <w:r w:rsidRPr="006C6A32">
              <w:rPr>
                <w:color w:val="000000"/>
                <w:lang w:eastAsia="ru-RU"/>
              </w:rPr>
              <w:t>Сакрюкина</w:t>
            </w:r>
            <w:proofErr w:type="spellEnd"/>
            <w:r w:rsidRPr="006C6A32">
              <w:rPr>
                <w:color w:val="000000"/>
                <w:lang w:eastAsia="ru-RU"/>
              </w:rPr>
              <w:t>,</w:t>
            </w:r>
          </w:p>
          <w:p w:rsidR="006C6A32" w:rsidRPr="006C6A32" w:rsidRDefault="006C6A32" w:rsidP="006C6A32">
            <w:pPr>
              <w:tabs>
                <w:tab w:val="left" w:pos="-108"/>
              </w:tabs>
              <w:suppressAutoHyphens w:val="0"/>
              <w:ind w:right="34" w:hanging="108"/>
              <w:jc w:val="center"/>
              <w:rPr>
                <w:color w:val="000000"/>
                <w:lang w:eastAsia="ru-RU"/>
              </w:rPr>
            </w:pPr>
            <w:r w:rsidRPr="006C6A32">
              <w:rPr>
                <w:color w:val="000000"/>
                <w:lang w:eastAsia="ru-RU"/>
              </w:rPr>
              <w:t xml:space="preserve">Д.И. </w:t>
            </w:r>
            <w:proofErr w:type="spellStart"/>
            <w:r w:rsidRPr="006C6A32">
              <w:rPr>
                <w:color w:val="000000"/>
                <w:lang w:eastAsia="ru-RU"/>
              </w:rPr>
              <w:t>Вереникин</w:t>
            </w:r>
            <w:proofErr w:type="spellEnd"/>
          </w:p>
          <w:p w:rsidR="006C6A32" w:rsidRPr="006C6A32" w:rsidRDefault="006C6A32" w:rsidP="006C6A32">
            <w:pPr>
              <w:tabs>
                <w:tab w:val="left" w:pos="-108"/>
              </w:tabs>
              <w:suppressAutoHyphens w:val="0"/>
              <w:ind w:right="34" w:hanging="108"/>
              <w:jc w:val="center"/>
              <w:rPr>
                <w:color w:val="000000"/>
                <w:lang w:eastAsia="ru-RU"/>
              </w:rPr>
            </w:pPr>
            <w:r w:rsidRPr="006C6A32">
              <w:rPr>
                <w:color w:val="000000"/>
                <w:lang w:eastAsia="ru-RU"/>
              </w:rPr>
              <w:t>(по согласованию)</w:t>
            </w:r>
          </w:p>
        </w:tc>
      </w:tr>
      <w:tr w:rsidR="006C6A32" w:rsidRPr="006C6A32" w:rsidTr="00B62565">
        <w:trPr>
          <w:trHeight w:val="360"/>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11</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jc w:val="both"/>
              <w:rPr>
                <w:lang w:eastAsia="ru-RU"/>
              </w:rPr>
            </w:pPr>
            <w:r w:rsidRPr="006C6A32">
              <w:rPr>
                <w:lang w:eastAsia="ru-RU"/>
              </w:rPr>
              <w:t>О приобретении транспортных сре</w:t>
            </w:r>
            <w:proofErr w:type="gramStart"/>
            <w:r w:rsidRPr="006C6A32">
              <w:rPr>
                <w:lang w:eastAsia="ru-RU"/>
              </w:rPr>
              <w:t>дств дл</w:t>
            </w:r>
            <w:proofErr w:type="gramEnd"/>
            <w:r w:rsidRPr="006C6A32">
              <w:rPr>
                <w:lang w:eastAsia="ru-RU"/>
              </w:rPr>
              <w:t>я коммунального хозяйства и содержания дорог</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tabs>
                <w:tab w:val="left" w:pos="459"/>
              </w:tabs>
              <w:suppressAutoHyphens w:val="0"/>
              <w:ind w:left="-108" w:right="-108" w:hanging="108"/>
              <w:jc w:val="center"/>
              <w:rPr>
                <w:szCs w:val="20"/>
                <w:lang w:eastAsia="ru-RU"/>
              </w:rPr>
            </w:pPr>
            <w:r w:rsidRPr="006C6A32">
              <w:rPr>
                <w:szCs w:val="20"/>
                <w:lang w:eastAsia="ru-RU"/>
              </w:rPr>
              <w:t xml:space="preserve">апрель </w:t>
            </w:r>
          </w:p>
          <w:p w:rsidR="006C6A32" w:rsidRPr="006C6A32" w:rsidRDefault="006C6A32" w:rsidP="006C6A32">
            <w:pPr>
              <w:tabs>
                <w:tab w:val="left" w:pos="459"/>
              </w:tabs>
              <w:suppressAutoHyphens w:val="0"/>
              <w:ind w:left="-108" w:right="-108" w:hanging="108"/>
              <w:jc w:val="center"/>
              <w:rPr>
                <w:szCs w:val="20"/>
                <w:lang w:eastAsia="ru-RU"/>
              </w:rPr>
            </w:pPr>
            <w:r w:rsidRPr="006C6A32">
              <w:rPr>
                <w:szCs w:val="20"/>
                <w:lang w:eastAsia="ru-RU"/>
              </w:rPr>
              <w:t>- май</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left="-108" w:right="34"/>
              <w:jc w:val="center"/>
              <w:rPr>
                <w:color w:val="000000"/>
                <w:lang w:eastAsia="ru-RU"/>
              </w:rPr>
            </w:pPr>
            <w:r w:rsidRPr="006C6A32">
              <w:rPr>
                <w:color w:val="000000"/>
                <w:lang w:eastAsia="ru-RU"/>
              </w:rPr>
              <w:t>Е.Н. Бутков,</w:t>
            </w:r>
          </w:p>
          <w:p w:rsidR="006C6A32" w:rsidRPr="006C6A32" w:rsidRDefault="006C6A32" w:rsidP="006C6A32">
            <w:pPr>
              <w:suppressAutoHyphens w:val="0"/>
              <w:ind w:left="-108" w:right="34"/>
              <w:jc w:val="center"/>
              <w:rPr>
                <w:color w:val="000000"/>
                <w:lang w:eastAsia="ru-RU"/>
              </w:rPr>
            </w:pPr>
            <w:r w:rsidRPr="006C6A32">
              <w:rPr>
                <w:color w:val="000000"/>
                <w:lang w:eastAsia="ru-RU"/>
              </w:rPr>
              <w:t xml:space="preserve">М.В. </w:t>
            </w:r>
            <w:proofErr w:type="spellStart"/>
            <w:r w:rsidRPr="006C6A32">
              <w:rPr>
                <w:color w:val="000000"/>
                <w:lang w:eastAsia="ru-RU"/>
              </w:rPr>
              <w:t>Сакрюкина</w:t>
            </w:r>
            <w:proofErr w:type="spellEnd"/>
            <w:r w:rsidRPr="006C6A32">
              <w:rPr>
                <w:color w:val="000000"/>
                <w:lang w:eastAsia="ru-RU"/>
              </w:rPr>
              <w:t xml:space="preserve">, Д.И. </w:t>
            </w:r>
            <w:proofErr w:type="spellStart"/>
            <w:r w:rsidRPr="006C6A32">
              <w:rPr>
                <w:color w:val="000000"/>
                <w:lang w:eastAsia="ru-RU"/>
              </w:rPr>
              <w:t>Вереникин</w:t>
            </w:r>
            <w:proofErr w:type="spellEnd"/>
          </w:p>
          <w:p w:rsidR="006C6A32" w:rsidRPr="006C6A32" w:rsidRDefault="006C6A32" w:rsidP="006C6A32">
            <w:pPr>
              <w:suppressAutoHyphens w:val="0"/>
              <w:ind w:left="-108" w:right="34"/>
              <w:jc w:val="center"/>
              <w:rPr>
                <w:color w:val="000000"/>
                <w:lang w:eastAsia="ru-RU"/>
              </w:rPr>
            </w:pPr>
            <w:r w:rsidRPr="006C6A32">
              <w:rPr>
                <w:color w:val="000000"/>
                <w:lang w:eastAsia="ru-RU"/>
              </w:rPr>
              <w:t>(по согласованию)</w:t>
            </w:r>
          </w:p>
        </w:tc>
      </w:tr>
      <w:tr w:rsidR="006C6A32" w:rsidRPr="006C6A32" w:rsidTr="00B62565">
        <w:trPr>
          <w:trHeight w:val="165"/>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lastRenderedPageBreak/>
              <w:t>12</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5"/>
              <w:jc w:val="both"/>
              <w:rPr>
                <w:color w:val="000000"/>
                <w:lang w:eastAsia="ru-RU"/>
              </w:rPr>
            </w:pPr>
            <w:r w:rsidRPr="006C6A32">
              <w:rPr>
                <w:color w:val="000000"/>
                <w:lang w:eastAsia="ru-RU"/>
              </w:rPr>
              <w:t>О ходе выполнения работ по обустройству тротуаров внутридомовых территорий перед домами №91, №93, №95 по ул. Ленина в г. Бутурлиновка Воронежской области</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left="-108" w:right="-249"/>
              <w:jc w:val="center"/>
              <w:rPr>
                <w:color w:val="000000"/>
                <w:lang w:eastAsia="ru-RU"/>
              </w:rPr>
            </w:pPr>
            <w:r w:rsidRPr="006C6A32">
              <w:rPr>
                <w:color w:val="000000"/>
                <w:lang w:eastAsia="ru-RU"/>
              </w:rPr>
              <w:t xml:space="preserve">апрель </w:t>
            </w:r>
          </w:p>
          <w:p w:rsidR="006C6A32" w:rsidRPr="006C6A32" w:rsidRDefault="006C6A32" w:rsidP="006C6A32">
            <w:pPr>
              <w:suppressAutoHyphens w:val="0"/>
              <w:ind w:left="-108" w:right="-249"/>
              <w:jc w:val="center"/>
              <w:rPr>
                <w:color w:val="000000"/>
                <w:lang w:eastAsia="ru-RU"/>
              </w:rPr>
            </w:pPr>
            <w:r w:rsidRPr="006C6A32">
              <w:rPr>
                <w:color w:val="000000"/>
                <w:lang w:eastAsia="ru-RU"/>
              </w:rPr>
              <w:t>- июнь</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4"/>
              <w:jc w:val="center"/>
              <w:rPr>
                <w:color w:val="000000"/>
                <w:lang w:eastAsia="ru-RU"/>
              </w:rPr>
            </w:pPr>
            <w:r w:rsidRPr="006C6A32">
              <w:rPr>
                <w:color w:val="000000"/>
                <w:lang w:eastAsia="ru-RU"/>
              </w:rPr>
              <w:t>Е.Н. Бутков,</w:t>
            </w:r>
          </w:p>
          <w:p w:rsidR="006C6A32" w:rsidRPr="006C6A32" w:rsidRDefault="006C6A32" w:rsidP="006C6A32">
            <w:pPr>
              <w:suppressAutoHyphens w:val="0"/>
              <w:ind w:right="34"/>
              <w:jc w:val="center"/>
              <w:rPr>
                <w:color w:val="000000"/>
                <w:lang w:eastAsia="ru-RU"/>
              </w:rPr>
            </w:pPr>
            <w:r w:rsidRPr="006C6A32">
              <w:rPr>
                <w:color w:val="000000"/>
                <w:lang w:eastAsia="ru-RU"/>
              </w:rPr>
              <w:t xml:space="preserve">М.В. </w:t>
            </w:r>
            <w:proofErr w:type="spellStart"/>
            <w:r w:rsidRPr="006C6A32">
              <w:rPr>
                <w:color w:val="000000"/>
                <w:lang w:eastAsia="ru-RU"/>
              </w:rPr>
              <w:t>Сакрюкина</w:t>
            </w:r>
            <w:proofErr w:type="spellEnd"/>
            <w:r w:rsidRPr="006C6A32">
              <w:rPr>
                <w:color w:val="000000"/>
                <w:lang w:eastAsia="ru-RU"/>
              </w:rPr>
              <w:t>,</w:t>
            </w:r>
          </w:p>
          <w:p w:rsidR="006C6A32" w:rsidRPr="006C6A32" w:rsidRDefault="006C6A32" w:rsidP="006C6A32">
            <w:pPr>
              <w:suppressAutoHyphens w:val="0"/>
              <w:ind w:right="34"/>
              <w:jc w:val="center"/>
              <w:rPr>
                <w:color w:val="000000"/>
                <w:lang w:eastAsia="ru-RU"/>
              </w:rPr>
            </w:pPr>
            <w:r w:rsidRPr="006C6A32">
              <w:rPr>
                <w:color w:val="000000"/>
                <w:lang w:eastAsia="ru-RU"/>
              </w:rPr>
              <w:t xml:space="preserve">М.О. </w:t>
            </w:r>
            <w:proofErr w:type="spellStart"/>
            <w:r w:rsidRPr="006C6A32">
              <w:rPr>
                <w:color w:val="000000"/>
                <w:lang w:eastAsia="ru-RU"/>
              </w:rPr>
              <w:t>Погребняк</w:t>
            </w:r>
            <w:proofErr w:type="spellEnd"/>
          </w:p>
          <w:p w:rsidR="006C6A32" w:rsidRPr="006C6A32" w:rsidRDefault="006C6A32" w:rsidP="006C6A32">
            <w:pPr>
              <w:suppressAutoHyphens w:val="0"/>
              <w:ind w:right="34"/>
              <w:jc w:val="center"/>
              <w:rPr>
                <w:color w:val="000000"/>
                <w:lang w:eastAsia="ru-RU"/>
              </w:rPr>
            </w:pPr>
            <w:r w:rsidRPr="006C6A32">
              <w:rPr>
                <w:color w:val="000000"/>
                <w:lang w:eastAsia="ru-RU"/>
              </w:rPr>
              <w:t>(по согласованию)</w:t>
            </w:r>
          </w:p>
        </w:tc>
      </w:tr>
      <w:tr w:rsidR="006C6A32" w:rsidRPr="006C6A32" w:rsidTr="00B62565">
        <w:trPr>
          <w:trHeight w:val="883"/>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13</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5"/>
              <w:jc w:val="both"/>
              <w:rPr>
                <w:color w:val="000000"/>
                <w:lang w:eastAsia="ru-RU"/>
              </w:rPr>
            </w:pPr>
            <w:r w:rsidRPr="006C6A32">
              <w:rPr>
                <w:color w:val="000000"/>
                <w:lang w:eastAsia="ru-RU"/>
              </w:rPr>
              <w:t xml:space="preserve">О ходе выполнения работ по реализации проекта «Бутурлиновка - Воля к новой жизни. </w:t>
            </w:r>
            <w:proofErr w:type="gramStart"/>
            <w:r w:rsidRPr="006C6A32">
              <w:rPr>
                <w:color w:val="000000"/>
                <w:lang w:eastAsia="ru-RU"/>
              </w:rPr>
              <w:t>Комплексное развитие общественных пространств центральной части города и территории усадебного комплекса В.М. Кащенко» (2 этап) (ремонт фасадов в усадебном комплексе В.М. Кащенко по адресу:</w:t>
            </w:r>
            <w:proofErr w:type="gramEnd"/>
            <w:r w:rsidRPr="006C6A32">
              <w:rPr>
                <w:color w:val="000000"/>
                <w:lang w:eastAsia="ru-RU"/>
              </w:rPr>
              <w:t xml:space="preserve"> </w:t>
            </w:r>
            <w:proofErr w:type="gramStart"/>
            <w:r w:rsidRPr="006C6A32">
              <w:rPr>
                <w:color w:val="000000"/>
                <w:lang w:eastAsia="ru-RU"/>
              </w:rPr>
              <w:t>Воронежская обл., г. Бутурлиновка, ул. Ленина)</w:t>
            </w:r>
            <w:proofErr w:type="gramEnd"/>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left="-108" w:right="-249"/>
              <w:jc w:val="center"/>
              <w:rPr>
                <w:color w:val="000000"/>
                <w:lang w:eastAsia="ru-RU"/>
              </w:rPr>
            </w:pPr>
            <w:r w:rsidRPr="006C6A32">
              <w:rPr>
                <w:color w:val="000000"/>
                <w:lang w:eastAsia="ru-RU"/>
              </w:rPr>
              <w:t>апрель-</w:t>
            </w:r>
          </w:p>
          <w:p w:rsidR="006C6A32" w:rsidRPr="006C6A32" w:rsidRDefault="006C6A32" w:rsidP="006C6A32">
            <w:pPr>
              <w:suppressAutoHyphens w:val="0"/>
              <w:ind w:left="-108" w:right="-249"/>
              <w:jc w:val="center"/>
              <w:rPr>
                <w:color w:val="000000"/>
                <w:highlight w:val="yellow"/>
                <w:lang w:eastAsia="ru-RU"/>
              </w:rPr>
            </w:pPr>
            <w:r w:rsidRPr="006C6A32">
              <w:rPr>
                <w:color w:val="000000"/>
                <w:lang w:eastAsia="ru-RU"/>
              </w:rPr>
              <w:t>июнь</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4"/>
              <w:jc w:val="center"/>
              <w:rPr>
                <w:color w:val="000000"/>
                <w:lang w:eastAsia="ru-RU"/>
              </w:rPr>
            </w:pPr>
            <w:r w:rsidRPr="006C6A32">
              <w:rPr>
                <w:color w:val="000000"/>
                <w:lang w:eastAsia="ru-RU"/>
              </w:rPr>
              <w:t>Е.Н. Бутков,</w:t>
            </w:r>
          </w:p>
          <w:p w:rsidR="006C6A32" w:rsidRPr="006C6A32" w:rsidRDefault="006C6A32" w:rsidP="006C6A32">
            <w:pPr>
              <w:suppressAutoHyphens w:val="0"/>
              <w:ind w:right="34"/>
              <w:jc w:val="center"/>
              <w:rPr>
                <w:color w:val="000000"/>
                <w:lang w:eastAsia="ru-RU"/>
              </w:rPr>
            </w:pPr>
            <w:r w:rsidRPr="006C6A32">
              <w:rPr>
                <w:color w:val="000000"/>
                <w:lang w:eastAsia="ru-RU"/>
              </w:rPr>
              <w:t xml:space="preserve">М.В. </w:t>
            </w:r>
            <w:proofErr w:type="spellStart"/>
            <w:r w:rsidRPr="006C6A32">
              <w:rPr>
                <w:color w:val="000000"/>
                <w:lang w:eastAsia="ru-RU"/>
              </w:rPr>
              <w:t>Сакрюкина</w:t>
            </w:r>
            <w:proofErr w:type="spellEnd"/>
            <w:r w:rsidRPr="006C6A32">
              <w:rPr>
                <w:color w:val="000000"/>
                <w:lang w:eastAsia="ru-RU"/>
              </w:rPr>
              <w:t>,</w:t>
            </w:r>
          </w:p>
          <w:p w:rsidR="006C6A32" w:rsidRPr="006C6A32" w:rsidRDefault="006C6A32" w:rsidP="006C6A32">
            <w:pPr>
              <w:suppressAutoHyphens w:val="0"/>
              <w:ind w:right="34"/>
              <w:jc w:val="center"/>
              <w:rPr>
                <w:color w:val="000000"/>
                <w:lang w:eastAsia="ru-RU"/>
              </w:rPr>
            </w:pPr>
            <w:r w:rsidRPr="006C6A32">
              <w:rPr>
                <w:color w:val="000000"/>
                <w:lang w:eastAsia="ru-RU"/>
              </w:rPr>
              <w:t xml:space="preserve">М.О. </w:t>
            </w:r>
            <w:proofErr w:type="spellStart"/>
            <w:r w:rsidRPr="006C6A32">
              <w:rPr>
                <w:color w:val="000000"/>
                <w:lang w:eastAsia="ru-RU"/>
              </w:rPr>
              <w:t>Погребняк</w:t>
            </w:r>
            <w:proofErr w:type="spellEnd"/>
          </w:p>
          <w:p w:rsidR="006C6A32" w:rsidRPr="006C6A32" w:rsidRDefault="006C6A32" w:rsidP="006C6A32">
            <w:pPr>
              <w:suppressAutoHyphens w:val="0"/>
              <w:ind w:right="34"/>
              <w:jc w:val="center"/>
              <w:rPr>
                <w:color w:val="000000"/>
                <w:lang w:eastAsia="ru-RU"/>
              </w:rPr>
            </w:pPr>
            <w:r w:rsidRPr="006C6A32">
              <w:rPr>
                <w:color w:val="000000"/>
                <w:lang w:eastAsia="ru-RU"/>
              </w:rPr>
              <w:t>(по согласованию)</w:t>
            </w:r>
          </w:p>
        </w:tc>
      </w:tr>
      <w:tr w:rsidR="006C6A32" w:rsidRPr="006C6A32" w:rsidTr="00B62565">
        <w:trPr>
          <w:trHeight w:val="270"/>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14</w:t>
            </w:r>
          </w:p>
        </w:tc>
        <w:tc>
          <w:tcPr>
            <w:tcW w:w="5182" w:type="dxa"/>
          </w:tcPr>
          <w:p w:rsidR="006C6A32" w:rsidRPr="006C6A32" w:rsidRDefault="006C6A32" w:rsidP="006C6A32">
            <w:pPr>
              <w:suppressAutoHyphens w:val="0"/>
              <w:jc w:val="both"/>
              <w:rPr>
                <w:lang w:eastAsia="ru-RU"/>
              </w:rPr>
            </w:pPr>
            <w:r w:rsidRPr="006C6A32">
              <w:rPr>
                <w:lang w:eastAsia="ru-RU"/>
              </w:rPr>
              <w:t xml:space="preserve">О ходе выполнения работ по обустройству </w:t>
            </w:r>
            <w:proofErr w:type="spellStart"/>
            <w:r w:rsidRPr="006C6A32">
              <w:rPr>
                <w:lang w:eastAsia="ru-RU"/>
              </w:rPr>
              <w:t>парклетов</w:t>
            </w:r>
            <w:proofErr w:type="spellEnd"/>
            <w:r w:rsidRPr="006C6A32">
              <w:rPr>
                <w:lang w:eastAsia="ru-RU"/>
              </w:rPr>
              <w:t xml:space="preserve"> на территории г. Бутурлиновка</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left="-108" w:right="-249"/>
              <w:jc w:val="center"/>
              <w:rPr>
                <w:color w:val="000000"/>
                <w:lang w:eastAsia="ru-RU"/>
              </w:rPr>
            </w:pPr>
            <w:r w:rsidRPr="006C6A32">
              <w:rPr>
                <w:color w:val="000000"/>
                <w:lang w:eastAsia="ru-RU"/>
              </w:rPr>
              <w:t>апрель-</w:t>
            </w:r>
          </w:p>
          <w:p w:rsidR="006C6A32" w:rsidRPr="006C6A32" w:rsidRDefault="006C6A32" w:rsidP="006C6A32">
            <w:pPr>
              <w:suppressAutoHyphens w:val="0"/>
              <w:ind w:left="-108" w:right="-249"/>
              <w:jc w:val="center"/>
              <w:rPr>
                <w:color w:val="000000"/>
                <w:lang w:eastAsia="ru-RU"/>
              </w:rPr>
            </w:pPr>
            <w:r w:rsidRPr="006C6A32">
              <w:rPr>
                <w:color w:val="000000"/>
                <w:lang w:eastAsia="ru-RU"/>
              </w:rPr>
              <w:t>июль</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4"/>
              <w:jc w:val="center"/>
              <w:rPr>
                <w:color w:val="000000"/>
                <w:lang w:eastAsia="ru-RU"/>
              </w:rPr>
            </w:pPr>
            <w:r w:rsidRPr="006C6A32">
              <w:rPr>
                <w:color w:val="000000"/>
                <w:lang w:eastAsia="ru-RU"/>
              </w:rPr>
              <w:t>Е.Н. Бутков,</w:t>
            </w:r>
          </w:p>
          <w:p w:rsidR="006C6A32" w:rsidRPr="006C6A32" w:rsidRDefault="006C6A32" w:rsidP="006C6A32">
            <w:pPr>
              <w:suppressAutoHyphens w:val="0"/>
              <w:ind w:right="34"/>
              <w:jc w:val="center"/>
              <w:rPr>
                <w:color w:val="000000"/>
                <w:lang w:eastAsia="ru-RU"/>
              </w:rPr>
            </w:pPr>
            <w:r w:rsidRPr="006C6A32">
              <w:rPr>
                <w:color w:val="000000"/>
                <w:lang w:eastAsia="ru-RU"/>
              </w:rPr>
              <w:t xml:space="preserve">М.В. </w:t>
            </w:r>
            <w:proofErr w:type="spellStart"/>
            <w:r w:rsidRPr="006C6A32">
              <w:rPr>
                <w:color w:val="000000"/>
                <w:lang w:eastAsia="ru-RU"/>
              </w:rPr>
              <w:t>Сакрюкина</w:t>
            </w:r>
            <w:proofErr w:type="spellEnd"/>
            <w:r w:rsidRPr="006C6A32">
              <w:rPr>
                <w:color w:val="000000"/>
                <w:lang w:eastAsia="ru-RU"/>
              </w:rPr>
              <w:t>,</w:t>
            </w:r>
          </w:p>
          <w:p w:rsidR="006C6A32" w:rsidRPr="006C6A32" w:rsidRDefault="006C6A32" w:rsidP="006C6A32">
            <w:pPr>
              <w:suppressAutoHyphens w:val="0"/>
              <w:ind w:right="34"/>
              <w:jc w:val="center"/>
              <w:rPr>
                <w:color w:val="000000"/>
                <w:lang w:eastAsia="ru-RU"/>
              </w:rPr>
            </w:pPr>
            <w:r w:rsidRPr="006C6A32">
              <w:rPr>
                <w:color w:val="000000"/>
                <w:lang w:eastAsia="ru-RU"/>
              </w:rPr>
              <w:t xml:space="preserve">С.А. </w:t>
            </w:r>
            <w:proofErr w:type="spellStart"/>
            <w:r w:rsidRPr="006C6A32">
              <w:rPr>
                <w:color w:val="000000"/>
                <w:lang w:eastAsia="ru-RU"/>
              </w:rPr>
              <w:t>Лапковская</w:t>
            </w:r>
            <w:proofErr w:type="spellEnd"/>
          </w:p>
          <w:p w:rsidR="006C6A32" w:rsidRPr="006C6A32" w:rsidRDefault="006C6A32" w:rsidP="006C6A32">
            <w:pPr>
              <w:suppressAutoHyphens w:val="0"/>
              <w:ind w:right="34"/>
              <w:jc w:val="center"/>
              <w:rPr>
                <w:color w:val="000000"/>
                <w:lang w:eastAsia="ru-RU"/>
              </w:rPr>
            </w:pPr>
            <w:r w:rsidRPr="006C6A32">
              <w:rPr>
                <w:color w:val="000000"/>
                <w:lang w:eastAsia="ru-RU"/>
              </w:rPr>
              <w:t>(по согласованию)</w:t>
            </w:r>
          </w:p>
        </w:tc>
      </w:tr>
      <w:tr w:rsidR="006C6A32" w:rsidRPr="006C6A32" w:rsidTr="00B62565">
        <w:trPr>
          <w:trHeight w:val="126"/>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15</w:t>
            </w:r>
          </w:p>
        </w:tc>
        <w:tc>
          <w:tcPr>
            <w:tcW w:w="5182" w:type="dxa"/>
          </w:tcPr>
          <w:p w:rsidR="006C6A32" w:rsidRPr="006C6A32" w:rsidRDefault="006C6A32" w:rsidP="006C6A32">
            <w:pPr>
              <w:suppressAutoHyphens w:val="0"/>
              <w:jc w:val="both"/>
              <w:rPr>
                <w:lang w:eastAsia="ru-RU"/>
              </w:rPr>
            </w:pPr>
            <w:r w:rsidRPr="006C6A32">
              <w:rPr>
                <w:lang w:eastAsia="ru-RU"/>
              </w:rPr>
              <w:t>О ходе выполнения работ по устройству остановочных павильонов в г. Бутурлиновка</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left="-108" w:right="-249"/>
              <w:jc w:val="center"/>
              <w:rPr>
                <w:color w:val="000000"/>
                <w:lang w:eastAsia="ru-RU"/>
              </w:rPr>
            </w:pPr>
            <w:r w:rsidRPr="006C6A32">
              <w:rPr>
                <w:color w:val="000000"/>
                <w:lang w:eastAsia="ru-RU"/>
              </w:rPr>
              <w:t>апрель-</w:t>
            </w:r>
          </w:p>
          <w:p w:rsidR="006C6A32" w:rsidRPr="006C6A32" w:rsidRDefault="006C6A32" w:rsidP="006C6A32">
            <w:pPr>
              <w:suppressAutoHyphens w:val="0"/>
              <w:ind w:left="-108" w:right="-249"/>
              <w:jc w:val="center"/>
              <w:rPr>
                <w:color w:val="000000"/>
                <w:lang w:eastAsia="ru-RU"/>
              </w:rPr>
            </w:pPr>
            <w:r w:rsidRPr="006C6A32">
              <w:rPr>
                <w:color w:val="000000"/>
                <w:lang w:eastAsia="ru-RU"/>
              </w:rPr>
              <w:t>июль</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4"/>
              <w:jc w:val="center"/>
              <w:rPr>
                <w:color w:val="000000"/>
                <w:lang w:eastAsia="ru-RU"/>
              </w:rPr>
            </w:pPr>
            <w:r w:rsidRPr="006C6A32">
              <w:rPr>
                <w:color w:val="000000"/>
                <w:lang w:eastAsia="ru-RU"/>
              </w:rPr>
              <w:t>Е.Н. Бутков,</w:t>
            </w:r>
          </w:p>
          <w:p w:rsidR="006C6A32" w:rsidRPr="006C6A32" w:rsidRDefault="006C6A32" w:rsidP="006C6A32">
            <w:pPr>
              <w:suppressAutoHyphens w:val="0"/>
              <w:ind w:right="34"/>
              <w:jc w:val="center"/>
              <w:rPr>
                <w:color w:val="000000"/>
                <w:lang w:eastAsia="ru-RU"/>
              </w:rPr>
            </w:pPr>
            <w:r w:rsidRPr="006C6A32">
              <w:rPr>
                <w:color w:val="000000"/>
                <w:lang w:eastAsia="ru-RU"/>
              </w:rPr>
              <w:t xml:space="preserve">М.В. </w:t>
            </w:r>
            <w:proofErr w:type="spellStart"/>
            <w:r w:rsidRPr="006C6A32">
              <w:rPr>
                <w:color w:val="000000"/>
                <w:lang w:eastAsia="ru-RU"/>
              </w:rPr>
              <w:t>Сакрюкина</w:t>
            </w:r>
            <w:proofErr w:type="spellEnd"/>
            <w:r w:rsidRPr="006C6A32">
              <w:rPr>
                <w:color w:val="000000"/>
                <w:lang w:eastAsia="ru-RU"/>
              </w:rPr>
              <w:t>,</w:t>
            </w:r>
          </w:p>
          <w:p w:rsidR="006C6A32" w:rsidRPr="006C6A32" w:rsidRDefault="006C6A32" w:rsidP="006C6A32">
            <w:pPr>
              <w:suppressAutoHyphens w:val="0"/>
              <w:ind w:right="34"/>
              <w:jc w:val="center"/>
              <w:rPr>
                <w:color w:val="000000"/>
                <w:lang w:eastAsia="ru-RU"/>
              </w:rPr>
            </w:pPr>
            <w:r w:rsidRPr="006C6A32">
              <w:rPr>
                <w:color w:val="000000"/>
                <w:lang w:eastAsia="ru-RU"/>
              </w:rPr>
              <w:t xml:space="preserve">С.А. </w:t>
            </w:r>
            <w:proofErr w:type="spellStart"/>
            <w:r w:rsidRPr="006C6A32">
              <w:rPr>
                <w:color w:val="000000"/>
                <w:lang w:eastAsia="ru-RU"/>
              </w:rPr>
              <w:t>Лапковская</w:t>
            </w:r>
            <w:proofErr w:type="spellEnd"/>
          </w:p>
          <w:p w:rsidR="006C6A32" w:rsidRPr="006C6A32" w:rsidRDefault="006C6A32" w:rsidP="006C6A32">
            <w:pPr>
              <w:suppressAutoHyphens w:val="0"/>
              <w:ind w:right="34"/>
              <w:jc w:val="center"/>
              <w:rPr>
                <w:color w:val="000000"/>
                <w:lang w:eastAsia="ru-RU"/>
              </w:rPr>
            </w:pPr>
            <w:r w:rsidRPr="006C6A32">
              <w:rPr>
                <w:color w:val="000000"/>
                <w:lang w:eastAsia="ru-RU"/>
              </w:rPr>
              <w:t>(по согласованию)</w:t>
            </w:r>
          </w:p>
        </w:tc>
      </w:tr>
      <w:tr w:rsidR="006C6A32" w:rsidRPr="006C6A32" w:rsidTr="00B62565">
        <w:trPr>
          <w:trHeight w:val="96"/>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16</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5"/>
              <w:jc w:val="both"/>
              <w:rPr>
                <w:color w:val="000000"/>
                <w:lang w:eastAsia="ru-RU"/>
              </w:rPr>
            </w:pPr>
            <w:r w:rsidRPr="006C6A32">
              <w:rPr>
                <w:color w:val="000000"/>
                <w:lang w:eastAsia="ru-RU"/>
              </w:rPr>
              <w:t>О ходе выполнения работ по реализации проекта «Бутурлиновка - Воля к новой жизни. Комплексное развитие общественных пространств центральной части города и территории усадебного комплекса В.М. Кащенко» (2 этап)</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left="-108" w:right="-249"/>
              <w:jc w:val="center"/>
              <w:rPr>
                <w:color w:val="000000"/>
                <w:lang w:eastAsia="ru-RU"/>
              </w:rPr>
            </w:pPr>
            <w:r w:rsidRPr="006C6A32">
              <w:rPr>
                <w:color w:val="000000"/>
                <w:lang w:eastAsia="ru-RU"/>
              </w:rPr>
              <w:t>апрель-</w:t>
            </w:r>
          </w:p>
          <w:p w:rsidR="006C6A32" w:rsidRPr="006C6A32" w:rsidRDefault="006C6A32" w:rsidP="006C6A32">
            <w:pPr>
              <w:suppressAutoHyphens w:val="0"/>
              <w:ind w:left="-108" w:right="-249"/>
              <w:jc w:val="center"/>
              <w:rPr>
                <w:color w:val="000000"/>
                <w:lang w:eastAsia="ru-RU"/>
              </w:rPr>
            </w:pPr>
            <w:r w:rsidRPr="006C6A32">
              <w:rPr>
                <w:color w:val="000000"/>
                <w:lang w:eastAsia="ru-RU"/>
              </w:rPr>
              <w:t>август</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4"/>
              <w:jc w:val="center"/>
              <w:rPr>
                <w:color w:val="000000"/>
                <w:lang w:eastAsia="ru-RU"/>
              </w:rPr>
            </w:pPr>
            <w:r w:rsidRPr="006C6A32">
              <w:rPr>
                <w:color w:val="000000"/>
                <w:lang w:eastAsia="ru-RU"/>
              </w:rPr>
              <w:t>Е.Н. Бутков,</w:t>
            </w:r>
          </w:p>
          <w:p w:rsidR="006C6A32" w:rsidRPr="006C6A32" w:rsidRDefault="006C6A32" w:rsidP="006C6A32">
            <w:pPr>
              <w:suppressAutoHyphens w:val="0"/>
              <w:ind w:right="34"/>
              <w:jc w:val="center"/>
              <w:rPr>
                <w:color w:val="000000"/>
                <w:lang w:eastAsia="ru-RU"/>
              </w:rPr>
            </w:pPr>
            <w:r w:rsidRPr="006C6A32">
              <w:rPr>
                <w:color w:val="000000"/>
                <w:lang w:eastAsia="ru-RU"/>
              </w:rPr>
              <w:t xml:space="preserve">М.В. </w:t>
            </w:r>
            <w:proofErr w:type="spellStart"/>
            <w:r w:rsidRPr="006C6A32">
              <w:rPr>
                <w:color w:val="000000"/>
                <w:lang w:eastAsia="ru-RU"/>
              </w:rPr>
              <w:t>Сакрюкина</w:t>
            </w:r>
            <w:proofErr w:type="spellEnd"/>
            <w:r w:rsidRPr="006C6A32">
              <w:rPr>
                <w:color w:val="000000"/>
                <w:lang w:eastAsia="ru-RU"/>
              </w:rPr>
              <w:t>,</w:t>
            </w:r>
          </w:p>
          <w:p w:rsidR="006C6A32" w:rsidRPr="006C6A32" w:rsidRDefault="006C6A32" w:rsidP="006C6A32">
            <w:pPr>
              <w:suppressAutoHyphens w:val="0"/>
              <w:ind w:right="34"/>
              <w:jc w:val="center"/>
              <w:rPr>
                <w:color w:val="000000"/>
                <w:lang w:eastAsia="ru-RU"/>
              </w:rPr>
            </w:pPr>
            <w:r w:rsidRPr="006C6A32">
              <w:rPr>
                <w:color w:val="000000"/>
                <w:lang w:eastAsia="ru-RU"/>
              </w:rPr>
              <w:t xml:space="preserve">М.О. </w:t>
            </w:r>
            <w:proofErr w:type="spellStart"/>
            <w:r w:rsidRPr="006C6A32">
              <w:rPr>
                <w:color w:val="000000"/>
                <w:lang w:eastAsia="ru-RU"/>
              </w:rPr>
              <w:t>Погребняк</w:t>
            </w:r>
            <w:proofErr w:type="spellEnd"/>
          </w:p>
          <w:p w:rsidR="006C6A32" w:rsidRPr="006C6A32" w:rsidRDefault="006C6A32" w:rsidP="006C6A32">
            <w:pPr>
              <w:suppressAutoHyphens w:val="0"/>
              <w:ind w:right="34"/>
              <w:jc w:val="center"/>
              <w:rPr>
                <w:color w:val="000000"/>
                <w:lang w:eastAsia="ru-RU"/>
              </w:rPr>
            </w:pPr>
            <w:r w:rsidRPr="006C6A32">
              <w:rPr>
                <w:color w:val="000000"/>
                <w:lang w:eastAsia="ru-RU"/>
              </w:rPr>
              <w:t>(по согласованию)</w:t>
            </w:r>
          </w:p>
        </w:tc>
      </w:tr>
      <w:tr w:rsidR="006C6A32" w:rsidRPr="006C6A32" w:rsidTr="00B62565">
        <w:trPr>
          <w:trHeight w:val="165"/>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17</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jc w:val="both"/>
              <w:rPr>
                <w:lang w:eastAsia="ru-RU"/>
              </w:rPr>
            </w:pPr>
            <w:r w:rsidRPr="006C6A32">
              <w:rPr>
                <w:lang w:eastAsia="ru-RU"/>
              </w:rPr>
              <w:t xml:space="preserve">О ходе выполнения работ по обустройству сквера, расположенного по адресу: Воронежская обл., г. Бутурлиновка, ул. Подгорная </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tabs>
                <w:tab w:val="left" w:pos="459"/>
              </w:tabs>
              <w:suppressAutoHyphens w:val="0"/>
              <w:ind w:left="-108" w:right="-108" w:hanging="108"/>
              <w:jc w:val="center"/>
              <w:rPr>
                <w:szCs w:val="20"/>
                <w:lang w:eastAsia="ru-RU"/>
              </w:rPr>
            </w:pPr>
            <w:r w:rsidRPr="006C6A32">
              <w:rPr>
                <w:szCs w:val="20"/>
                <w:lang w:eastAsia="ru-RU"/>
              </w:rPr>
              <w:t>апрель-</w:t>
            </w:r>
          </w:p>
          <w:p w:rsidR="006C6A32" w:rsidRPr="006C6A32" w:rsidRDefault="006C6A32" w:rsidP="006C6A32">
            <w:pPr>
              <w:tabs>
                <w:tab w:val="left" w:pos="459"/>
              </w:tabs>
              <w:suppressAutoHyphens w:val="0"/>
              <w:ind w:left="-108" w:right="-108" w:hanging="108"/>
              <w:jc w:val="center"/>
              <w:rPr>
                <w:szCs w:val="20"/>
                <w:lang w:eastAsia="ru-RU"/>
              </w:rPr>
            </w:pPr>
            <w:r w:rsidRPr="006C6A32">
              <w:rPr>
                <w:szCs w:val="20"/>
                <w:lang w:eastAsia="ru-RU"/>
              </w:rPr>
              <w:t>август</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left="-108" w:right="34"/>
              <w:jc w:val="center"/>
              <w:rPr>
                <w:color w:val="000000"/>
                <w:lang w:eastAsia="ru-RU"/>
              </w:rPr>
            </w:pPr>
            <w:r w:rsidRPr="006C6A32">
              <w:rPr>
                <w:color w:val="000000"/>
                <w:lang w:eastAsia="ru-RU"/>
              </w:rPr>
              <w:t>Е.Н. Бутков,</w:t>
            </w:r>
          </w:p>
          <w:p w:rsidR="006C6A32" w:rsidRPr="006C6A32" w:rsidRDefault="006C6A32" w:rsidP="006C6A32">
            <w:pPr>
              <w:suppressAutoHyphens w:val="0"/>
              <w:ind w:left="-108" w:right="34"/>
              <w:jc w:val="center"/>
              <w:rPr>
                <w:color w:val="000000"/>
                <w:lang w:eastAsia="ru-RU"/>
              </w:rPr>
            </w:pPr>
            <w:r w:rsidRPr="006C6A32">
              <w:rPr>
                <w:color w:val="000000"/>
                <w:lang w:eastAsia="ru-RU"/>
              </w:rPr>
              <w:t xml:space="preserve">М.В. </w:t>
            </w:r>
            <w:proofErr w:type="spellStart"/>
            <w:r w:rsidRPr="006C6A32">
              <w:rPr>
                <w:color w:val="000000"/>
                <w:lang w:eastAsia="ru-RU"/>
              </w:rPr>
              <w:t>Сакрюкина</w:t>
            </w:r>
            <w:proofErr w:type="spellEnd"/>
            <w:r w:rsidRPr="006C6A32">
              <w:rPr>
                <w:color w:val="000000"/>
                <w:lang w:eastAsia="ru-RU"/>
              </w:rPr>
              <w:t>,</w:t>
            </w:r>
          </w:p>
          <w:p w:rsidR="006C6A32" w:rsidRPr="006C6A32" w:rsidRDefault="006C6A32" w:rsidP="006C6A32">
            <w:pPr>
              <w:suppressAutoHyphens w:val="0"/>
              <w:ind w:left="-108" w:right="34"/>
              <w:jc w:val="center"/>
              <w:rPr>
                <w:color w:val="000000"/>
                <w:lang w:eastAsia="ru-RU"/>
              </w:rPr>
            </w:pPr>
            <w:r w:rsidRPr="006C6A32">
              <w:rPr>
                <w:color w:val="000000"/>
                <w:lang w:eastAsia="ru-RU"/>
              </w:rPr>
              <w:t xml:space="preserve">М.О. </w:t>
            </w:r>
            <w:proofErr w:type="spellStart"/>
            <w:r w:rsidRPr="006C6A32">
              <w:rPr>
                <w:color w:val="000000"/>
                <w:lang w:eastAsia="ru-RU"/>
              </w:rPr>
              <w:t>Погребняк</w:t>
            </w:r>
            <w:proofErr w:type="spellEnd"/>
          </w:p>
          <w:p w:rsidR="006C6A32" w:rsidRPr="006C6A32" w:rsidRDefault="006C6A32" w:rsidP="006C6A32">
            <w:pPr>
              <w:suppressAutoHyphens w:val="0"/>
              <w:ind w:left="-108" w:right="34"/>
              <w:jc w:val="center"/>
              <w:rPr>
                <w:color w:val="000000"/>
                <w:lang w:eastAsia="ru-RU"/>
              </w:rPr>
            </w:pPr>
            <w:r w:rsidRPr="006C6A32">
              <w:rPr>
                <w:color w:val="000000"/>
                <w:lang w:eastAsia="ru-RU"/>
              </w:rPr>
              <w:t>(по согласованию)</w:t>
            </w:r>
          </w:p>
        </w:tc>
      </w:tr>
      <w:tr w:rsidR="006C6A32" w:rsidRPr="006C6A32" w:rsidTr="00B62565">
        <w:trPr>
          <w:trHeight w:val="111"/>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18</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jc w:val="both"/>
              <w:rPr>
                <w:color w:val="000000"/>
                <w:lang w:eastAsia="ru-RU"/>
              </w:rPr>
            </w:pPr>
            <w:r w:rsidRPr="006C6A32">
              <w:rPr>
                <w:color w:val="000000"/>
                <w:lang w:eastAsia="ru-RU"/>
              </w:rPr>
              <w:t>О ремонте автомобильных дорог общего пользования местного значения в г. Бутурлиновка</w:t>
            </w:r>
            <w:r w:rsidRPr="006C6A32">
              <w:rPr>
                <w:rFonts w:ascii="Courier New" w:hAnsi="Courier New"/>
                <w:sz w:val="20"/>
                <w:szCs w:val="20"/>
                <w:lang w:eastAsia="ru-RU"/>
              </w:rPr>
              <w:t xml:space="preserve"> </w:t>
            </w:r>
            <w:r w:rsidRPr="006C6A32">
              <w:rPr>
                <w:color w:val="000000"/>
                <w:lang w:eastAsia="ru-RU"/>
              </w:rPr>
              <w:t>Воронежской области</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left="-108" w:right="-249"/>
              <w:jc w:val="center"/>
              <w:rPr>
                <w:color w:val="000000"/>
                <w:lang w:eastAsia="ru-RU"/>
              </w:rPr>
            </w:pPr>
            <w:r w:rsidRPr="006C6A32">
              <w:rPr>
                <w:color w:val="000000"/>
                <w:lang w:eastAsia="ru-RU"/>
              </w:rPr>
              <w:t>апрель-</w:t>
            </w:r>
          </w:p>
          <w:p w:rsidR="006C6A32" w:rsidRPr="006C6A32" w:rsidRDefault="006C6A32" w:rsidP="006C6A32">
            <w:pPr>
              <w:suppressAutoHyphens w:val="0"/>
              <w:ind w:left="-108" w:right="-249"/>
              <w:jc w:val="center"/>
              <w:rPr>
                <w:color w:val="000000"/>
                <w:lang w:eastAsia="ru-RU"/>
              </w:rPr>
            </w:pPr>
            <w:r w:rsidRPr="006C6A32">
              <w:rPr>
                <w:color w:val="000000"/>
                <w:lang w:eastAsia="ru-RU"/>
              </w:rPr>
              <w:t>август</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4"/>
              <w:jc w:val="center"/>
              <w:rPr>
                <w:color w:val="000000"/>
                <w:lang w:eastAsia="ru-RU"/>
              </w:rPr>
            </w:pPr>
            <w:r w:rsidRPr="006C6A32">
              <w:rPr>
                <w:color w:val="000000"/>
                <w:lang w:eastAsia="ru-RU"/>
              </w:rPr>
              <w:t>Е.Н. Бутков,</w:t>
            </w:r>
          </w:p>
          <w:p w:rsidR="006C6A32" w:rsidRPr="006C6A32" w:rsidRDefault="006C6A32" w:rsidP="006C6A32">
            <w:pPr>
              <w:suppressAutoHyphens w:val="0"/>
              <w:ind w:right="34"/>
              <w:jc w:val="center"/>
              <w:rPr>
                <w:color w:val="000000"/>
                <w:lang w:eastAsia="ru-RU"/>
              </w:rPr>
            </w:pPr>
            <w:r w:rsidRPr="006C6A32">
              <w:rPr>
                <w:color w:val="000000"/>
                <w:lang w:eastAsia="ru-RU"/>
              </w:rPr>
              <w:t xml:space="preserve">М.В. </w:t>
            </w:r>
            <w:proofErr w:type="spellStart"/>
            <w:r w:rsidRPr="006C6A32">
              <w:rPr>
                <w:color w:val="000000"/>
                <w:lang w:eastAsia="ru-RU"/>
              </w:rPr>
              <w:t>Сакрюкина</w:t>
            </w:r>
            <w:proofErr w:type="spellEnd"/>
            <w:r w:rsidRPr="006C6A32">
              <w:rPr>
                <w:color w:val="000000"/>
                <w:lang w:eastAsia="ru-RU"/>
              </w:rPr>
              <w:t>,</w:t>
            </w:r>
            <w:r w:rsidRPr="006C6A32">
              <w:rPr>
                <w:rFonts w:ascii="Courier New" w:hAnsi="Courier New"/>
                <w:sz w:val="20"/>
                <w:szCs w:val="20"/>
                <w:lang w:eastAsia="ru-RU"/>
              </w:rPr>
              <w:t xml:space="preserve"> </w:t>
            </w:r>
            <w:r w:rsidRPr="006C6A32">
              <w:rPr>
                <w:color w:val="000000"/>
                <w:lang w:eastAsia="ru-RU"/>
              </w:rPr>
              <w:t>Н.В. Титова</w:t>
            </w:r>
          </w:p>
          <w:p w:rsidR="006C6A32" w:rsidRPr="006C6A32" w:rsidRDefault="006C6A32" w:rsidP="006C6A32">
            <w:pPr>
              <w:suppressAutoHyphens w:val="0"/>
              <w:ind w:right="34"/>
              <w:jc w:val="center"/>
              <w:rPr>
                <w:color w:val="000000"/>
                <w:lang w:eastAsia="ru-RU"/>
              </w:rPr>
            </w:pPr>
            <w:r w:rsidRPr="006C6A32">
              <w:rPr>
                <w:color w:val="000000"/>
                <w:lang w:eastAsia="ru-RU"/>
              </w:rPr>
              <w:t>(по согласованию)</w:t>
            </w:r>
          </w:p>
        </w:tc>
      </w:tr>
      <w:tr w:rsidR="006C6A32" w:rsidRPr="006C6A32" w:rsidTr="00B62565">
        <w:trPr>
          <w:trHeight w:val="150"/>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19</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5"/>
              <w:jc w:val="both"/>
              <w:rPr>
                <w:color w:val="000000"/>
                <w:lang w:eastAsia="ru-RU"/>
              </w:rPr>
            </w:pPr>
            <w:r w:rsidRPr="006C6A32">
              <w:rPr>
                <w:color w:val="000000"/>
                <w:lang w:eastAsia="ru-RU"/>
              </w:rPr>
              <w:t>О ремонте тротуарных дорожек в г. Бутурлиновка</w:t>
            </w:r>
            <w:r w:rsidRPr="006C6A32">
              <w:rPr>
                <w:rFonts w:ascii="Courier New" w:hAnsi="Courier New"/>
                <w:sz w:val="20"/>
                <w:szCs w:val="20"/>
                <w:lang w:eastAsia="ru-RU"/>
              </w:rPr>
              <w:t xml:space="preserve"> </w:t>
            </w:r>
            <w:r w:rsidRPr="006C6A32">
              <w:rPr>
                <w:color w:val="000000"/>
                <w:lang w:eastAsia="ru-RU"/>
              </w:rPr>
              <w:t>Воронежской области</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left="-108" w:right="-249"/>
              <w:jc w:val="center"/>
              <w:rPr>
                <w:color w:val="000000"/>
                <w:lang w:eastAsia="ru-RU"/>
              </w:rPr>
            </w:pPr>
            <w:r w:rsidRPr="006C6A32">
              <w:rPr>
                <w:color w:val="000000"/>
                <w:lang w:eastAsia="ru-RU"/>
              </w:rPr>
              <w:t>апрель-</w:t>
            </w:r>
          </w:p>
          <w:p w:rsidR="006C6A32" w:rsidRPr="006C6A32" w:rsidRDefault="006C6A32" w:rsidP="006C6A32">
            <w:pPr>
              <w:suppressAutoHyphens w:val="0"/>
              <w:ind w:left="-108" w:right="-249"/>
              <w:jc w:val="center"/>
              <w:rPr>
                <w:color w:val="000000"/>
                <w:lang w:eastAsia="ru-RU"/>
              </w:rPr>
            </w:pPr>
            <w:r w:rsidRPr="006C6A32">
              <w:rPr>
                <w:color w:val="000000"/>
                <w:lang w:eastAsia="ru-RU"/>
              </w:rPr>
              <w:t>август</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4"/>
              <w:jc w:val="center"/>
              <w:rPr>
                <w:color w:val="000000"/>
                <w:lang w:eastAsia="ru-RU"/>
              </w:rPr>
            </w:pPr>
            <w:r w:rsidRPr="006C6A32">
              <w:rPr>
                <w:color w:val="000000"/>
                <w:lang w:eastAsia="ru-RU"/>
              </w:rPr>
              <w:t>Е.Н. Бутков,</w:t>
            </w:r>
          </w:p>
          <w:p w:rsidR="006C6A32" w:rsidRPr="006C6A32" w:rsidRDefault="006C6A32" w:rsidP="006C6A32">
            <w:pPr>
              <w:suppressAutoHyphens w:val="0"/>
              <w:ind w:right="34"/>
              <w:jc w:val="center"/>
              <w:rPr>
                <w:color w:val="000000"/>
                <w:lang w:eastAsia="ru-RU"/>
              </w:rPr>
            </w:pPr>
            <w:r w:rsidRPr="006C6A32">
              <w:rPr>
                <w:color w:val="000000"/>
                <w:lang w:eastAsia="ru-RU"/>
              </w:rPr>
              <w:t xml:space="preserve">М.В. </w:t>
            </w:r>
            <w:proofErr w:type="spellStart"/>
            <w:r w:rsidRPr="006C6A32">
              <w:rPr>
                <w:color w:val="000000"/>
                <w:lang w:eastAsia="ru-RU"/>
              </w:rPr>
              <w:t>Сакрюкина</w:t>
            </w:r>
            <w:proofErr w:type="spellEnd"/>
            <w:r w:rsidRPr="006C6A32">
              <w:rPr>
                <w:color w:val="000000"/>
                <w:lang w:eastAsia="ru-RU"/>
              </w:rPr>
              <w:t>,</w:t>
            </w:r>
            <w:r w:rsidRPr="006C6A32">
              <w:rPr>
                <w:rFonts w:ascii="Courier New" w:hAnsi="Courier New"/>
                <w:sz w:val="20"/>
                <w:szCs w:val="20"/>
                <w:lang w:eastAsia="ru-RU"/>
              </w:rPr>
              <w:t xml:space="preserve"> </w:t>
            </w:r>
            <w:r w:rsidRPr="006C6A32">
              <w:rPr>
                <w:color w:val="000000"/>
                <w:lang w:eastAsia="ru-RU"/>
              </w:rPr>
              <w:t>Н.В. Титова</w:t>
            </w:r>
          </w:p>
          <w:p w:rsidR="006C6A32" w:rsidRPr="006C6A32" w:rsidRDefault="006C6A32" w:rsidP="006C6A32">
            <w:pPr>
              <w:suppressAutoHyphens w:val="0"/>
              <w:ind w:right="34"/>
              <w:jc w:val="center"/>
              <w:rPr>
                <w:color w:val="000000"/>
                <w:lang w:eastAsia="ru-RU"/>
              </w:rPr>
            </w:pPr>
            <w:r w:rsidRPr="006C6A32">
              <w:rPr>
                <w:color w:val="000000"/>
                <w:lang w:eastAsia="ru-RU"/>
              </w:rPr>
              <w:t>(по согласованию)</w:t>
            </w:r>
          </w:p>
        </w:tc>
      </w:tr>
      <w:tr w:rsidR="006C6A32" w:rsidRPr="006C6A32" w:rsidTr="00B62565">
        <w:trPr>
          <w:trHeight w:val="326"/>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20</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5"/>
              <w:jc w:val="both"/>
              <w:rPr>
                <w:color w:val="000000"/>
                <w:lang w:eastAsia="ru-RU"/>
              </w:rPr>
            </w:pPr>
            <w:r w:rsidRPr="006C6A32">
              <w:rPr>
                <w:color w:val="000000"/>
                <w:lang w:eastAsia="ru-RU"/>
              </w:rPr>
              <w:t>О ходе выполнения работ по обустройству территории у социального объекта здания ГБПОУ ВО БМТК</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tabs>
                <w:tab w:val="left" w:pos="459"/>
              </w:tabs>
              <w:suppressAutoHyphens w:val="0"/>
              <w:ind w:left="-108" w:right="-108" w:hanging="108"/>
              <w:jc w:val="center"/>
              <w:rPr>
                <w:szCs w:val="20"/>
                <w:lang w:eastAsia="ru-RU"/>
              </w:rPr>
            </w:pPr>
            <w:r w:rsidRPr="006C6A32">
              <w:rPr>
                <w:szCs w:val="20"/>
                <w:lang w:eastAsia="ru-RU"/>
              </w:rPr>
              <w:t>апрель-</w:t>
            </w:r>
          </w:p>
          <w:p w:rsidR="006C6A32" w:rsidRPr="006C6A32" w:rsidRDefault="006C6A32" w:rsidP="006C6A32">
            <w:pPr>
              <w:tabs>
                <w:tab w:val="left" w:pos="459"/>
              </w:tabs>
              <w:suppressAutoHyphens w:val="0"/>
              <w:ind w:left="-108" w:right="-108" w:hanging="108"/>
              <w:jc w:val="center"/>
              <w:rPr>
                <w:szCs w:val="20"/>
                <w:lang w:eastAsia="ru-RU"/>
              </w:rPr>
            </w:pPr>
            <w:r w:rsidRPr="006C6A32">
              <w:rPr>
                <w:szCs w:val="20"/>
                <w:lang w:eastAsia="ru-RU"/>
              </w:rPr>
              <w:t>сентябрь</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left="-108" w:right="34"/>
              <w:jc w:val="center"/>
              <w:rPr>
                <w:color w:val="000000"/>
                <w:lang w:eastAsia="ru-RU"/>
              </w:rPr>
            </w:pPr>
            <w:r w:rsidRPr="006C6A32">
              <w:rPr>
                <w:color w:val="000000"/>
                <w:lang w:eastAsia="ru-RU"/>
              </w:rPr>
              <w:t>Е.Н. Бутков,</w:t>
            </w:r>
          </w:p>
          <w:p w:rsidR="006C6A32" w:rsidRPr="006C6A32" w:rsidRDefault="006C6A32" w:rsidP="006C6A32">
            <w:pPr>
              <w:suppressAutoHyphens w:val="0"/>
              <w:ind w:left="-108" w:right="34"/>
              <w:jc w:val="center"/>
              <w:rPr>
                <w:color w:val="000000"/>
                <w:lang w:eastAsia="ru-RU"/>
              </w:rPr>
            </w:pPr>
            <w:r w:rsidRPr="006C6A32">
              <w:rPr>
                <w:color w:val="000000"/>
                <w:lang w:eastAsia="ru-RU"/>
              </w:rPr>
              <w:t xml:space="preserve">М.В. </w:t>
            </w:r>
            <w:proofErr w:type="spellStart"/>
            <w:r w:rsidRPr="006C6A32">
              <w:rPr>
                <w:color w:val="000000"/>
                <w:lang w:eastAsia="ru-RU"/>
              </w:rPr>
              <w:t>Сакрюкина</w:t>
            </w:r>
            <w:proofErr w:type="spellEnd"/>
            <w:r w:rsidRPr="006C6A32">
              <w:rPr>
                <w:color w:val="000000"/>
                <w:lang w:eastAsia="ru-RU"/>
              </w:rPr>
              <w:t>,</w:t>
            </w:r>
          </w:p>
          <w:p w:rsidR="006C6A32" w:rsidRPr="006C6A32" w:rsidRDefault="006C6A32" w:rsidP="006C6A32">
            <w:pPr>
              <w:suppressAutoHyphens w:val="0"/>
              <w:ind w:left="-108" w:right="34"/>
              <w:jc w:val="center"/>
              <w:rPr>
                <w:color w:val="000000"/>
                <w:lang w:eastAsia="ru-RU"/>
              </w:rPr>
            </w:pPr>
            <w:r w:rsidRPr="006C6A32">
              <w:rPr>
                <w:color w:val="000000"/>
                <w:lang w:eastAsia="ru-RU"/>
              </w:rPr>
              <w:t xml:space="preserve">С.А. </w:t>
            </w:r>
            <w:proofErr w:type="spellStart"/>
            <w:r w:rsidRPr="006C6A32">
              <w:rPr>
                <w:color w:val="000000"/>
                <w:lang w:eastAsia="ru-RU"/>
              </w:rPr>
              <w:t>Лапковская</w:t>
            </w:r>
            <w:proofErr w:type="spellEnd"/>
          </w:p>
          <w:p w:rsidR="006C6A32" w:rsidRPr="006C6A32" w:rsidRDefault="006C6A32" w:rsidP="006C6A32">
            <w:pPr>
              <w:suppressAutoHyphens w:val="0"/>
              <w:ind w:left="-108" w:right="34"/>
              <w:jc w:val="center"/>
              <w:rPr>
                <w:color w:val="000000"/>
                <w:lang w:eastAsia="ru-RU"/>
              </w:rPr>
            </w:pPr>
            <w:r w:rsidRPr="006C6A32">
              <w:rPr>
                <w:color w:val="000000"/>
                <w:lang w:eastAsia="ru-RU"/>
              </w:rPr>
              <w:t>(по согласованию)</w:t>
            </w:r>
          </w:p>
        </w:tc>
      </w:tr>
      <w:tr w:rsidR="006C6A32" w:rsidRPr="006C6A32" w:rsidTr="00B62565">
        <w:trPr>
          <w:trHeight w:val="291"/>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21</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jc w:val="both"/>
              <w:rPr>
                <w:color w:val="000000"/>
                <w:lang w:eastAsia="ru-RU"/>
              </w:rPr>
            </w:pPr>
            <w:r w:rsidRPr="006C6A32">
              <w:rPr>
                <w:color w:val="000000"/>
                <w:lang w:eastAsia="ru-RU"/>
              </w:rPr>
              <w:t>О ходе выполнения работ по реконструкции стадиона по ул. Ленина, 35 в г. Бутурлиновка Воронежской области и приобретению спортивного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left="-108" w:right="-249"/>
              <w:jc w:val="center"/>
              <w:rPr>
                <w:color w:val="000000"/>
                <w:lang w:eastAsia="ru-RU"/>
              </w:rPr>
            </w:pPr>
            <w:r w:rsidRPr="006C6A32">
              <w:rPr>
                <w:color w:val="000000"/>
                <w:lang w:eastAsia="ru-RU"/>
              </w:rPr>
              <w:t>апрель-</w:t>
            </w:r>
          </w:p>
          <w:p w:rsidR="006C6A32" w:rsidRPr="006C6A32" w:rsidRDefault="006C6A32" w:rsidP="006C6A32">
            <w:pPr>
              <w:suppressAutoHyphens w:val="0"/>
              <w:ind w:left="-108" w:right="-249"/>
              <w:jc w:val="center"/>
              <w:rPr>
                <w:color w:val="000000"/>
                <w:lang w:eastAsia="ru-RU"/>
              </w:rPr>
            </w:pPr>
            <w:r w:rsidRPr="006C6A32">
              <w:rPr>
                <w:color w:val="000000"/>
                <w:lang w:eastAsia="ru-RU"/>
              </w:rPr>
              <w:t>сентябрь</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4"/>
              <w:jc w:val="center"/>
              <w:rPr>
                <w:color w:val="000000"/>
                <w:lang w:eastAsia="ru-RU"/>
              </w:rPr>
            </w:pPr>
            <w:r w:rsidRPr="006C6A32">
              <w:rPr>
                <w:color w:val="000000"/>
                <w:lang w:eastAsia="ru-RU"/>
              </w:rPr>
              <w:t>Е.Н. Бутков,</w:t>
            </w:r>
          </w:p>
          <w:p w:rsidR="006C6A32" w:rsidRPr="006C6A32" w:rsidRDefault="006C6A32" w:rsidP="006C6A32">
            <w:pPr>
              <w:suppressAutoHyphens w:val="0"/>
              <w:ind w:right="34"/>
              <w:jc w:val="center"/>
              <w:rPr>
                <w:color w:val="000000"/>
                <w:lang w:eastAsia="ru-RU"/>
              </w:rPr>
            </w:pPr>
            <w:r w:rsidRPr="006C6A32">
              <w:rPr>
                <w:color w:val="000000"/>
                <w:lang w:eastAsia="ru-RU"/>
              </w:rPr>
              <w:t xml:space="preserve">М.В. </w:t>
            </w:r>
            <w:proofErr w:type="spellStart"/>
            <w:r w:rsidRPr="006C6A32">
              <w:rPr>
                <w:color w:val="000000"/>
                <w:lang w:eastAsia="ru-RU"/>
              </w:rPr>
              <w:t>Сакрюкина</w:t>
            </w:r>
            <w:proofErr w:type="spellEnd"/>
            <w:r w:rsidRPr="006C6A32">
              <w:rPr>
                <w:color w:val="000000"/>
                <w:lang w:eastAsia="ru-RU"/>
              </w:rPr>
              <w:t xml:space="preserve">, </w:t>
            </w:r>
          </w:p>
          <w:p w:rsidR="006C6A32" w:rsidRPr="006C6A32" w:rsidRDefault="006C6A32" w:rsidP="006C6A32">
            <w:pPr>
              <w:suppressAutoHyphens w:val="0"/>
              <w:ind w:right="34"/>
              <w:jc w:val="center"/>
              <w:rPr>
                <w:color w:val="000000"/>
                <w:lang w:eastAsia="ru-RU"/>
              </w:rPr>
            </w:pPr>
            <w:r w:rsidRPr="006C6A32">
              <w:rPr>
                <w:color w:val="000000"/>
                <w:lang w:eastAsia="ru-RU"/>
              </w:rPr>
              <w:t xml:space="preserve">С.В. Лосев </w:t>
            </w:r>
          </w:p>
          <w:p w:rsidR="006C6A32" w:rsidRPr="006C6A32" w:rsidRDefault="006C6A32" w:rsidP="006C6A32">
            <w:pPr>
              <w:suppressAutoHyphens w:val="0"/>
              <w:ind w:right="34"/>
              <w:jc w:val="center"/>
              <w:rPr>
                <w:color w:val="000000"/>
                <w:lang w:eastAsia="ru-RU"/>
              </w:rPr>
            </w:pPr>
            <w:r w:rsidRPr="006C6A32">
              <w:rPr>
                <w:color w:val="000000"/>
                <w:lang w:eastAsia="ru-RU"/>
              </w:rPr>
              <w:t>(по согласованию)</w:t>
            </w:r>
          </w:p>
        </w:tc>
      </w:tr>
      <w:tr w:rsidR="006C6A32" w:rsidRPr="006C6A32" w:rsidTr="00B62565">
        <w:trPr>
          <w:trHeight w:val="240"/>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22</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5"/>
              <w:jc w:val="both"/>
              <w:rPr>
                <w:color w:val="000000"/>
                <w:lang w:eastAsia="ru-RU"/>
              </w:rPr>
            </w:pPr>
            <w:r w:rsidRPr="006C6A32">
              <w:rPr>
                <w:color w:val="000000"/>
                <w:lang w:eastAsia="ru-RU"/>
              </w:rPr>
              <w:t>О ходе выполнения работ по ремонту объектов теплоэнергетического хозяйства в г. Бутурлиновка Воронежской области</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left="-108" w:right="-249"/>
              <w:jc w:val="center"/>
              <w:rPr>
                <w:color w:val="000000"/>
                <w:lang w:eastAsia="ru-RU"/>
              </w:rPr>
            </w:pPr>
            <w:r w:rsidRPr="006C6A32">
              <w:rPr>
                <w:color w:val="000000"/>
                <w:lang w:eastAsia="ru-RU"/>
              </w:rPr>
              <w:t>апрель-</w:t>
            </w:r>
          </w:p>
          <w:p w:rsidR="006C6A32" w:rsidRPr="006C6A32" w:rsidRDefault="006C6A32" w:rsidP="006C6A32">
            <w:pPr>
              <w:suppressAutoHyphens w:val="0"/>
              <w:ind w:left="-108" w:right="-249"/>
              <w:jc w:val="center"/>
              <w:rPr>
                <w:color w:val="000000"/>
                <w:lang w:eastAsia="ru-RU"/>
              </w:rPr>
            </w:pPr>
            <w:r w:rsidRPr="006C6A32">
              <w:rPr>
                <w:color w:val="000000"/>
                <w:lang w:eastAsia="ru-RU"/>
              </w:rPr>
              <w:t>октябрь</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4"/>
              <w:jc w:val="center"/>
              <w:rPr>
                <w:color w:val="000000"/>
                <w:lang w:eastAsia="ru-RU"/>
              </w:rPr>
            </w:pPr>
            <w:r w:rsidRPr="006C6A32">
              <w:rPr>
                <w:color w:val="000000"/>
                <w:lang w:eastAsia="ru-RU"/>
              </w:rPr>
              <w:t>Е.Н. Бутков,</w:t>
            </w:r>
          </w:p>
          <w:p w:rsidR="006C6A32" w:rsidRPr="006C6A32" w:rsidRDefault="006C6A32" w:rsidP="006C6A32">
            <w:pPr>
              <w:suppressAutoHyphens w:val="0"/>
              <w:ind w:right="34"/>
              <w:jc w:val="center"/>
              <w:rPr>
                <w:color w:val="000000"/>
                <w:lang w:eastAsia="ru-RU"/>
              </w:rPr>
            </w:pPr>
            <w:r w:rsidRPr="006C6A32">
              <w:rPr>
                <w:color w:val="000000"/>
                <w:lang w:eastAsia="ru-RU"/>
              </w:rPr>
              <w:t xml:space="preserve">М.В. </w:t>
            </w:r>
            <w:proofErr w:type="spellStart"/>
            <w:r w:rsidRPr="006C6A32">
              <w:rPr>
                <w:color w:val="000000"/>
                <w:lang w:eastAsia="ru-RU"/>
              </w:rPr>
              <w:t>Сакрюкина</w:t>
            </w:r>
            <w:proofErr w:type="spellEnd"/>
            <w:r w:rsidRPr="006C6A32">
              <w:rPr>
                <w:color w:val="000000"/>
                <w:lang w:eastAsia="ru-RU"/>
              </w:rPr>
              <w:t xml:space="preserve">, Р.С. </w:t>
            </w:r>
            <w:proofErr w:type="spellStart"/>
            <w:r w:rsidRPr="006C6A32">
              <w:rPr>
                <w:color w:val="000000"/>
                <w:lang w:eastAsia="ru-RU"/>
              </w:rPr>
              <w:t>Чвилев</w:t>
            </w:r>
            <w:proofErr w:type="spellEnd"/>
          </w:p>
          <w:p w:rsidR="006C6A32" w:rsidRPr="006C6A32" w:rsidRDefault="006C6A32" w:rsidP="006C6A32">
            <w:pPr>
              <w:suppressAutoHyphens w:val="0"/>
              <w:ind w:right="34"/>
              <w:jc w:val="center"/>
              <w:rPr>
                <w:color w:val="000000"/>
                <w:lang w:eastAsia="ru-RU"/>
              </w:rPr>
            </w:pPr>
            <w:r w:rsidRPr="006C6A32">
              <w:rPr>
                <w:color w:val="000000"/>
                <w:lang w:eastAsia="ru-RU"/>
              </w:rPr>
              <w:t>(по согласованию)</w:t>
            </w:r>
          </w:p>
        </w:tc>
      </w:tr>
      <w:tr w:rsidR="006C6A32" w:rsidRPr="006C6A32" w:rsidTr="00B62565">
        <w:trPr>
          <w:trHeight w:val="300"/>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23</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jc w:val="both"/>
              <w:rPr>
                <w:color w:val="000000"/>
                <w:lang w:eastAsia="ru-RU"/>
              </w:rPr>
            </w:pPr>
            <w:r w:rsidRPr="006C6A32">
              <w:rPr>
                <w:color w:val="000000"/>
                <w:lang w:eastAsia="ru-RU"/>
              </w:rPr>
              <w:t>Об организации уличной розничной торговли в городе в летний период.</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left="-108" w:right="-249"/>
              <w:jc w:val="center"/>
              <w:rPr>
                <w:color w:val="000000"/>
                <w:highlight w:val="yellow"/>
                <w:lang w:eastAsia="ru-RU"/>
              </w:rPr>
            </w:pPr>
            <w:r w:rsidRPr="006C6A32">
              <w:rPr>
                <w:color w:val="000000"/>
                <w:lang w:eastAsia="ru-RU"/>
              </w:rPr>
              <w:t>май</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4"/>
              <w:jc w:val="center"/>
              <w:rPr>
                <w:color w:val="000000"/>
                <w:lang w:eastAsia="ru-RU"/>
              </w:rPr>
            </w:pPr>
            <w:r w:rsidRPr="006C6A32">
              <w:rPr>
                <w:color w:val="000000"/>
                <w:lang w:eastAsia="ru-RU"/>
              </w:rPr>
              <w:t>Е.Н. Бутков,</w:t>
            </w:r>
          </w:p>
          <w:p w:rsidR="006C6A32" w:rsidRPr="006C6A32" w:rsidRDefault="006C6A32" w:rsidP="006C6A32">
            <w:pPr>
              <w:suppressAutoHyphens w:val="0"/>
              <w:ind w:right="34"/>
              <w:jc w:val="center"/>
              <w:rPr>
                <w:color w:val="000000"/>
                <w:lang w:eastAsia="ru-RU"/>
              </w:rPr>
            </w:pPr>
            <w:r w:rsidRPr="006C6A32">
              <w:rPr>
                <w:color w:val="000000"/>
                <w:lang w:eastAsia="ru-RU"/>
              </w:rPr>
              <w:t xml:space="preserve">Н.М. </w:t>
            </w:r>
            <w:proofErr w:type="spellStart"/>
            <w:r w:rsidRPr="006C6A32">
              <w:rPr>
                <w:color w:val="000000"/>
                <w:lang w:eastAsia="ru-RU"/>
              </w:rPr>
              <w:t>Буткова</w:t>
            </w:r>
            <w:proofErr w:type="spellEnd"/>
            <w:r w:rsidRPr="006C6A32">
              <w:rPr>
                <w:color w:val="000000"/>
                <w:lang w:eastAsia="ru-RU"/>
              </w:rPr>
              <w:t xml:space="preserve"> </w:t>
            </w:r>
          </w:p>
          <w:p w:rsidR="006C6A32" w:rsidRPr="006C6A32" w:rsidRDefault="006C6A32" w:rsidP="006C6A32">
            <w:pPr>
              <w:suppressAutoHyphens w:val="0"/>
              <w:ind w:right="34"/>
              <w:jc w:val="center"/>
              <w:rPr>
                <w:color w:val="000000"/>
                <w:lang w:eastAsia="ru-RU"/>
              </w:rPr>
            </w:pPr>
            <w:r w:rsidRPr="006C6A32">
              <w:rPr>
                <w:color w:val="000000"/>
                <w:lang w:eastAsia="ru-RU"/>
              </w:rPr>
              <w:t>(по согласованию)</w:t>
            </w:r>
          </w:p>
        </w:tc>
      </w:tr>
      <w:tr w:rsidR="006C6A32" w:rsidRPr="006C6A32" w:rsidTr="00B62565">
        <w:trPr>
          <w:trHeight w:val="243"/>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lastRenderedPageBreak/>
              <w:t>24</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5"/>
              <w:jc w:val="both"/>
              <w:rPr>
                <w:color w:val="000000"/>
                <w:lang w:eastAsia="ru-RU"/>
              </w:rPr>
            </w:pPr>
            <w:r w:rsidRPr="006C6A32">
              <w:rPr>
                <w:color w:val="000000"/>
                <w:lang w:eastAsia="ru-RU"/>
              </w:rPr>
              <w:t>О проведении мероприятий по профилактике пожаров на территории поселения.</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left="-108" w:right="-249"/>
              <w:jc w:val="center"/>
              <w:rPr>
                <w:color w:val="000000"/>
                <w:lang w:eastAsia="ru-RU"/>
              </w:rPr>
            </w:pPr>
            <w:r w:rsidRPr="006C6A32">
              <w:rPr>
                <w:color w:val="000000"/>
                <w:lang w:eastAsia="ru-RU"/>
              </w:rPr>
              <w:t xml:space="preserve">май – </w:t>
            </w:r>
          </w:p>
          <w:p w:rsidR="006C6A32" w:rsidRPr="006C6A32" w:rsidRDefault="006C6A32" w:rsidP="006C6A32">
            <w:pPr>
              <w:suppressAutoHyphens w:val="0"/>
              <w:ind w:left="-108" w:right="-249"/>
              <w:jc w:val="center"/>
              <w:rPr>
                <w:color w:val="000000"/>
                <w:highlight w:val="yellow"/>
                <w:lang w:eastAsia="ru-RU"/>
              </w:rPr>
            </w:pPr>
            <w:r w:rsidRPr="006C6A32">
              <w:rPr>
                <w:color w:val="000000"/>
                <w:lang w:eastAsia="ru-RU"/>
              </w:rPr>
              <w:t>июнь</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4"/>
              <w:jc w:val="center"/>
              <w:rPr>
                <w:color w:val="000000"/>
                <w:lang w:eastAsia="ru-RU"/>
              </w:rPr>
            </w:pPr>
            <w:r w:rsidRPr="006C6A32">
              <w:rPr>
                <w:color w:val="000000"/>
                <w:lang w:eastAsia="ru-RU"/>
              </w:rPr>
              <w:t>Е.Н. Бутков</w:t>
            </w:r>
          </w:p>
        </w:tc>
      </w:tr>
      <w:tr w:rsidR="006C6A32" w:rsidRPr="006C6A32" w:rsidTr="00B62565">
        <w:trPr>
          <w:trHeight w:val="300"/>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25</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5"/>
              <w:jc w:val="both"/>
              <w:rPr>
                <w:color w:val="000000"/>
                <w:highlight w:val="yellow"/>
                <w:lang w:eastAsia="ru-RU"/>
              </w:rPr>
            </w:pPr>
            <w:r w:rsidRPr="006C6A32">
              <w:rPr>
                <w:color w:val="000000"/>
                <w:lang w:eastAsia="ru-RU"/>
              </w:rPr>
              <w:t>О ходе выполнения работ по обустройству парковки, расположенной по адресу: Воронежская обл., г. Бутурлиновка, в 80 метрах на юго-запад от жилого дома №1А по ул. Подгорная</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tabs>
                <w:tab w:val="left" w:pos="459"/>
              </w:tabs>
              <w:suppressAutoHyphens w:val="0"/>
              <w:ind w:left="-108" w:right="-108" w:hanging="108"/>
              <w:jc w:val="center"/>
              <w:rPr>
                <w:szCs w:val="20"/>
                <w:lang w:eastAsia="ru-RU"/>
              </w:rPr>
            </w:pPr>
            <w:r w:rsidRPr="006C6A32">
              <w:rPr>
                <w:szCs w:val="20"/>
                <w:lang w:eastAsia="ru-RU"/>
              </w:rPr>
              <w:t xml:space="preserve">май – </w:t>
            </w:r>
          </w:p>
          <w:p w:rsidR="006C6A32" w:rsidRPr="006C6A32" w:rsidRDefault="006C6A32" w:rsidP="006C6A32">
            <w:pPr>
              <w:tabs>
                <w:tab w:val="left" w:pos="459"/>
              </w:tabs>
              <w:suppressAutoHyphens w:val="0"/>
              <w:ind w:left="-108" w:right="-108" w:hanging="108"/>
              <w:jc w:val="center"/>
              <w:rPr>
                <w:szCs w:val="20"/>
                <w:highlight w:val="yellow"/>
                <w:lang w:eastAsia="ru-RU"/>
              </w:rPr>
            </w:pPr>
            <w:r w:rsidRPr="006C6A32">
              <w:rPr>
                <w:szCs w:val="20"/>
                <w:lang w:eastAsia="ru-RU"/>
              </w:rPr>
              <w:t>август</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left="-108" w:right="34"/>
              <w:jc w:val="center"/>
              <w:rPr>
                <w:color w:val="000000"/>
                <w:lang w:eastAsia="ru-RU"/>
              </w:rPr>
            </w:pPr>
            <w:r w:rsidRPr="006C6A32">
              <w:rPr>
                <w:color w:val="000000"/>
                <w:lang w:eastAsia="ru-RU"/>
              </w:rPr>
              <w:t>Е.Н. Бутков,</w:t>
            </w:r>
          </w:p>
          <w:p w:rsidR="006C6A32" w:rsidRPr="006C6A32" w:rsidRDefault="006C6A32" w:rsidP="006C6A32">
            <w:pPr>
              <w:suppressAutoHyphens w:val="0"/>
              <w:ind w:left="-108" w:right="34"/>
              <w:jc w:val="center"/>
              <w:rPr>
                <w:color w:val="000000"/>
                <w:lang w:eastAsia="ru-RU"/>
              </w:rPr>
            </w:pPr>
            <w:r w:rsidRPr="006C6A32">
              <w:rPr>
                <w:color w:val="000000"/>
                <w:lang w:eastAsia="ru-RU"/>
              </w:rPr>
              <w:t xml:space="preserve">М.В. </w:t>
            </w:r>
            <w:proofErr w:type="spellStart"/>
            <w:r w:rsidRPr="006C6A32">
              <w:rPr>
                <w:color w:val="000000"/>
                <w:lang w:eastAsia="ru-RU"/>
              </w:rPr>
              <w:t>Сакрюкина</w:t>
            </w:r>
            <w:proofErr w:type="spellEnd"/>
            <w:r w:rsidRPr="006C6A32">
              <w:rPr>
                <w:color w:val="000000"/>
                <w:lang w:eastAsia="ru-RU"/>
              </w:rPr>
              <w:t>,</w:t>
            </w:r>
          </w:p>
          <w:p w:rsidR="006C6A32" w:rsidRPr="006C6A32" w:rsidRDefault="006C6A32" w:rsidP="006C6A32">
            <w:pPr>
              <w:suppressAutoHyphens w:val="0"/>
              <w:ind w:left="-108" w:right="34"/>
              <w:jc w:val="center"/>
              <w:rPr>
                <w:color w:val="000000"/>
                <w:lang w:eastAsia="ru-RU"/>
              </w:rPr>
            </w:pPr>
            <w:r w:rsidRPr="006C6A32">
              <w:rPr>
                <w:color w:val="000000"/>
                <w:lang w:eastAsia="ru-RU"/>
              </w:rPr>
              <w:t xml:space="preserve">М.О. </w:t>
            </w:r>
            <w:proofErr w:type="spellStart"/>
            <w:r w:rsidRPr="006C6A32">
              <w:rPr>
                <w:color w:val="000000"/>
                <w:lang w:eastAsia="ru-RU"/>
              </w:rPr>
              <w:t>Погребняк</w:t>
            </w:r>
            <w:proofErr w:type="spellEnd"/>
          </w:p>
          <w:p w:rsidR="006C6A32" w:rsidRPr="006C6A32" w:rsidRDefault="006C6A32" w:rsidP="006C6A32">
            <w:pPr>
              <w:suppressAutoHyphens w:val="0"/>
              <w:ind w:left="-108" w:right="34"/>
              <w:jc w:val="center"/>
              <w:rPr>
                <w:color w:val="000000"/>
                <w:lang w:eastAsia="ru-RU"/>
              </w:rPr>
            </w:pPr>
            <w:r w:rsidRPr="006C6A32">
              <w:rPr>
                <w:color w:val="000000"/>
                <w:lang w:eastAsia="ru-RU"/>
              </w:rPr>
              <w:t>(по согласованию)</w:t>
            </w:r>
          </w:p>
        </w:tc>
      </w:tr>
      <w:tr w:rsidR="006C6A32" w:rsidRPr="006C6A32" w:rsidTr="00B62565">
        <w:trPr>
          <w:trHeight w:val="231"/>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26</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jc w:val="both"/>
              <w:rPr>
                <w:lang w:eastAsia="ru-RU"/>
              </w:rPr>
            </w:pPr>
            <w:r w:rsidRPr="006C6A32">
              <w:rPr>
                <w:lang w:eastAsia="ru-RU"/>
              </w:rPr>
              <w:t xml:space="preserve">О ходе выполнения работ по </w:t>
            </w:r>
            <w:proofErr w:type="spellStart"/>
            <w:r w:rsidRPr="006C6A32">
              <w:rPr>
                <w:lang w:eastAsia="ru-RU"/>
              </w:rPr>
              <w:t>перебуриванию</w:t>
            </w:r>
            <w:proofErr w:type="spellEnd"/>
            <w:r w:rsidRPr="006C6A32">
              <w:rPr>
                <w:lang w:eastAsia="ru-RU"/>
              </w:rPr>
              <w:t xml:space="preserve"> эксплуатационной водозаборной скважины №001/1п, расположенной по ул. Дорожная, 79, вблизи складского помещения ООО «</w:t>
            </w:r>
            <w:proofErr w:type="spellStart"/>
            <w:r w:rsidRPr="006C6A32">
              <w:rPr>
                <w:lang w:eastAsia="ru-RU"/>
              </w:rPr>
              <w:t>Тисма</w:t>
            </w:r>
            <w:proofErr w:type="spellEnd"/>
            <w:r w:rsidRPr="006C6A32">
              <w:rPr>
                <w:lang w:eastAsia="ru-RU"/>
              </w:rPr>
              <w:t>» на территории Воинского водозабора г. Бутурлиновка Воронежской области</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tabs>
                <w:tab w:val="left" w:pos="459"/>
              </w:tabs>
              <w:suppressAutoHyphens w:val="0"/>
              <w:ind w:left="-108" w:right="-108" w:hanging="108"/>
              <w:jc w:val="center"/>
              <w:rPr>
                <w:szCs w:val="20"/>
                <w:lang w:eastAsia="ru-RU"/>
              </w:rPr>
            </w:pPr>
            <w:r w:rsidRPr="006C6A32">
              <w:rPr>
                <w:szCs w:val="20"/>
                <w:lang w:eastAsia="ru-RU"/>
              </w:rPr>
              <w:t xml:space="preserve">май – </w:t>
            </w:r>
          </w:p>
          <w:p w:rsidR="006C6A32" w:rsidRPr="006C6A32" w:rsidRDefault="006C6A32" w:rsidP="006C6A32">
            <w:pPr>
              <w:tabs>
                <w:tab w:val="left" w:pos="459"/>
              </w:tabs>
              <w:suppressAutoHyphens w:val="0"/>
              <w:ind w:left="-108" w:right="-108" w:hanging="108"/>
              <w:jc w:val="center"/>
              <w:rPr>
                <w:szCs w:val="20"/>
                <w:lang w:eastAsia="ru-RU"/>
              </w:rPr>
            </w:pPr>
            <w:r w:rsidRPr="006C6A32">
              <w:rPr>
                <w:szCs w:val="20"/>
                <w:lang w:eastAsia="ru-RU"/>
              </w:rPr>
              <w:t>август</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4"/>
              <w:jc w:val="center"/>
              <w:rPr>
                <w:color w:val="000000"/>
                <w:lang w:eastAsia="ru-RU"/>
              </w:rPr>
            </w:pPr>
            <w:r w:rsidRPr="006C6A32">
              <w:rPr>
                <w:color w:val="000000"/>
                <w:lang w:eastAsia="ru-RU"/>
              </w:rPr>
              <w:t>Е.Н. Бутков,</w:t>
            </w:r>
          </w:p>
          <w:p w:rsidR="006C6A32" w:rsidRPr="006C6A32" w:rsidRDefault="006C6A32" w:rsidP="006C6A32">
            <w:pPr>
              <w:suppressAutoHyphens w:val="0"/>
              <w:ind w:right="34"/>
              <w:jc w:val="center"/>
              <w:rPr>
                <w:color w:val="000000"/>
                <w:lang w:eastAsia="ru-RU"/>
              </w:rPr>
            </w:pPr>
            <w:r w:rsidRPr="006C6A32">
              <w:rPr>
                <w:color w:val="000000"/>
                <w:lang w:eastAsia="ru-RU"/>
              </w:rPr>
              <w:t xml:space="preserve">М.В. </w:t>
            </w:r>
            <w:proofErr w:type="spellStart"/>
            <w:r w:rsidRPr="006C6A32">
              <w:rPr>
                <w:color w:val="000000"/>
                <w:lang w:eastAsia="ru-RU"/>
              </w:rPr>
              <w:t>Сакрюкина</w:t>
            </w:r>
            <w:proofErr w:type="spellEnd"/>
            <w:r w:rsidRPr="006C6A32">
              <w:rPr>
                <w:color w:val="000000"/>
                <w:lang w:eastAsia="ru-RU"/>
              </w:rPr>
              <w:t>,</w:t>
            </w:r>
          </w:p>
          <w:p w:rsidR="006C6A32" w:rsidRPr="006C6A32" w:rsidRDefault="006C6A32" w:rsidP="006C6A32">
            <w:pPr>
              <w:suppressAutoHyphens w:val="0"/>
              <w:ind w:right="34"/>
              <w:jc w:val="center"/>
              <w:rPr>
                <w:color w:val="000000"/>
                <w:lang w:eastAsia="ru-RU"/>
              </w:rPr>
            </w:pPr>
            <w:r w:rsidRPr="006C6A32">
              <w:rPr>
                <w:color w:val="000000"/>
                <w:lang w:eastAsia="ru-RU"/>
              </w:rPr>
              <w:t xml:space="preserve">Д.В. </w:t>
            </w:r>
            <w:proofErr w:type="spellStart"/>
            <w:r w:rsidRPr="006C6A32">
              <w:rPr>
                <w:color w:val="000000"/>
                <w:lang w:eastAsia="ru-RU"/>
              </w:rPr>
              <w:t>Доброквашин</w:t>
            </w:r>
            <w:proofErr w:type="spellEnd"/>
          </w:p>
          <w:p w:rsidR="006C6A32" w:rsidRPr="006C6A32" w:rsidRDefault="006C6A32" w:rsidP="006C6A32">
            <w:pPr>
              <w:suppressAutoHyphens w:val="0"/>
              <w:ind w:right="34"/>
              <w:jc w:val="center"/>
              <w:rPr>
                <w:color w:val="000000"/>
                <w:lang w:eastAsia="ru-RU"/>
              </w:rPr>
            </w:pPr>
            <w:r w:rsidRPr="006C6A32">
              <w:rPr>
                <w:color w:val="000000"/>
                <w:lang w:eastAsia="ru-RU"/>
              </w:rPr>
              <w:t>(по согласованию)</w:t>
            </w:r>
          </w:p>
        </w:tc>
      </w:tr>
      <w:tr w:rsidR="006C6A32" w:rsidRPr="006C6A32" w:rsidTr="00B62565">
        <w:trPr>
          <w:trHeight w:val="285"/>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27</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jc w:val="both"/>
              <w:rPr>
                <w:lang w:eastAsia="ru-RU"/>
              </w:rPr>
            </w:pPr>
            <w:r w:rsidRPr="006C6A32">
              <w:rPr>
                <w:lang w:eastAsia="ru-RU"/>
              </w:rPr>
              <w:t>О ходе выполнения проектно – изыскательных работ по объекту: «Водопроводные сети микрорайона «Мичуринец» в г. Бутурлиновка Воронежской области»</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tabs>
                <w:tab w:val="left" w:pos="459"/>
              </w:tabs>
              <w:suppressAutoHyphens w:val="0"/>
              <w:ind w:left="-108" w:right="-108" w:hanging="108"/>
              <w:jc w:val="center"/>
              <w:rPr>
                <w:szCs w:val="20"/>
                <w:lang w:eastAsia="ru-RU"/>
              </w:rPr>
            </w:pPr>
            <w:r w:rsidRPr="006C6A32">
              <w:rPr>
                <w:szCs w:val="20"/>
                <w:lang w:eastAsia="ru-RU"/>
              </w:rPr>
              <w:t xml:space="preserve">май – </w:t>
            </w:r>
          </w:p>
          <w:p w:rsidR="006C6A32" w:rsidRPr="006C6A32" w:rsidRDefault="006C6A32" w:rsidP="006C6A32">
            <w:pPr>
              <w:tabs>
                <w:tab w:val="left" w:pos="459"/>
              </w:tabs>
              <w:suppressAutoHyphens w:val="0"/>
              <w:ind w:left="-108" w:right="-108" w:hanging="108"/>
              <w:jc w:val="center"/>
              <w:rPr>
                <w:szCs w:val="20"/>
                <w:lang w:eastAsia="ru-RU"/>
              </w:rPr>
            </w:pPr>
            <w:r w:rsidRPr="006C6A32">
              <w:rPr>
                <w:szCs w:val="20"/>
                <w:lang w:eastAsia="ru-RU"/>
              </w:rPr>
              <w:t>декабрь</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left="-108" w:right="34"/>
              <w:jc w:val="center"/>
              <w:rPr>
                <w:color w:val="000000"/>
                <w:lang w:eastAsia="ru-RU"/>
              </w:rPr>
            </w:pPr>
            <w:r w:rsidRPr="006C6A32">
              <w:rPr>
                <w:color w:val="000000"/>
                <w:lang w:eastAsia="ru-RU"/>
              </w:rPr>
              <w:t>Е.Н. Бутков,</w:t>
            </w:r>
          </w:p>
          <w:p w:rsidR="006C6A32" w:rsidRPr="006C6A32" w:rsidRDefault="006C6A32" w:rsidP="006C6A32">
            <w:pPr>
              <w:suppressAutoHyphens w:val="0"/>
              <w:ind w:left="-108" w:right="34"/>
              <w:jc w:val="center"/>
              <w:rPr>
                <w:color w:val="000000"/>
                <w:lang w:eastAsia="ru-RU"/>
              </w:rPr>
            </w:pPr>
            <w:r w:rsidRPr="006C6A32">
              <w:rPr>
                <w:color w:val="000000"/>
                <w:lang w:eastAsia="ru-RU"/>
              </w:rPr>
              <w:t xml:space="preserve">М.В. </w:t>
            </w:r>
            <w:proofErr w:type="spellStart"/>
            <w:r w:rsidRPr="006C6A32">
              <w:rPr>
                <w:color w:val="000000"/>
                <w:lang w:eastAsia="ru-RU"/>
              </w:rPr>
              <w:t>Сакрюкина</w:t>
            </w:r>
            <w:proofErr w:type="spellEnd"/>
            <w:r w:rsidRPr="006C6A32">
              <w:rPr>
                <w:color w:val="000000"/>
                <w:lang w:eastAsia="ru-RU"/>
              </w:rPr>
              <w:t>,</w:t>
            </w:r>
          </w:p>
          <w:p w:rsidR="006C6A32" w:rsidRPr="006C6A32" w:rsidRDefault="006C6A32" w:rsidP="006C6A32">
            <w:pPr>
              <w:suppressAutoHyphens w:val="0"/>
              <w:ind w:left="-108" w:right="34"/>
              <w:jc w:val="center"/>
              <w:rPr>
                <w:color w:val="000000"/>
                <w:lang w:eastAsia="ru-RU"/>
              </w:rPr>
            </w:pPr>
            <w:r w:rsidRPr="006C6A32">
              <w:rPr>
                <w:color w:val="000000"/>
                <w:lang w:eastAsia="ru-RU"/>
              </w:rPr>
              <w:t xml:space="preserve">Д.В. </w:t>
            </w:r>
            <w:proofErr w:type="spellStart"/>
            <w:r w:rsidRPr="006C6A32">
              <w:rPr>
                <w:color w:val="000000"/>
                <w:lang w:eastAsia="ru-RU"/>
              </w:rPr>
              <w:t>Доброквашин</w:t>
            </w:r>
            <w:proofErr w:type="spellEnd"/>
          </w:p>
          <w:p w:rsidR="006C6A32" w:rsidRPr="006C6A32" w:rsidRDefault="006C6A32" w:rsidP="006C6A32">
            <w:pPr>
              <w:suppressAutoHyphens w:val="0"/>
              <w:ind w:left="-108" w:right="34"/>
              <w:jc w:val="center"/>
              <w:rPr>
                <w:color w:val="000000"/>
                <w:lang w:eastAsia="ru-RU"/>
              </w:rPr>
            </w:pPr>
            <w:r w:rsidRPr="006C6A32">
              <w:rPr>
                <w:color w:val="000000"/>
                <w:lang w:eastAsia="ru-RU"/>
              </w:rPr>
              <w:t>(по согласованию)</w:t>
            </w:r>
          </w:p>
        </w:tc>
      </w:tr>
      <w:tr w:rsidR="006C6A32" w:rsidRPr="006C6A32" w:rsidTr="00B62565">
        <w:trPr>
          <w:trHeight w:val="315"/>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28</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jc w:val="both"/>
              <w:rPr>
                <w:lang w:eastAsia="ru-RU"/>
              </w:rPr>
            </w:pPr>
            <w:r w:rsidRPr="006C6A32">
              <w:rPr>
                <w:lang w:eastAsia="ru-RU"/>
              </w:rPr>
              <w:t>О подготовке заявок на участие в областном конкурсе «Лучшее муниципальное образование Воронежской области» в 2023 году.</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tabs>
                <w:tab w:val="left" w:pos="459"/>
              </w:tabs>
              <w:suppressAutoHyphens w:val="0"/>
              <w:ind w:left="-108" w:right="-108" w:hanging="108"/>
              <w:jc w:val="center"/>
              <w:rPr>
                <w:szCs w:val="20"/>
                <w:lang w:eastAsia="ru-RU"/>
              </w:rPr>
            </w:pPr>
            <w:r w:rsidRPr="006C6A32">
              <w:rPr>
                <w:szCs w:val="20"/>
                <w:lang w:eastAsia="ru-RU"/>
              </w:rPr>
              <w:t xml:space="preserve">июнь </w:t>
            </w:r>
          </w:p>
          <w:p w:rsidR="006C6A32" w:rsidRPr="006C6A32" w:rsidRDefault="006C6A32" w:rsidP="006C6A32">
            <w:pPr>
              <w:tabs>
                <w:tab w:val="left" w:pos="459"/>
              </w:tabs>
              <w:suppressAutoHyphens w:val="0"/>
              <w:ind w:left="-108" w:right="-108" w:hanging="108"/>
              <w:jc w:val="center"/>
              <w:rPr>
                <w:szCs w:val="20"/>
                <w:highlight w:val="yellow"/>
                <w:lang w:eastAsia="ru-RU"/>
              </w:rPr>
            </w:pPr>
            <w:r w:rsidRPr="006C6A32">
              <w:rPr>
                <w:szCs w:val="20"/>
                <w:lang w:eastAsia="ru-RU"/>
              </w:rPr>
              <w:t>- июль</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tabs>
                <w:tab w:val="left" w:pos="459"/>
              </w:tabs>
              <w:suppressAutoHyphens w:val="0"/>
              <w:ind w:left="-108" w:right="-108" w:hanging="108"/>
              <w:jc w:val="center"/>
              <w:rPr>
                <w:lang w:eastAsia="ru-RU"/>
              </w:rPr>
            </w:pPr>
            <w:r w:rsidRPr="006C6A32">
              <w:rPr>
                <w:szCs w:val="20"/>
                <w:lang w:eastAsia="ru-RU"/>
              </w:rPr>
              <w:t xml:space="preserve">Л.А. </w:t>
            </w:r>
            <w:proofErr w:type="spellStart"/>
            <w:r w:rsidRPr="006C6A32">
              <w:rPr>
                <w:szCs w:val="20"/>
                <w:lang w:eastAsia="ru-RU"/>
              </w:rPr>
              <w:t>Рачкова</w:t>
            </w:r>
            <w:proofErr w:type="spellEnd"/>
          </w:p>
        </w:tc>
      </w:tr>
      <w:tr w:rsidR="006C6A32" w:rsidRPr="006C6A32" w:rsidTr="00B62565">
        <w:trPr>
          <w:trHeight w:val="165"/>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29</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jc w:val="both"/>
              <w:rPr>
                <w:lang w:eastAsia="ru-RU"/>
              </w:rPr>
            </w:pPr>
            <w:r w:rsidRPr="006C6A32">
              <w:rPr>
                <w:lang w:eastAsia="ru-RU"/>
              </w:rPr>
              <w:t xml:space="preserve">О ходе выполнения работ по </w:t>
            </w:r>
            <w:proofErr w:type="spellStart"/>
            <w:r w:rsidRPr="006C6A32">
              <w:rPr>
                <w:lang w:eastAsia="ru-RU"/>
              </w:rPr>
              <w:t>перебуриванию</w:t>
            </w:r>
            <w:proofErr w:type="spellEnd"/>
            <w:r w:rsidRPr="006C6A32">
              <w:rPr>
                <w:lang w:eastAsia="ru-RU"/>
              </w:rPr>
              <w:t xml:space="preserve"> эксплуатационной скважины №22149/1П, расположенной по адресу: Воронежская обл., г. Бутурлиновка, ул. Кирова, в 190 метрах на юго-запад от дома №85</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tabs>
                <w:tab w:val="left" w:pos="459"/>
              </w:tabs>
              <w:suppressAutoHyphens w:val="0"/>
              <w:ind w:left="-108" w:right="-108" w:hanging="108"/>
              <w:jc w:val="center"/>
              <w:rPr>
                <w:szCs w:val="20"/>
                <w:lang w:eastAsia="ru-RU"/>
              </w:rPr>
            </w:pPr>
            <w:r w:rsidRPr="006C6A32">
              <w:rPr>
                <w:szCs w:val="20"/>
                <w:lang w:eastAsia="ru-RU"/>
              </w:rPr>
              <w:t xml:space="preserve">июнь – </w:t>
            </w:r>
          </w:p>
          <w:p w:rsidR="006C6A32" w:rsidRPr="006C6A32" w:rsidRDefault="006C6A32" w:rsidP="006C6A32">
            <w:pPr>
              <w:tabs>
                <w:tab w:val="left" w:pos="459"/>
              </w:tabs>
              <w:suppressAutoHyphens w:val="0"/>
              <w:ind w:left="-108" w:right="-108" w:hanging="108"/>
              <w:jc w:val="center"/>
              <w:rPr>
                <w:szCs w:val="20"/>
                <w:lang w:eastAsia="ru-RU"/>
              </w:rPr>
            </w:pPr>
            <w:r w:rsidRPr="006C6A32">
              <w:rPr>
                <w:szCs w:val="20"/>
                <w:lang w:eastAsia="ru-RU"/>
              </w:rPr>
              <w:t>сентябрь</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4"/>
              <w:jc w:val="center"/>
              <w:rPr>
                <w:color w:val="000000"/>
                <w:lang w:eastAsia="ru-RU"/>
              </w:rPr>
            </w:pPr>
            <w:r w:rsidRPr="006C6A32">
              <w:rPr>
                <w:color w:val="000000"/>
                <w:lang w:eastAsia="ru-RU"/>
              </w:rPr>
              <w:t>Е.Н. Бутков,</w:t>
            </w:r>
          </w:p>
          <w:p w:rsidR="006C6A32" w:rsidRPr="006C6A32" w:rsidRDefault="006C6A32" w:rsidP="006C6A32">
            <w:pPr>
              <w:suppressAutoHyphens w:val="0"/>
              <w:ind w:right="34"/>
              <w:jc w:val="center"/>
              <w:rPr>
                <w:color w:val="000000"/>
                <w:lang w:eastAsia="ru-RU"/>
              </w:rPr>
            </w:pPr>
            <w:r w:rsidRPr="006C6A32">
              <w:rPr>
                <w:color w:val="000000"/>
                <w:lang w:eastAsia="ru-RU"/>
              </w:rPr>
              <w:t xml:space="preserve">М.В. </w:t>
            </w:r>
            <w:proofErr w:type="spellStart"/>
            <w:r w:rsidRPr="006C6A32">
              <w:rPr>
                <w:color w:val="000000"/>
                <w:lang w:eastAsia="ru-RU"/>
              </w:rPr>
              <w:t>Сакрюкина</w:t>
            </w:r>
            <w:proofErr w:type="spellEnd"/>
            <w:r w:rsidRPr="006C6A32">
              <w:rPr>
                <w:color w:val="000000"/>
                <w:lang w:eastAsia="ru-RU"/>
              </w:rPr>
              <w:t>,</w:t>
            </w:r>
          </w:p>
          <w:p w:rsidR="006C6A32" w:rsidRPr="006C6A32" w:rsidRDefault="006C6A32" w:rsidP="006C6A32">
            <w:pPr>
              <w:suppressAutoHyphens w:val="0"/>
              <w:ind w:right="34"/>
              <w:jc w:val="center"/>
              <w:rPr>
                <w:color w:val="000000"/>
                <w:lang w:eastAsia="ru-RU"/>
              </w:rPr>
            </w:pPr>
            <w:r w:rsidRPr="006C6A32">
              <w:rPr>
                <w:color w:val="000000"/>
                <w:lang w:eastAsia="ru-RU"/>
              </w:rPr>
              <w:t xml:space="preserve">Д.В. </w:t>
            </w:r>
            <w:proofErr w:type="spellStart"/>
            <w:r w:rsidRPr="006C6A32">
              <w:rPr>
                <w:color w:val="000000"/>
                <w:lang w:eastAsia="ru-RU"/>
              </w:rPr>
              <w:t>Доброквашин</w:t>
            </w:r>
            <w:proofErr w:type="spellEnd"/>
          </w:p>
          <w:p w:rsidR="006C6A32" w:rsidRPr="006C6A32" w:rsidRDefault="006C6A32" w:rsidP="006C6A32">
            <w:pPr>
              <w:tabs>
                <w:tab w:val="left" w:pos="459"/>
              </w:tabs>
              <w:suppressAutoHyphens w:val="0"/>
              <w:ind w:left="-108" w:right="-108" w:hanging="108"/>
              <w:jc w:val="center"/>
              <w:rPr>
                <w:lang w:eastAsia="ru-RU"/>
              </w:rPr>
            </w:pPr>
            <w:r w:rsidRPr="006C6A32">
              <w:rPr>
                <w:color w:val="000000"/>
                <w:lang w:eastAsia="ru-RU"/>
              </w:rPr>
              <w:t>(по согласованию)</w:t>
            </w:r>
          </w:p>
        </w:tc>
      </w:tr>
      <w:tr w:rsidR="006C6A32" w:rsidRPr="006C6A32" w:rsidTr="00B62565">
        <w:trPr>
          <w:trHeight w:val="250"/>
        </w:trPr>
        <w:tc>
          <w:tcPr>
            <w:tcW w:w="9596" w:type="dxa"/>
            <w:gridSpan w:val="4"/>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4"/>
              <w:jc w:val="center"/>
              <w:rPr>
                <w:color w:val="000000"/>
                <w:lang w:eastAsia="ru-RU"/>
              </w:rPr>
            </w:pPr>
            <w:r w:rsidRPr="006C6A32">
              <w:rPr>
                <w:b/>
                <w:color w:val="000000"/>
                <w:lang w:eastAsia="ru-RU"/>
              </w:rPr>
              <w:t>Проведение совещаний, заседаний комиссий</w:t>
            </w:r>
          </w:p>
        </w:tc>
      </w:tr>
      <w:tr w:rsidR="006C6A32" w:rsidRPr="006C6A32" w:rsidTr="00B62565">
        <w:trPr>
          <w:trHeight w:val="560"/>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1</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5"/>
              <w:jc w:val="both"/>
              <w:rPr>
                <w:lang w:eastAsia="ru-RU"/>
              </w:rPr>
            </w:pPr>
            <w:r w:rsidRPr="006C6A32">
              <w:rPr>
                <w:lang w:eastAsia="ru-RU"/>
              </w:rPr>
              <w:t>Заседания постоянных комиссий при администрации Бутурлиновского городского поселения.</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tabs>
                <w:tab w:val="left" w:pos="1300"/>
              </w:tabs>
              <w:suppressAutoHyphens w:val="0"/>
              <w:ind w:left="-108" w:right="34"/>
              <w:jc w:val="center"/>
              <w:rPr>
                <w:lang w:eastAsia="ru-RU"/>
              </w:rPr>
            </w:pPr>
            <w:r w:rsidRPr="006C6A32">
              <w:rPr>
                <w:lang w:eastAsia="ru-RU"/>
              </w:rPr>
              <w:t>в течение года</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tabs>
                <w:tab w:val="left" w:pos="1300"/>
              </w:tabs>
              <w:suppressAutoHyphens w:val="0"/>
              <w:ind w:right="34"/>
              <w:jc w:val="center"/>
              <w:rPr>
                <w:lang w:eastAsia="ru-RU"/>
              </w:rPr>
            </w:pPr>
            <w:r w:rsidRPr="006C6A32">
              <w:rPr>
                <w:lang w:eastAsia="ru-RU"/>
              </w:rPr>
              <w:t xml:space="preserve">Е.Н. Бутков, </w:t>
            </w:r>
          </w:p>
          <w:p w:rsidR="006C6A32" w:rsidRPr="006C6A32" w:rsidRDefault="006C6A32" w:rsidP="006C6A32">
            <w:pPr>
              <w:tabs>
                <w:tab w:val="left" w:pos="1300"/>
              </w:tabs>
              <w:suppressAutoHyphens w:val="0"/>
              <w:ind w:right="34"/>
              <w:jc w:val="center"/>
              <w:rPr>
                <w:lang w:eastAsia="ru-RU"/>
              </w:rPr>
            </w:pPr>
            <w:r w:rsidRPr="006C6A32">
              <w:rPr>
                <w:lang w:eastAsia="ru-RU"/>
              </w:rPr>
              <w:t xml:space="preserve">Л.А. </w:t>
            </w:r>
            <w:proofErr w:type="spellStart"/>
            <w:r w:rsidRPr="006C6A32">
              <w:rPr>
                <w:lang w:eastAsia="ru-RU"/>
              </w:rPr>
              <w:t>Рачкова</w:t>
            </w:r>
            <w:proofErr w:type="spellEnd"/>
          </w:p>
        </w:tc>
      </w:tr>
      <w:tr w:rsidR="006C6A32" w:rsidRPr="006C6A32" w:rsidTr="00B62565">
        <w:trPr>
          <w:trHeight w:val="560"/>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2</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5"/>
              <w:jc w:val="both"/>
              <w:rPr>
                <w:color w:val="000000"/>
                <w:lang w:eastAsia="ru-RU"/>
              </w:rPr>
            </w:pPr>
            <w:r w:rsidRPr="006C6A32">
              <w:rPr>
                <w:color w:val="000000"/>
                <w:lang w:eastAsia="ru-RU"/>
              </w:rPr>
              <w:t>Заседания комиссии по межевым спорам и спорным вопросам по рассмотрению заявлений и обращений граждан по итогам выезда на место.</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tabs>
                <w:tab w:val="left" w:pos="1300"/>
              </w:tabs>
              <w:suppressAutoHyphens w:val="0"/>
              <w:ind w:left="-108" w:right="-249"/>
              <w:jc w:val="center"/>
              <w:rPr>
                <w:color w:val="000000"/>
                <w:lang w:eastAsia="ru-RU"/>
              </w:rPr>
            </w:pPr>
            <w:r w:rsidRPr="006C6A32">
              <w:rPr>
                <w:color w:val="000000"/>
                <w:lang w:eastAsia="ru-RU"/>
              </w:rPr>
              <w:t xml:space="preserve">в течение </w:t>
            </w:r>
          </w:p>
          <w:p w:rsidR="006C6A32" w:rsidRPr="006C6A32" w:rsidRDefault="006C6A32" w:rsidP="006C6A32">
            <w:pPr>
              <w:tabs>
                <w:tab w:val="left" w:pos="1300"/>
              </w:tabs>
              <w:suppressAutoHyphens w:val="0"/>
              <w:ind w:left="-108" w:right="-249"/>
              <w:jc w:val="center"/>
              <w:rPr>
                <w:color w:val="000000"/>
                <w:lang w:eastAsia="ru-RU"/>
              </w:rPr>
            </w:pPr>
            <w:r w:rsidRPr="006C6A32">
              <w:rPr>
                <w:color w:val="000000"/>
                <w:lang w:eastAsia="ru-RU"/>
              </w:rPr>
              <w:t>года</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tabs>
                <w:tab w:val="left" w:pos="1300"/>
              </w:tabs>
              <w:suppressAutoHyphens w:val="0"/>
              <w:ind w:left="-108" w:right="-249"/>
              <w:jc w:val="center"/>
              <w:rPr>
                <w:color w:val="000000"/>
                <w:lang w:eastAsia="ru-RU"/>
              </w:rPr>
            </w:pPr>
            <w:r w:rsidRPr="006C6A32">
              <w:rPr>
                <w:color w:val="000000"/>
                <w:lang w:eastAsia="ru-RU"/>
              </w:rPr>
              <w:t>М.В. Ильин</w:t>
            </w:r>
          </w:p>
        </w:tc>
      </w:tr>
      <w:tr w:rsidR="006C6A32" w:rsidRPr="006C6A32" w:rsidTr="00B62565">
        <w:trPr>
          <w:trHeight w:val="560"/>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1333"/>
              <w:rPr>
                <w:color w:val="000000"/>
                <w:lang w:eastAsia="ru-RU"/>
              </w:rPr>
            </w:pPr>
            <w:r w:rsidRPr="006C6A32">
              <w:rPr>
                <w:color w:val="000000"/>
                <w:lang w:eastAsia="ru-RU"/>
              </w:rPr>
              <w:t>3</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5"/>
              <w:jc w:val="both"/>
              <w:rPr>
                <w:lang w:eastAsia="ru-RU"/>
              </w:rPr>
            </w:pPr>
            <w:r w:rsidRPr="006C6A32">
              <w:rPr>
                <w:lang w:eastAsia="ru-RU"/>
              </w:rPr>
              <w:t>Заседания комиссии по мобилизации налоговых и неналоговых доходов в бюджет Бутурлиновского городского поселения.</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tabs>
                <w:tab w:val="left" w:pos="1300"/>
              </w:tabs>
              <w:suppressAutoHyphens w:val="0"/>
              <w:ind w:left="-108" w:right="-249"/>
              <w:jc w:val="center"/>
              <w:rPr>
                <w:lang w:eastAsia="ru-RU"/>
              </w:rPr>
            </w:pPr>
            <w:r w:rsidRPr="006C6A32">
              <w:rPr>
                <w:lang w:eastAsia="ru-RU"/>
              </w:rPr>
              <w:t xml:space="preserve">в течение </w:t>
            </w:r>
          </w:p>
          <w:p w:rsidR="006C6A32" w:rsidRPr="006C6A32" w:rsidRDefault="006C6A32" w:rsidP="006C6A32">
            <w:pPr>
              <w:tabs>
                <w:tab w:val="left" w:pos="1300"/>
              </w:tabs>
              <w:suppressAutoHyphens w:val="0"/>
              <w:ind w:left="-108" w:right="-249"/>
              <w:jc w:val="center"/>
              <w:rPr>
                <w:lang w:eastAsia="ru-RU"/>
              </w:rPr>
            </w:pPr>
            <w:r w:rsidRPr="006C6A32">
              <w:rPr>
                <w:lang w:eastAsia="ru-RU"/>
              </w:rPr>
              <w:t>года</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tabs>
                <w:tab w:val="left" w:pos="1300"/>
              </w:tabs>
              <w:suppressAutoHyphens w:val="0"/>
              <w:ind w:left="-108" w:right="-249"/>
              <w:jc w:val="center"/>
              <w:rPr>
                <w:lang w:eastAsia="ru-RU"/>
              </w:rPr>
            </w:pPr>
            <w:r w:rsidRPr="006C6A32">
              <w:rPr>
                <w:lang w:eastAsia="ru-RU"/>
              </w:rPr>
              <w:t>И.В. Васильева,</w:t>
            </w:r>
          </w:p>
          <w:p w:rsidR="006C6A32" w:rsidRPr="006C6A32" w:rsidRDefault="006C6A32" w:rsidP="006C6A32">
            <w:pPr>
              <w:tabs>
                <w:tab w:val="left" w:pos="1300"/>
              </w:tabs>
              <w:suppressAutoHyphens w:val="0"/>
              <w:ind w:left="-108" w:right="-249"/>
              <w:jc w:val="center"/>
              <w:rPr>
                <w:lang w:eastAsia="ru-RU"/>
              </w:rPr>
            </w:pPr>
            <w:r w:rsidRPr="006C6A32">
              <w:rPr>
                <w:lang w:eastAsia="ru-RU"/>
              </w:rPr>
              <w:t>Т.А. Сушкова</w:t>
            </w:r>
          </w:p>
          <w:p w:rsidR="006C6A32" w:rsidRPr="006C6A32" w:rsidRDefault="006C6A32" w:rsidP="006C6A32">
            <w:pPr>
              <w:tabs>
                <w:tab w:val="left" w:pos="1300"/>
              </w:tabs>
              <w:suppressAutoHyphens w:val="0"/>
              <w:ind w:left="-108" w:right="-249"/>
              <w:jc w:val="center"/>
              <w:rPr>
                <w:lang w:eastAsia="ru-RU"/>
              </w:rPr>
            </w:pPr>
            <w:r w:rsidRPr="006C6A32">
              <w:rPr>
                <w:lang w:eastAsia="ru-RU"/>
              </w:rPr>
              <w:t>(по согласованию)</w:t>
            </w:r>
          </w:p>
        </w:tc>
      </w:tr>
      <w:tr w:rsidR="006C6A32" w:rsidRPr="006C6A32" w:rsidTr="00B62565">
        <w:trPr>
          <w:trHeight w:val="560"/>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5"/>
              <w:jc w:val="both"/>
              <w:rPr>
                <w:lang w:eastAsia="ru-RU"/>
              </w:rPr>
            </w:pPr>
            <w:r w:rsidRPr="006C6A32">
              <w:rPr>
                <w:lang w:eastAsia="ru-RU"/>
              </w:rPr>
              <w:t>4</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5"/>
              <w:jc w:val="both"/>
              <w:rPr>
                <w:lang w:eastAsia="ru-RU"/>
              </w:rPr>
            </w:pPr>
            <w:r w:rsidRPr="006C6A32">
              <w:rPr>
                <w:lang w:eastAsia="ru-RU"/>
              </w:rPr>
              <w:t>Заседания жилищной комиссии при администрации Бутурлиновского городского поселения о рассмотрении заявлений граждан и учетных дел.</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tabs>
                <w:tab w:val="left" w:pos="1300"/>
              </w:tabs>
              <w:suppressAutoHyphens w:val="0"/>
              <w:ind w:left="-108" w:right="-249"/>
              <w:jc w:val="center"/>
              <w:rPr>
                <w:lang w:eastAsia="ru-RU"/>
              </w:rPr>
            </w:pPr>
            <w:r w:rsidRPr="006C6A32">
              <w:rPr>
                <w:lang w:eastAsia="ru-RU"/>
              </w:rPr>
              <w:t xml:space="preserve">в течение </w:t>
            </w:r>
          </w:p>
          <w:p w:rsidR="006C6A32" w:rsidRPr="006C6A32" w:rsidRDefault="006C6A32" w:rsidP="006C6A32">
            <w:pPr>
              <w:tabs>
                <w:tab w:val="left" w:pos="1300"/>
              </w:tabs>
              <w:suppressAutoHyphens w:val="0"/>
              <w:ind w:left="-108" w:right="-249"/>
              <w:jc w:val="center"/>
              <w:rPr>
                <w:lang w:eastAsia="ru-RU"/>
              </w:rPr>
            </w:pPr>
            <w:r w:rsidRPr="006C6A32">
              <w:rPr>
                <w:lang w:eastAsia="ru-RU"/>
              </w:rPr>
              <w:t>года</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tabs>
                <w:tab w:val="left" w:pos="1300"/>
              </w:tabs>
              <w:suppressAutoHyphens w:val="0"/>
              <w:ind w:left="-108" w:right="-249"/>
              <w:jc w:val="center"/>
              <w:rPr>
                <w:lang w:eastAsia="ru-RU"/>
              </w:rPr>
            </w:pPr>
            <w:r w:rsidRPr="006C6A32">
              <w:rPr>
                <w:lang w:eastAsia="ru-RU"/>
              </w:rPr>
              <w:t>Е.Н. Бутков</w:t>
            </w:r>
          </w:p>
        </w:tc>
      </w:tr>
      <w:tr w:rsidR="006C6A32" w:rsidRPr="006C6A32" w:rsidTr="00B62565">
        <w:trPr>
          <w:trHeight w:val="560"/>
        </w:trPr>
        <w:tc>
          <w:tcPr>
            <w:tcW w:w="596"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5"/>
              <w:jc w:val="both"/>
              <w:rPr>
                <w:lang w:eastAsia="ru-RU"/>
              </w:rPr>
            </w:pPr>
            <w:r w:rsidRPr="006C6A32">
              <w:rPr>
                <w:lang w:eastAsia="ru-RU"/>
              </w:rPr>
              <w:t>5</w:t>
            </w:r>
          </w:p>
        </w:tc>
        <w:tc>
          <w:tcPr>
            <w:tcW w:w="5182"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suppressAutoHyphens w:val="0"/>
              <w:ind w:right="35"/>
              <w:jc w:val="both"/>
              <w:rPr>
                <w:lang w:eastAsia="ru-RU"/>
              </w:rPr>
            </w:pPr>
            <w:r w:rsidRPr="006C6A32">
              <w:rPr>
                <w:lang w:eastAsia="ru-RU"/>
              </w:rPr>
              <w:t>Совещание с руководителями коммунальных служб.</w:t>
            </w:r>
          </w:p>
        </w:tc>
        <w:tc>
          <w:tcPr>
            <w:tcW w:w="1560"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tabs>
                <w:tab w:val="left" w:pos="1300"/>
              </w:tabs>
              <w:suppressAutoHyphens w:val="0"/>
              <w:ind w:left="-108" w:right="-249"/>
              <w:jc w:val="center"/>
              <w:rPr>
                <w:lang w:eastAsia="ru-RU"/>
              </w:rPr>
            </w:pPr>
            <w:r w:rsidRPr="006C6A32">
              <w:rPr>
                <w:lang w:eastAsia="ru-RU"/>
              </w:rPr>
              <w:t xml:space="preserve">ежедневно </w:t>
            </w:r>
          </w:p>
          <w:p w:rsidR="006C6A32" w:rsidRPr="006C6A32" w:rsidRDefault="006C6A32" w:rsidP="006C6A32">
            <w:pPr>
              <w:tabs>
                <w:tab w:val="left" w:pos="1300"/>
              </w:tabs>
              <w:suppressAutoHyphens w:val="0"/>
              <w:ind w:left="-108" w:right="-249"/>
              <w:jc w:val="center"/>
              <w:rPr>
                <w:lang w:eastAsia="ru-RU"/>
              </w:rPr>
            </w:pPr>
            <w:r w:rsidRPr="006C6A32">
              <w:rPr>
                <w:lang w:eastAsia="ru-RU"/>
              </w:rPr>
              <w:t xml:space="preserve">в течение </w:t>
            </w:r>
          </w:p>
          <w:p w:rsidR="006C6A32" w:rsidRPr="006C6A32" w:rsidRDefault="006C6A32" w:rsidP="006C6A32">
            <w:pPr>
              <w:tabs>
                <w:tab w:val="left" w:pos="1300"/>
              </w:tabs>
              <w:suppressAutoHyphens w:val="0"/>
              <w:ind w:left="-108" w:right="-249"/>
              <w:jc w:val="center"/>
              <w:rPr>
                <w:lang w:eastAsia="ru-RU"/>
              </w:rPr>
            </w:pPr>
            <w:r w:rsidRPr="006C6A32">
              <w:rPr>
                <w:lang w:eastAsia="ru-RU"/>
              </w:rPr>
              <w:t>года</w:t>
            </w:r>
          </w:p>
        </w:tc>
        <w:tc>
          <w:tcPr>
            <w:tcW w:w="2258" w:type="dxa"/>
            <w:tcBorders>
              <w:top w:val="single" w:sz="4" w:space="0" w:color="auto"/>
              <w:left w:val="single" w:sz="4" w:space="0" w:color="auto"/>
              <w:bottom w:val="single" w:sz="4" w:space="0" w:color="auto"/>
              <w:right w:val="single" w:sz="4" w:space="0" w:color="auto"/>
            </w:tcBorders>
          </w:tcPr>
          <w:p w:rsidR="006C6A32" w:rsidRPr="006C6A32" w:rsidRDefault="006C6A32" w:rsidP="006C6A32">
            <w:pPr>
              <w:tabs>
                <w:tab w:val="left" w:pos="1300"/>
              </w:tabs>
              <w:suppressAutoHyphens w:val="0"/>
              <w:ind w:left="-108" w:right="-249"/>
              <w:jc w:val="center"/>
              <w:rPr>
                <w:lang w:eastAsia="ru-RU"/>
              </w:rPr>
            </w:pPr>
            <w:r w:rsidRPr="006C6A32">
              <w:rPr>
                <w:lang w:eastAsia="ru-RU"/>
              </w:rPr>
              <w:t>А.В. Головков</w:t>
            </w:r>
          </w:p>
        </w:tc>
      </w:tr>
    </w:tbl>
    <w:p w:rsidR="006C6A32" w:rsidRPr="006C6A32" w:rsidRDefault="006C6A32" w:rsidP="006C6A32">
      <w:pPr>
        <w:suppressAutoHyphens w:val="0"/>
        <w:ind w:left="-851" w:right="-1333"/>
        <w:rPr>
          <w:rFonts w:ascii="Courier New" w:hAnsi="Courier New"/>
          <w:sz w:val="20"/>
          <w:szCs w:val="20"/>
          <w:lang w:eastAsia="ru-RU"/>
        </w:rPr>
      </w:pPr>
    </w:p>
    <w:p w:rsidR="00714508" w:rsidRDefault="00714508" w:rsidP="00587E96">
      <w:pPr>
        <w:rPr>
          <w:sz w:val="16"/>
        </w:rPr>
      </w:pPr>
    </w:p>
    <w:p w:rsidR="00515643" w:rsidRDefault="00515643" w:rsidP="00587E96">
      <w:pPr>
        <w:rPr>
          <w:sz w:val="16"/>
        </w:rPr>
      </w:pPr>
    </w:p>
    <w:p w:rsidR="00515643" w:rsidRDefault="00515643" w:rsidP="00587E96">
      <w:pPr>
        <w:rPr>
          <w:sz w:val="16"/>
        </w:rPr>
      </w:pPr>
    </w:p>
    <w:p w:rsidR="00515643" w:rsidRDefault="00515643" w:rsidP="00587E96">
      <w:pPr>
        <w:rPr>
          <w:sz w:val="16"/>
        </w:rPr>
      </w:pPr>
    </w:p>
    <w:p w:rsidR="00515643" w:rsidRDefault="00515643" w:rsidP="00587E96">
      <w:pPr>
        <w:rPr>
          <w:sz w:val="16"/>
        </w:rPr>
      </w:pPr>
    </w:p>
    <w:p w:rsidR="00515643" w:rsidRDefault="00515643" w:rsidP="00587E96">
      <w:pPr>
        <w:rPr>
          <w:sz w:val="16"/>
        </w:rPr>
      </w:pPr>
    </w:p>
    <w:p w:rsidR="00515643" w:rsidRDefault="00515643" w:rsidP="00587E96">
      <w:pPr>
        <w:rPr>
          <w:sz w:val="16"/>
        </w:rPr>
      </w:pPr>
    </w:p>
    <w:p w:rsidR="00515643" w:rsidRDefault="00515643" w:rsidP="00587E96">
      <w:pPr>
        <w:rPr>
          <w:sz w:val="16"/>
        </w:rPr>
      </w:pPr>
    </w:p>
    <w:p w:rsidR="00515643" w:rsidRDefault="00515643" w:rsidP="00587E96">
      <w:pPr>
        <w:rPr>
          <w:sz w:val="16"/>
        </w:rPr>
      </w:pPr>
    </w:p>
    <w:p w:rsidR="00515643" w:rsidRDefault="00515643" w:rsidP="00587E96">
      <w:pPr>
        <w:rPr>
          <w:sz w:val="16"/>
        </w:rPr>
      </w:pPr>
    </w:p>
    <w:p w:rsidR="00515643" w:rsidRDefault="00515643" w:rsidP="00587E96">
      <w:pPr>
        <w:rPr>
          <w:sz w:val="16"/>
        </w:rPr>
      </w:pPr>
    </w:p>
    <w:p w:rsidR="00515643" w:rsidRDefault="00515643" w:rsidP="00587E96">
      <w:pPr>
        <w:rPr>
          <w:sz w:val="16"/>
        </w:rPr>
      </w:pPr>
    </w:p>
    <w:p w:rsidR="00515643" w:rsidRDefault="00515643" w:rsidP="00587E96">
      <w:pPr>
        <w:rPr>
          <w:sz w:val="16"/>
        </w:rPr>
      </w:pPr>
    </w:p>
    <w:p w:rsidR="00515643" w:rsidRDefault="00515643" w:rsidP="00587E96">
      <w:pPr>
        <w:rPr>
          <w:sz w:val="16"/>
        </w:rPr>
      </w:pPr>
    </w:p>
    <w:p w:rsidR="00515643" w:rsidRDefault="00515643" w:rsidP="00587E96">
      <w:pPr>
        <w:rPr>
          <w:sz w:val="16"/>
        </w:rPr>
      </w:pPr>
    </w:p>
    <w:p w:rsidR="00515643" w:rsidRDefault="00533C5A" w:rsidP="00533C5A">
      <w:pPr>
        <w:jc w:val="center"/>
        <w:rPr>
          <w:b/>
          <w:sz w:val="32"/>
          <w:szCs w:val="32"/>
        </w:rPr>
      </w:pPr>
      <w:r w:rsidRPr="00533C5A">
        <w:rPr>
          <w:b/>
          <w:sz w:val="32"/>
          <w:szCs w:val="32"/>
        </w:rPr>
        <w:lastRenderedPageBreak/>
        <w:t>ИНФОРМАЦИОННОЕ СООБЩЕНИЕ</w:t>
      </w:r>
    </w:p>
    <w:p w:rsidR="00533C5A" w:rsidRDefault="00533C5A" w:rsidP="00533C5A">
      <w:pPr>
        <w:rPr>
          <w:b/>
          <w:sz w:val="32"/>
          <w:szCs w:val="32"/>
        </w:rPr>
      </w:pPr>
    </w:p>
    <w:p w:rsidR="00533C5A" w:rsidRDefault="00533C5A" w:rsidP="00533C5A">
      <w:pPr>
        <w:suppressAutoHyphens w:val="0"/>
        <w:rPr>
          <w:color w:val="161616"/>
          <w:sz w:val="28"/>
          <w:szCs w:val="28"/>
          <w:shd w:val="clear" w:color="auto" w:fill="FFFFFF"/>
          <w:lang w:eastAsia="ru-RU"/>
        </w:rPr>
      </w:pPr>
      <w:r w:rsidRPr="00533C5A">
        <w:rPr>
          <w:rFonts w:ascii="Arial" w:hAnsi="Arial" w:cs="Arial"/>
          <w:color w:val="161616"/>
          <w:sz w:val="21"/>
          <w:szCs w:val="21"/>
          <w:shd w:val="clear" w:color="auto" w:fill="FFFFFF"/>
          <w:lang w:eastAsia="ru-RU"/>
        </w:rPr>
        <w:t> </w:t>
      </w:r>
      <w:r>
        <w:rPr>
          <w:rFonts w:ascii="Arial" w:hAnsi="Arial" w:cs="Arial"/>
          <w:color w:val="161616"/>
          <w:sz w:val="21"/>
          <w:szCs w:val="21"/>
          <w:shd w:val="clear" w:color="auto" w:fill="FFFFFF"/>
          <w:lang w:eastAsia="ru-RU"/>
        </w:rPr>
        <w:t xml:space="preserve">     </w:t>
      </w:r>
      <w:r w:rsidRPr="00533C5A">
        <w:rPr>
          <w:color w:val="161616"/>
          <w:sz w:val="28"/>
          <w:szCs w:val="28"/>
          <w:shd w:val="clear" w:color="auto" w:fill="FFFFFF"/>
          <w:lang w:eastAsia="ru-RU"/>
        </w:rPr>
        <w:t>25 марта 2023 года проводится областная экологическая акция «Час Земли»  в период с 20:30 до 21:30 по местному времени.</w:t>
      </w:r>
    </w:p>
    <w:p w:rsidR="00533C5A" w:rsidRDefault="00533C5A" w:rsidP="00533C5A">
      <w:pPr>
        <w:suppressAutoHyphens w:val="0"/>
        <w:rPr>
          <w:color w:val="161616"/>
          <w:sz w:val="28"/>
          <w:szCs w:val="28"/>
          <w:shd w:val="clear" w:color="auto" w:fill="FFFFFF"/>
          <w:lang w:eastAsia="ru-RU"/>
        </w:rPr>
      </w:pPr>
      <w:r w:rsidRPr="00533C5A">
        <w:rPr>
          <w:color w:val="161616"/>
          <w:sz w:val="28"/>
          <w:szCs w:val="28"/>
          <w:lang w:eastAsia="ru-RU"/>
        </w:rPr>
        <w:br/>
      </w:r>
      <w:r>
        <w:rPr>
          <w:color w:val="161616"/>
          <w:sz w:val="28"/>
          <w:szCs w:val="28"/>
          <w:shd w:val="clear" w:color="auto" w:fill="FFFFFF"/>
          <w:lang w:eastAsia="ru-RU"/>
        </w:rPr>
        <w:t xml:space="preserve">     </w:t>
      </w:r>
      <w:r w:rsidRPr="00533C5A">
        <w:rPr>
          <w:color w:val="161616"/>
          <w:sz w:val="28"/>
          <w:szCs w:val="28"/>
          <w:shd w:val="clear" w:color="auto" w:fill="FFFFFF"/>
          <w:lang w:eastAsia="ru-RU"/>
        </w:rPr>
        <w:t>Цель мероприятия – привлечение внимания к проблемам охраны окружающей среды, изменение климата, ресурсосбережения, повышения эффективности использования электроэнергии.</w:t>
      </w:r>
    </w:p>
    <w:p w:rsidR="00533C5A" w:rsidRPr="00533C5A" w:rsidRDefault="00533C5A" w:rsidP="00533C5A">
      <w:pPr>
        <w:suppressAutoHyphens w:val="0"/>
        <w:rPr>
          <w:sz w:val="28"/>
          <w:szCs w:val="28"/>
          <w:lang w:eastAsia="ru-RU"/>
        </w:rPr>
      </w:pPr>
      <w:r w:rsidRPr="00533C5A">
        <w:rPr>
          <w:color w:val="161616"/>
          <w:sz w:val="28"/>
          <w:szCs w:val="28"/>
          <w:lang w:eastAsia="ru-RU"/>
        </w:rPr>
        <w:br/>
      </w:r>
      <w:r w:rsidRPr="00533C5A">
        <w:rPr>
          <w:color w:val="161616"/>
          <w:sz w:val="28"/>
          <w:szCs w:val="28"/>
          <w:shd w:val="clear" w:color="auto" w:fill="FFFFFF"/>
          <w:lang w:eastAsia="ru-RU"/>
        </w:rPr>
        <w:t>    </w:t>
      </w:r>
      <w:r>
        <w:rPr>
          <w:color w:val="161616"/>
          <w:sz w:val="28"/>
          <w:szCs w:val="28"/>
          <w:shd w:val="clear" w:color="auto" w:fill="FFFFFF"/>
          <w:lang w:eastAsia="ru-RU"/>
        </w:rPr>
        <w:t xml:space="preserve">  </w:t>
      </w:r>
      <w:r w:rsidRPr="00533C5A">
        <w:rPr>
          <w:color w:val="161616"/>
          <w:sz w:val="28"/>
          <w:szCs w:val="28"/>
          <w:shd w:val="clear" w:color="auto" w:fill="FFFFFF"/>
          <w:lang w:eastAsia="ru-RU"/>
        </w:rPr>
        <w:t>Администрация Бутурлиновского городского поселения просит жителей города Бутурлиновка принять участие в данной акции и отключить освещение и электрические устройства, в том числе: архитектурно-декоративные подсветки, дежурные освещения административных зданий, освещение иных объектов, не связанных с обеспечением безопасности жизнедеятельности граждан.</w:t>
      </w:r>
    </w:p>
    <w:p w:rsidR="00533C5A" w:rsidRPr="00533C5A" w:rsidRDefault="00533C5A" w:rsidP="00533C5A">
      <w:pPr>
        <w:rPr>
          <w:b/>
          <w:sz w:val="28"/>
          <w:szCs w:val="28"/>
        </w:rPr>
      </w:pPr>
    </w:p>
    <w:p w:rsidR="00515643" w:rsidRDefault="00515643"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r>
        <w:rPr>
          <w:b/>
          <w:sz w:val="32"/>
          <w:szCs w:val="32"/>
        </w:rPr>
        <w:lastRenderedPageBreak/>
        <w:t>ИНФОРМАЦИОННОЕ СООБЩЕНИЕ</w:t>
      </w:r>
    </w:p>
    <w:p w:rsidR="00BA33FB" w:rsidRDefault="00BA33FB" w:rsidP="00BA33FB">
      <w:pPr>
        <w:rPr>
          <w:b/>
          <w:sz w:val="32"/>
          <w:szCs w:val="32"/>
        </w:rPr>
      </w:pPr>
    </w:p>
    <w:p w:rsidR="00BA33FB" w:rsidRPr="00BA33FB" w:rsidRDefault="00BA33FB" w:rsidP="00BA33FB">
      <w:pPr>
        <w:suppressAutoHyphens w:val="0"/>
        <w:rPr>
          <w:sz w:val="28"/>
          <w:szCs w:val="28"/>
          <w:lang w:eastAsia="ru-RU"/>
        </w:rPr>
      </w:pPr>
      <w:r>
        <w:rPr>
          <w:color w:val="161616"/>
          <w:sz w:val="28"/>
          <w:szCs w:val="28"/>
          <w:shd w:val="clear" w:color="auto" w:fill="FFFFFF"/>
          <w:lang w:eastAsia="ru-RU"/>
        </w:rPr>
        <w:t xml:space="preserve">    </w:t>
      </w:r>
      <w:r w:rsidRPr="00BA33FB">
        <w:rPr>
          <w:color w:val="161616"/>
          <w:sz w:val="28"/>
          <w:szCs w:val="28"/>
          <w:shd w:val="clear" w:color="auto" w:fill="FFFFFF"/>
          <w:lang w:eastAsia="ru-RU"/>
        </w:rPr>
        <w:t>17 марта состоялось торжественное мероприятие награждения конкурса "ТОС: от слов к делу".</w:t>
      </w:r>
      <w:r w:rsidRPr="00BA33FB">
        <w:rPr>
          <w:color w:val="161616"/>
          <w:sz w:val="28"/>
          <w:szCs w:val="28"/>
          <w:lang w:eastAsia="ru-RU"/>
        </w:rPr>
        <w:br/>
      </w:r>
      <w:r w:rsidRPr="00BA33FB">
        <w:rPr>
          <w:color w:val="161616"/>
          <w:sz w:val="28"/>
          <w:szCs w:val="28"/>
          <w:lang w:eastAsia="ru-RU"/>
        </w:rPr>
        <w:br/>
      </w:r>
      <w:r>
        <w:rPr>
          <w:color w:val="161616"/>
          <w:sz w:val="28"/>
          <w:szCs w:val="28"/>
          <w:shd w:val="clear" w:color="auto" w:fill="FFFFFF"/>
          <w:lang w:eastAsia="ru-RU"/>
        </w:rPr>
        <w:t xml:space="preserve">    </w:t>
      </w:r>
      <w:r w:rsidRPr="00BA33FB">
        <w:rPr>
          <w:color w:val="161616"/>
          <w:sz w:val="28"/>
          <w:szCs w:val="28"/>
          <w:shd w:val="clear" w:color="auto" w:fill="FFFFFF"/>
          <w:lang w:eastAsia="ru-RU"/>
        </w:rPr>
        <w:t xml:space="preserve">Среди победителей  есть и </w:t>
      </w:r>
      <w:proofErr w:type="spellStart"/>
      <w:r w:rsidRPr="00BA33FB">
        <w:rPr>
          <w:color w:val="161616"/>
          <w:sz w:val="28"/>
          <w:szCs w:val="28"/>
          <w:shd w:val="clear" w:color="auto" w:fill="FFFFFF"/>
          <w:lang w:eastAsia="ru-RU"/>
        </w:rPr>
        <w:t>бутурлиновцы</w:t>
      </w:r>
      <w:proofErr w:type="spellEnd"/>
      <w:r w:rsidRPr="00BA33FB">
        <w:rPr>
          <w:color w:val="161616"/>
          <w:sz w:val="28"/>
          <w:szCs w:val="28"/>
          <w:shd w:val="clear" w:color="auto" w:fill="FFFFFF"/>
          <w:lang w:eastAsia="ru-RU"/>
        </w:rPr>
        <w:t xml:space="preserve">. Руководитель городского ТОС «Позитив» Ольга Сафонова получила диплом третьей степени в номинации «Благоустройство». Организаторы вручили ей подарок – </w:t>
      </w:r>
      <w:proofErr w:type="gramStart"/>
      <w:r w:rsidRPr="00BA33FB">
        <w:rPr>
          <w:color w:val="161616"/>
          <w:sz w:val="28"/>
          <w:szCs w:val="28"/>
          <w:shd w:val="clear" w:color="auto" w:fill="FFFFFF"/>
          <w:lang w:eastAsia="ru-RU"/>
        </w:rPr>
        <w:t>аккумуляторную</w:t>
      </w:r>
      <w:proofErr w:type="gramEnd"/>
      <w:r w:rsidRPr="00BA33FB">
        <w:rPr>
          <w:color w:val="161616"/>
          <w:sz w:val="28"/>
          <w:szCs w:val="28"/>
          <w:shd w:val="clear" w:color="auto" w:fill="FFFFFF"/>
          <w:lang w:eastAsia="ru-RU"/>
        </w:rPr>
        <w:t xml:space="preserve"> дрель-</w:t>
      </w:r>
      <w:proofErr w:type="spellStart"/>
      <w:r w:rsidRPr="00BA33FB">
        <w:rPr>
          <w:color w:val="161616"/>
          <w:sz w:val="28"/>
          <w:szCs w:val="28"/>
          <w:shd w:val="clear" w:color="auto" w:fill="FFFFFF"/>
          <w:lang w:eastAsia="ru-RU"/>
        </w:rPr>
        <w:t>шуруповерт</w:t>
      </w:r>
      <w:proofErr w:type="spellEnd"/>
      <w:r w:rsidRPr="00BA33FB">
        <w:rPr>
          <w:color w:val="161616"/>
          <w:sz w:val="28"/>
          <w:szCs w:val="28"/>
          <w:shd w:val="clear" w:color="auto" w:fill="FFFFFF"/>
          <w:lang w:eastAsia="ru-RU"/>
        </w:rPr>
        <w:t>.</w:t>
      </w:r>
      <w:r w:rsidRPr="00BA33FB">
        <w:rPr>
          <w:color w:val="161616"/>
          <w:sz w:val="28"/>
          <w:szCs w:val="28"/>
          <w:lang w:eastAsia="ru-RU"/>
        </w:rPr>
        <w:br/>
      </w:r>
      <w:r w:rsidRPr="00BA33FB">
        <w:rPr>
          <w:color w:val="161616"/>
          <w:sz w:val="28"/>
          <w:szCs w:val="28"/>
          <w:lang w:eastAsia="ru-RU"/>
        </w:rPr>
        <w:br/>
      </w:r>
      <w:r>
        <w:rPr>
          <w:color w:val="161616"/>
          <w:sz w:val="28"/>
          <w:szCs w:val="28"/>
          <w:shd w:val="clear" w:color="auto" w:fill="FFFFFF"/>
          <w:lang w:eastAsia="ru-RU"/>
        </w:rPr>
        <w:t xml:space="preserve">    </w:t>
      </w:r>
      <w:r w:rsidRPr="00BA33FB">
        <w:rPr>
          <w:color w:val="161616"/>
          <w:sz w:val="28"/>
          <w:szCs w:val="28"/>
          <w:shd w:val="clear" w:color="auto" w:fill="FFFFFF"/>
          <w:lang w:eastAsia="ru-RU"/>
        </w:rPr>
        <w:t xml:space="preserve">Принять  участие в конкурсе могли активисты, уже реализовавшие свои проекты на полученные гранты. Всего было подано 68 заявок от представителей 51 </w:t>
      </w:r>
      <w:proofErr w:type="spellStart"/>
      <w:r w:rsidRPr="00BA33FB">
        <w:rPr>
          <w:color w:val="161616"/>
          <w:sz w:val="28"/>
          <w:szCs w:val="28"/>
          <w:shd w:val="clear" w:color="auto" w:fill="FFFFFF"/>
          <w:lang w:eastAsia="ru-RU"/>
        </w:rPr>
        <w:t>ТОСа</w:t>
      </w:r>
      <w:proofErr w:type="spellEnd"/>
      <w:r w:rsidRPr="00BA33FB">
        <w:rPr>
          <w:color w:val="161616"/>
          <w:sz w:val="28"/>
          <w:szCs w:val="28"/>
          <w:shd w:val="clear" w:color="auto" w:fill="FFFFFF"/>
          <w:lang w:eastAsia="ru-RU"/>
        </w:rPr>
        <w:t xml:space="preserve"> из 20 районов области. Из них отобрали 17 победителей, которые получили дипломы, ценные призы, сертификаты на приобретение техники.</w:t>
      </w:r>
    </w:p>
    <w:p w:rsidR="00BA33FB" w:rsidRPr="00BA33FB" w:rsidRDefault="00BA33FB" w:rsidP="00BA33FB">
      <w:pPr>
        <w:rPr>
          <w:b/>
          <w:sz w:val="28"/>
          <w:szCs w:val="28"/>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Default="00BA33FB" w:rsidP="00533C5A">
      <w:pPr>
        <w:jc w:val="center"/>
        <w:rPr>
          <w:b/>
          <w:sz w:val="32"/>
          <w:szCs w:val="32"/>
        </w:rPr>
      </w:pPr>
    </w:p>
    <w:p w:rsidR="00BA33FB" w:rsidRPr="00533C5A" w:rsidRDefault="00BA33FB" w:rsidP="00533C5A">
      <w:pPr>
        <w:jc w:val="center"/>
        <w:rPr>
          <w:b/>
          <w:sz w:val="32"/>
          <w:szCs w:val="32"/>
        </w:rPr>
      </w:pPr>
    </w:p>
    <w:p w:rsidR="00515643" w:rsidRDefault="00515643" w:rsidP="00587E96">
      <w:pPr>
        <w:rPr>
          <w:sz w:val="16"/>
        </w:rPr>
      </w:pPr>
    </w:p>
    <w:p w:rsidR="00515643" w:rsidRDefault="00515643" w:rsidP="00587E96">
      <w:pPr>
        <w:rPr>
          <w:sz w:val="16"/>
        </w:rPr>
      </w:pPr>
    </w:p>
    <w:p w:rsidR="00515643" w:rsidRDefault="00515643" w:rsidP="00587E96">
      <w:pPr>
        <w:rPr>
          <w:sz w:val="16"/>
        </w:rPr>
      </w:pPr>
    </w:p>
    <w:p w:rsidR="00515643" w:rsidRDefault="00515643" w:rsidP="00587E96">
      <w:pPr>
        <w:rPr>
          <w:sz w:val="16"/>
        </w:rPr>
      </w:pPr>
    </w:p>
    <w:p w:rsidR="00515643" w:rsidRDefault="00515643" w:rsidP="00587E96">
      <w:pPr>
        <w:rPr>
          <w:sz w:val="16"/>
        </w:rPr>
      </w:pPr>
    </w:p>
    <w:p w:rsidR="00515643" w:rsidRDefault="00515643" w:rsidP="00587E96">
      <w:pPr>
        <w:rPr>
          <w:sz w:val="16"/>
        </w:rPr>
      </w:pPr>
    </w:p>
    <w:p w:rsidR="00515643" w:rsidRDefault="00515643"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Pr="00FC210D" w:rsidRDefault="00FC210D" w:rsidP="00FC210D">
      <w:pPr>
        <w:jc w:val="center"/>
        <w:rPr>
          <w:b/>
          <w:sz w:val="32"/>
          <w:szCs w:val="32"/>
        </w:rPr>
      </w:pPr>
      <w:r w:rsidRPr="00FC210D">
        <w:rPr>
          <w:b/>
          <w:sz w:val="32"/>
          <w:szCs w:val="32"/>
        </w:rPr>
        <w:lastRenderedPageBreak/>
        <w:t>ИНФОРМАЦИОННОЕ СООБЩЕНИЕ</w:t>
      </w:r>
    </w:p>
    <w:p w:rsidR="00FC210D" w:rsidRDefault="00FC210D" w:rsidP="00587E96">
      <w:pPr>
        <w:rPr>
          <w:sz w:val="16"/>
        </w:rPr>
      </w:pPr>
    </w:p>
    <w:p w:rsidR="00FC210D" w:rsidRDefault="00FC210D" w:rsidP="00587E96">
      <w:pPr>
        <w:rPr>
          <w:sz w:val="16"/>
        </w:rPr>
      </w:pPr>
    </w:p>
    <w:p w:rsidR="00FC210D" w:rsidRDefault="00FC210D" w:rsidP="00587E96">
      <w:pPr>
        <w:rPr>
          <w:sz w:val="16"/>
        </w:rPr>
      </w:pPr>
    </w:p>
    <w:p w:rsidR="00FC210D" w:rsidRDefault="00FC210D" w:rsidP="00587E96">
      <w:pPr>
        <w:rPr>
          <w:color w:val="161616"/>
          <w:sz w:val="28"/>
          <w:szCs w:val="28"/>
          <w:shd w:val="clear" w:color="auto" w:fill="FFFFFF"/>
        </w:rPr>
      </w:pPr>
      <w:r>
        <w:rPr>
          <w:color w:val="161616"/>
          <w:sz w:val="28"/>
          <w:szCs w:val="28"/>
          <w:shd w:val="clear" w:color="auto" w:fill="FFFFFF"/>
        </w:rPr>
        <w:t xml:space="preserve">   </w:t>
      </w:r>
      <w:r w:rsidRPr="00FC210D">
        <w:rPr>
          <w:color w:val="161616"/>
          <w:sz w:val="28"/>
          <w:szCs w:val="28"/>
          <w:shd w:val="clear" w:color="auto" w:fill="FFFFFF"/>
        </w:rPr>
        <w:t>27 марта 2023 г. с 10</w:t>
      </w:r>
      <w:proofErr w:type="gramStart"/>
      <w:r w:rsidRPr="00FC210D">
        <w:rPr>
          <w:color w:val="161616"/>
          <w:sz w:val="28"/>
          <w:szCs w:val="28"/>
          <w:shd w:val="clear" w:color="auto" w:fill="FFFFFF"/>
        </w:rPr>
        <w:t xml:space="preserve"> :</w:t>
      </w:r>
      <w:proofErr w:type="gramEnd"/>
      <w:r w:rsidRPr="00FC210D">
        <w:rPr>
          <w:color w:val="161616"/>
          <w:sz w:val="28"/>
          <w:szCs w:val="28"/>
          <w:shd w:val="clear" w:color="auto" w:fill="FFFFFF"/>
        </w:rPr>
        <w:t xml:space="preserve"> 00 до 11 : 00 в здании администрации Бутурлиновского городского поселения по адресу: Воронежская обл., г. Бутурлиновка, пл. Воли, д. 1 будет проведен личный прием граждан по вопросам ЖКХ.</w:t>
      </w:r>
      <w:r w:rsidRPr="00FC210D">
        <w:rPr>
          <w:color w:val="161616"/>
          <w:sz w:val="28"/>
          <w:szCs w:val="28"/>
        </w:rPr>
        <w:br/>
      </w:r>
      <w:r w:rsidRPr="00FC210D">
        <w:rPr>
          <w:color w:val="161616"/>
          <w:sz w:val="28"/>
          <w:szCs w:val="28"/>
        </w:rPr>
        <w:br/>
      </w:r>
      <w:r>
        <w:rPr>
          <w:color w:val="161616"/>
          <w:sz w:val="28"/>
          <w:szCs w:val="28"/>
          <w:shd w:val="clear" w:color="auto" w:fill="FFFFFF"/>
        </w:rPr>
        <w:t xml:space="preserve">   </w:t>
      </w:r>
      <w:r w:rsidRPr="00FC210D">
        <w:rPr>
          <w:color w:val="161616"/>
          <w:sz w:val="28"/>
          <w:szCs w:val="28"/>
          <w:shd w:val="clear" w:color="auto" w:fill="FFFFFF"/>
        </w:rPr>
        <w:t>Запись на прием по тел. 8 (47361) 2-12-62.</w:t>
      </w: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Default="00873085" w:rsidP="00587E96">
      <w:pPr>
        <w:rPr>
          <w:color w:val="161616"/>
          <w:sz w:val="28"/>
          <w:szCs w:val="28"/>
          <w:shd w:val="clear" w:color="auto" w:fill="FFFFFF"/>
        </w:rPr>
      </w:pPr>
    </w:p>
    <w:p w:rsidR="00873085" w:rsidRPr="003F4811" w:rsidRDefault="00873085" w:rsidP="00873085">
      <w:pPr>
        <w:jc w:val="center"/>
        <w:rPr>
          <w:b/>
          <w:color w:val="000000"/>
          <w:sz w:val="32"/>
          <w:szCs w:val="32"/>
        </w:rPr>
      </w:pPr>
      <w:r w:rsidRPr="003674E4">
        <w:rPr>
          <w:b/>
          <w:sz w:val="32"/>
          <w:szCs w:val="32"/>
        </w:rPr>
        <w:lastRenderedPageBreak/>
        <w:t>ИНФОРМАЦИОННОЕ СООБЩЕНИЕ</w:t>
      </w:r>
      <w:r>
        <w:rPr>
          <w:b/>
          <w:sz w:val="32"/>
          <w:szCs w:val="32"/>
        </w:rPr>
        <w:t xml:space="preserve"> ДЛЯ ПРАВООБЛАДАТЕЛЕЙ РАНЕЕ УЧТЕННЫХ ОБЪЕКТОВ НЕДВИЖИМОСТИ</w:t>
      </w:r>
      <w:r w:rsidRPr="003F4811">
        <w:rPr>
          <w:b/>
          <w:color w:val="000000"/>
          <w:sz w:val="32"/>
          <w:szCs w:val="32"/>
        </w:rPr>
        <w:t xml:space="preserve"> </w:t>
      </w:r>
    </w:p>
    <w:p w:rsidR="00873085" w:rsidRPr="0022795E" w:rsidRDefault="00873085" w:rsidP="00873085">
      <w:pPr>
        <w:rPr>
          <w:b/>
          <w:sz w:val="28"/>
          <w:szCs w:val="28"/>
        </w:rPr>
      </w:pPr>
      <w:r>
        <w:rPr>
          <w:b/>
          <w:sz w:val="28"/>
          <w:szCs w:val="28"/>
        </w:rPr>
        <w:t xml:space="preserve">                   </w:t>
      </w:r>
    </w:p>
    <w:p w:rsidR="00873085" w:rsidRPr="0022795E" w:rsidRDefault="00873085" w:rsidP="00873085">
      <w:pPr>
        <w:rPr>
          <w:b/>
          <w:sz w:val="28"/>
          <w:szCs w:val="28"/>
        </w:rPr>
      </w:pPr>
      <w:r>
        <w:rPr>
          <w:color w:val="161616"/>
          <w:sz w:val="28"/>
          <w:szCs w:val="28"/>
          <w:shd w:val="clear" w:color="auto" w:fill="FFFFFF"/>
        </w:rPr>
        <w:t xml:space="preserve">                         </w:t>
      </w:r>
      <w:r w:rsidRPr="0022795E">
        <w:rPr>
          <w:color w:val="161616"/>
          <w:sz w:val="28"/>
          <w:szCs w:val="28"/>
          <w:shd w:val="clear" w:color="auto" w:fill="FFFFFF"/>
        </w:rPr>
        <w:t>Уважаемые граждане и юридические лица!</w:t>
      </w:r>
      <w:r w:rsidRPr="0022795E">
        <w:rPr>
          <w:color w:val="161616"/>
          <w:sz w:val="28"/>
          <w:szCs w:val="28"/>
        </w:rPr>
        <w:br/>
      </w:r>
      <w:r w:rsidRPr="0022795E">
        <w:rPr>
          <w:color w:val="161616"/>
          <w:sz w:val="28"/>
          <w:szCs w:val="28"/>
        </w:rPr>
        <w:br/>
      </w:r>
      <w:r>
        <w:rPr>
          <w:color w:val="161616"/>
          <w:sz w:val="28"/>
          <w:szCs w:val="28"/>
          <w:shd w:val="clear" w:color="auto" w:fill="FFFFFF"/>
        </w:rPr>
        <w:t xml:space="preserve">   </w:t>
      </w:r>
      <w:proofErr w:type="gramStart"/>
      <w:r w:rsidRPr="0022795E">
        <w:rPr>
          <w:color w:val="161616"/>
          <w:sz w:val="28"/>
          <w:szCs w:val="28"/>
          <w:shd w:val="clear" w:color="auto" w:fill="FFFFFF"/>
        </w:rPr>
        <w:t>В соответствии с требованиями Федерального закона от 30.12.2020 №518-ФЗ «О внесении изменений в отдельные законодательные акты Российской Федерации», для повышения степени защиты права собственности и иных вещных прав, снижения рисков, согласования местоположения границ смежных земельных участков с целью исключения в дальнейшем возникновения судебных споров, администрация Бутурлиновского городского поселения проводит работы по выявлению и регистрации правообладателей ранее учтенных объектов недвижимости, права</w:t>
      </w:r>
      <w:proofErr w:type="gramEnd"/>
      <w:r w:rsidRPr="0022795E">
        <w:rPr>
          <w:color w:val="161616"/>
          <w:sz w:val="28"/>
          <w:szCs w:val="28"/>
          <w:shd w:val="clear" w:color="auto" w:fill="FFFFFF"/>
        </w:rPr>
        <w:t xml:space="preserve"> на которые в Едином государственном реестре недвижимости не зарегистрированы.</w:t>
      </w:r>
      <w:r w:rsidRPr="0022795E">
        <w:rPr>
          <w:color w:val="161616"/>
          <w:sz w:val="28"/>
          <w:szCs w:val="28"/>
        </w:rPr>
        <w:br/>
      </w:r>
      <w:r w:rsidRPr="0022795E">
        <w:rPr>
          <w:color w:val="161616"/>
          <w:sz w:val="28"/>
          <w:szCs w:val="28"/>
        </w:rPr>
        <w:br/>
      </w:r>
      <w:r>
        <w:rPr>
          <w:color w:val="161616"/>
          <w:sz w:val="28"/>
          <w:szCs w:val="28"/>
          <w:shd w:val="clear" w:color="auto" w:fill="FFFFFF"/>
        </w:rPr>
        <w:t xml:space="preserve">   </w:t>
      </w:r>
      <w:r w:rsidRPr="0022795E">
        <w:rPr>
          <w:color w:val="161616"/>
          <w:sz w:val="28"/>
          <w:szCs w:val="28"/>
          <w:shd w:val="clear" w:color="auto" w:fill="FFFFFF"/>
        </w:rPr>
        <w:t xml:space="preserve">В </w:t>
      </w:r>
      <w:proofErr w:type="gramStart"/>
      <w:r w:rsidRPr="0022795E">
        <w:rPr>
          <w:color w:val="161616"/>
          <w:sz w:val="28"/>
          <w:szCs w:val="28"/>
          <w:shd w:val="clear" w:color="auto" w:fill="FFFFFF"/>
        </w:rPr>
        <w:t>связи</w:t>
      </w:r>
      <w:proofErr w:type="gramEnd"/>
      <w:r w:rsidRPr="0022795E">
        <w:rPr>
          <w:color w:val="161616"/>
          <w:sz w:val="28"/>
          <w:szCs w:val="28"/>
          <w:shd w:val="clear" w:color="auto" w:fill="FFFFFF"/>
        </w:rPr>
        <w:t xml:space="preserve"> с чем извещаем, что правообладатели указанных объектов недвижимости могут обратиться в администрацию Бутурлиновского городского поселения (Ильин М.В., тел 8(47361)2-59-89, </w:t>
      </w:r>
      <w:proofErr w:type="spellStart"/>
      <w:r>
        <w:rPr>
          <w:color w:val="161616"/>
          <w:sz w:val="28"/>
          <w:szCs w:val="28"/>
          <w:shd w:val="clear" w:color="auto" w:fill="FFFFFF"/>
        </w:rPr>
        <w:t>Рослякова</w:t>
      </w:r>
      <w:proofErr w:type="spellEnd"/>
      <w:r>
        <w:rPr>
          <w:color w:val="161616"/>
          <w:sz w:val="28"/>
          <w:szCs w:val="28"/>
          <w:shd w:val="clear" w:color="auto" w:fill="FFFFFF"/>
        </w:rPr>
        <w:t xml:space="preserve"> О.А.</w:t>
      </w:r>
      <w:r w:rsidRPr="0022795E">
        <w:rPr>
          <w:color w:val="161616"/>
          <w:sz w:val="28"/>
          <w:szCs w:val="28"/>
          <w:shd w:val="clear" w:color="auto" w:fill="FFFFFF"/>
        </w:rPr>
        <w:t xml:space="preserve">, тел. 8(47361)2-27-01, </w:t>
      </w:r>
      <w:proofErr w:type="spellStart"/>
      <w:r w:rsidRPr="0022795E">
        <w:rPr>
          <w:color w:val="161616"/>
          <w:sz w:val="28"/>
          <w:szCs w:val="28"/>
          <w:shd w:val="clear" w:color="auto" w:fill="FFFFFF"/>
        </w:rPr>
        <w:t>каб</w:t>
      </w:r>
      <w:proofErr w:type="spellEnd"/>
      <w:r w:rsidRPr="0022795E">
        <w:rPr>
          <w:color w:val="161616"/>
          <w:sz w:val="28"/>
          <w:szCs w:val="28"/>
          <w:shd w:val="clear" w:color="auto" w:fill="FFFFFF"/>
        </w:rPr>
        <w:t>. 10, график работы с 8:00-17:00 перерыв с 12:00-13:00).</w:t>
      </w:r>
    </w:p>
    <w:p w:rsidR="00873085" w:rsidRPr="0022795E" w:rsidRDefault="00873085" w:rsidP="00873085">
      <w:pPr>
        <w:rPr>
          <w:b/>
          <w:sz w:val="28"/>
          <w:szCs w:val="28"/>
        </w:rPr>
      </w:pPr>
    </w:p>
    <w:p w:rsidR="00873085" w:rsidRPr="0022795E" w:rsidRDefault="00873085" w:rsidP="00873085">
      <w:pPr>
        <w:rPr>
          <w:b/>
          <w:sz w:val="28"/>
          <w:szCs w:val="28"/>
        </w:rPr>
      </w:pPr>
    </w:p>
    <w:p w:rsidR="00873085" w:rsidRDefault="00873085" w:rsidP="00873085">
      <w:pPr>
        <w:jc w:val="center"/>
        <w:rPr>
          <w:b/>
          <w:sz w:val="32"/>
          <w:szCs w:val="32"/>
        </w:rPr>
      </w:pPr>
    </w:p>
    <w:p w:rsidR="00873085" w:rsidRDefault="00873085" w:rsidP="00873085">
      <w:pPr>
        <w:jc w:val="center"/>
        <w:rPr>
          <w:b/>
          <w:sz w:val="32"/>
          <w:szCs w:val="32"/>
        </w:rPr>
      </w:pPr>
    </w:p>
    <w:p w:rsidR="00873085" w:rsidRDefault="00873085" w:rsidP="00873085">
      <w:pPr>
        <w:jc w:val="center"/>
        <w:rPr>
          <w:b/>
          <w:sz w:val="32"/>
          <w:szCs w:val="32"/>
        </w:rPr>
      </w:pPr>
    </w:p>
    <w:p w:rsidR="00873085" w:rsidRDefault="00873085" w:rsidP="00873085">
      <w:pPr>
        <w:jc w:val="center"/>
        <w:rPr>
          <w:b/>
          <w:sz w:val="32"/>
          <w:szCs w:val="32"/>
        </w:rPr>
      </w:pPr>
    </w:p>
    <w:p w:rsidR="00873085" w:rsidRDefault="00873085" w:rsidP="00873085">
      <w:pPr>
        <w:jc w:val="center"/>
        <w:rPr>
          <w:b/>
          <w:sz w:val="32"/>
          <w:szCs w:val="32"/>
        </w:rPr>
      </w:pPr>
    </w:p>
    <w:p w:rsidR="00873085" w:rsidRDefault="00873085" w:rsidP="00873085">
      <w:pPr>
        <w:jc w:val="center"/>
        <w:rPr>
          <w:b/>
          <w:sz w:val="32"/>
          <w:szCs w:val="32"/>
        </w:rPr>
      </w:pPr>
    </w:p>
    <w:p w:rsidR="00873085" w:rsidRDefault="00873085" w:rsidP="00873085">
      <w:pPr>
        <w:jc w:val="center"/>
        <w:rPr>
          <w:b/>
          <w:sz w:val="32"/>
          <w:szCs w:val="32"/>
        </w:rPr>
      </w:pPr>
    </w:p>
    <w:p w:rsidR="00873085" w:rsidRDefault="00873085" w:rsidP="00873085">
      <w:pPr>
        <w:jc w:val="center"/>
        <w:rPr>
          <w:b/>
          <w:sz w:val="32"/>
          <w:szCs w:val="32"/>
        </w:rPr>
      </w:pPr>
    </w:p>
    <w:p w:rsidR="00873085" w:rsidRDefault="00873085" w:rsidP="00873085">
      <w:pPr>
        <w:jc w:val="center"/>
        <w:rPr>
          <w:b/>
          <w:sz w:val="32"/>
          <w:szCs w:val="32"/>
        </w:rPr>
      </w:pPr>
    </w:p>
    <w:p w:rsidR="00873085" w:rsidRDefault="00873085" w:rsidP="00873085">
      <w:pPr>
        <w:jc w:val="center"/>
        <w:rPr>
          <w:b/>
          <w:sz w:val="32"/>
          <w:szCs w:val="32"/>
        </w:rPr>
      </w:pPr>
    </w:p>
    <w:p w:rsidR="00873085" w:rsidRDefault="00873085" w:rsidP="00873085">
      <w:pPr>
        <w:jc w:val="center"/>
        <w:rPr>
          <w:b/>
          <w:sz w:val="32"/>
          <w:szCs w:val="32"/>
        </w:rPr>
      </w:pPr>
    </w:p>
    <w:p w:rsidR="00873085" w:rsidRDefault="00873085" w:rsidP="00873085">
      <w:pPr>
        <w:jc w:val="center"/>
        <w:rPr>
          <w:b/>
          <w:sz w:val="32"/>
          <w:szCs w:val="32"/>
        </w:rPr>
      </w:pPr>
    </w:p>
    <w:p w:rsidR="00873085" w:rsidRDefault="00873085" w:rsidP="00873085">
      <w:pPr>
        <w:jc w:val="center"/>
        <w:rPr>
          <w:b/>
          <w:sz w:val="32"/>
          <w:szCs w:val="32"/>
        </w:rPr>
      </w:pPr>
    </w:p>
    <w:p w:rsidR="00873085" w:rsidRDefault="00873085" w:rsidP="00873085">
      <w:pPr>
        <w:jc w:val="center"/>
        <w:rPr>
          <w:b/>
          <w:sz w:val="32"/>
          <w:szCs w:val="32"/>
        </w:rPr>
      </w:pPr>
    </w:p>
    <w:p w:rsidR="00873085" w:rsidRDefault="00873085" w:rsidP="00873085">
      <w:pPr>
        <w:jc w:val="center"/>
        <w:rPr>
          <w:b/>
          <w:sz w:val="32"/>
          <w:szCs w:val="32"/>
        </w:rPr>
      </w:pPr>
    </w:p>
    <w:p w:rsidR="0046243D" w:rsidRDefault="0046243D" w:rsidP="00873085">
      <w:pPr>
        <w:jc w:val="center"/>
        <w:rPr>
          <w:b/>
          <w:sz w:val="32"/>
          <w:szCs w:val="32"/>
        </w:rPr>
      </w:pPr>
      <w:bookmarkStart w:id="1" w:name="_GoBack"/>
      <w:bookmarkEnd w:id="1"/>
    </w:p>
    <w:p w:rsidR="00873085" w:rsidRDefault="00873085" w:rsidP="00873085">
      <w:pPr>
        <w:jc w:val="center"/>
        <w:rPr>
          <w:b/>
          <w:sz w:val="32"/>
          <w:szCs w:val="32"/>
        </w:rPr>
      </w:pPr>
    </w:p>
    <w:p w:rsidR="00873085" w:rsidRDefault="00873085" w:rsidP="00873085">
      <w:pPr>
        <w:jc w:val="center"/>
        <w:rPr>
          <w:b/>
          <w:sz w:val="32"/>
          <w:szCs w:val="32"/>
        </w:rPr>
      </w:pPr>
    </w:p>
    <w:p w:rsidR="00873085" w:rsidRDefault="00873085" w:rsidP="00873085">
      <w:pPr>
        <w:jc w:val="center"/>
        <w:rPr>
          <w:b/>
          <w:sz w:val="32"/>
          <w:szCs w:val="32"/>
        </w:rPr>
      </w:pPr>
    </w:p>
    <w:p w:rsidR="00873085" w:rsidRDefault="00873085" w:rsidP="0046243D">
      <w:pPr>
        <w:rPr>
          <w:b/>
          <w:sz w:val="32"/>
          <w:szCs w:val="32"/>
        </w:rPr>
      </w:pPr>
    </w:p>
    <w:p w:rsidR="00873085" w:rsidRPr="003674E4" w:rsidRDefault="00873085" w:rsidP="00873085">
      <w:pPr>
        <w:jc w:val="center"/>
        <w:rPr>
          <w:b/>
          <w:sz w:val="32"/>
          <w:szCs w:val="32"/>
        </w:rPr>
      </w:pPr>
      <w:r w:rsidRPr="003674E4">
        <w:rPr>
          <w:b/>
          <w:sz w:val="32"/>
          <w:szCs w:val="32"/>
        </w:rPr>
        <w:lastRenderedPageBreak/>
        <w:t>ИНФОРМАЦИОННОЕ СООБЩЕНИЕ О МЕЖЕВАНИИ ЗЕМЕЛЬНЫХ УЧАСТКОВ</w:t>
      </w:r>
    </w:p>
    <w:p w:rsidR="00873085" w:rsidRDefault="00873085" w:rsidP="00873085">
      <w:pPr>
        <w:rPr>
          <w:sz w:val="28"/>
          <w:szCs w:val="28"/>
        </w:rPr>
      </w:pPr>
    </w:p>
    <w:p w:rsidR="00873085" w:rsidRPr="003674E4" w:rsidRDefault="00873085" w:rsidP="00873085">
      <w:pPr>
        <w:rPr>
          <w:sz w:val="28"/>
          <w:szCs w:val="28"/>
        </w:rPr>
      </w:pPr>
      <w:r>
        <w:rPr>
          <w:color w:val="161616"/>
          <w:sz w:val="28"/>
          <w:szCs w:val="28"/>
          <w:shd w:val="clear" w:color="auto" w:fill="FFFFFF"/>
        </w:rPr>
        <w:t xml:space="preserve">                       </w:t>
      </w:r>
      <w:r w:rsidRPr="003674E4">
        <w:rPr>
          <w:color w:val="161616"/>
          <w:sz w:val="28"/>
          <w:szCs w:val="28"/>
          <w:shd w:val="clear" w:color="auto" w:fill="FFFFFF"/>
        </w:rPr>
        <w:t> Уважаемые граждане и юридические лица!</w:t>
      </w:r>
      <w:r w:rsidRPr="003674E4">
        <w:rPr>
          <w:color w:val="161616"/>
          <w:sz w:val="28"/>
          <w:szCs w:val="28"/>
        </w:rPr>
        <w:br/>
      </w:r>
      <w:r w:rsidRPr="003674E4">
        <w:rPr>
          <w:color w:val="161616"/>
          <w:sz w:val="28"/>
          <w:szCs w:val="28"/>
        </w:rPr>
        <w:br/>
      </w:r>
      <w:r w:rsidRPr="003674E4">
        <w:rPr>
          <w:color w:val="161616"/>
          <w:sz w:val="28"/>
          <w:szCs w:val="28"/>
          <w:shd w:val="clear" w:color="auto" w:fill="FFFFFF"/>
        </w:rPr>
        <w:t xml:space="preserve">Собственникам земельных участков, у которых не определены границы, Управление </w:t>
      </w:r>
      <w:proofErr w:type="spellStart"/>
      <w:r w:rsidRPr="003674E4">
        <w:rPr>
          <w:color w:val="161616"/>
          <w:sz w:val="28"/>
          <w:szCs w:val="28"/>
          <w:shd w:val="clear" w:color="auto" w:fill="FFFFFF"/>
        </w:rPr>
        <w:t>Росреестра</w:t>
      </w:r>
      <w:proofErr w:type="spellEnd"/>
      <w:r w:rsidRPr="003674E4">
        <w:rPr>
          <w:color w:val="161616"/>
          <w:sz w:val="28"/>
          <w:szCs w:val="28"/>
          <w:shd w:val="clear" w:color="auto" w:fill="FFFFFF"/>
        </w:rPr>
        <w:t xml:space="preserve"> по Воронежской области рекомендует провести межевание и внести уточненные сведения в Единый государственный реестр недвижимости (ЕГРН).</w:t>
      </w:r>
      <w:r w:rsidRPr="003674E4">
        <w:rPr>
          <w:color w:val="161616"/>
          <w:sz w:val="28"/>
          <w:szCs w:val="28"/>
        </w:rPr>
        <w:br/>
      </w:r>
      <w:r w:rsidRPr="003674E4">
        <w:rPr>
          <w:color w:val="161616"/>
          <w:sz w:val="28"/>
          <w:szCs w:val="28"/>
        </w:rPr>
        <w:br/>
      </w:r>
      <w:r w:rsidRPr="003674E4">
        <w:rPr>
          <w:color w:val="161616"/>
          <w:sz w:val="28"/>
          <w:szCs w:val="28"/>
          <w:shd w:val="clear" w:color="auto" w:fill="FFFFFF"/>
        </w:rPr>
        <w:t>Почему это важно? В настоящее время межевание осуществляется исключительно в добровольном порядке. Если у собственника нет межевого плана, это не послужит основанием для ограничения прав.</w:t>
      </w:r>
      <w:r w:rsidRPr="003674E4">
        <w:rPr>
          <w:color w:val="161616"/>
          <w:sz w:val="28"/>
          <w:szCs w:val="28"/>
        </w:rPr>
        <w:br/>
      </w:r>
      <w:r w:rsidRPr="003674E4">
        <w:rPr>
          <w:color w:val="161616"/>
          <w:sz w:val="28"/>
          <w:szCs w:val="28"/>
        </w:rPr>
        <w:br/>
      </w:r>
      <w:r w:rsidRPr="003674E4">
        <w:rPr>
          <w:color w:val="161616"/>
          <w:sz w:val="28"/>
          <w:szCs w:val="28"/>
          <w:shd w:val="clear" w:color="auto" w:fill="FFFFFF"/>
        </w:rPr>
        <w:t xml:space="preserve">В то же время нужно иметь в виду, что межевание гарантированно избавит собственников от многих юридических проблем. Практика показывает, что именно отсутствие точно определенных границ является причиной большинства конфликтов между владельцами смежных земельных участков и приводит к земельным спорам. Многие из них решаются только в судебном порядке. Но если вы проводите межевание, в ЕГРН вносятся точные границы вашего участка. Таким </w:t>
      </w:r>
      <w:proofErr w:type="gramStart"/>
      <w:r w:rsidRPr="003674E4">
        <w:rPr>
          <w:color w:val="161616"/>
          <w:sz w:val="28"/>
          <w:szCs w:val="28"/>
          <w:shd w:val="clear" w:color="auto" w:fill="FFFFFF"/>
        </w:rPr>
        <w:t>образом</w:t>
      </w:r>
      <w:proofErr w:type="gramEnd"/>
      <w:r w:rsidRPr="003674E4">
        <w:rPr>
          <w:color w:val="161616"/>
          <w:sz w:val="28"/>
          <w:szCs w:val="28"/>
          <w:shd w:val="clear" w:color="auto" w:fill="FFFFFF"/>
        </w:rPr>
        <w:t xml:space="preserve"> вы защитите свои права и сведёте к минимуму возникновение земельных споров.</w:t>
      </w:r>
      <w:r w:rsidRPr="003674E4">
        <w:rPr>
          <w:color w:val="161616"/>
          <w:sz w:val="28"/>
          <w:szCs w:val="28"/>
        </w:rPr>
        <w:br/>
      </w:r>
      <w:r w:rsidRPr="003674E4">
        <w:rPr>
          <w:color w:val="161616"/>
          <w:sz w:val="28"/>
          <w:szCs w:val="28"/>
        </w:rPr>
        <w:br/>
      </w:r>
      <w:r w:rsidRPr="003674E4">
        <w:rPr>
          <w:color w:val="161616"/>
          <w:sz w:val="28"/>
          <w:szCs w:val="28"/>
          <w:shd w:val="clear" w:color="auto" w:fill="FFFFFF"/>
        </w:rPr>
        <w:t>Кроме того, отсутствие границ земельного участка не позволяет однозначно определить его местоположение, что может привести к формированию другого земельного участка на месте вашего участка.</w:t>
      </w:r>
      <w:r w:rsidRPr="003674E4">
        <w:rPr>
          <w:color w:val="161616"/>
          <w:sz w:val="28"/>
          <w:szCs w:val="28"/>
        </w:rPr>
        <w:br/>
      </w:r>
      <w:r w:rsidRPr="003674E4">
        <w:rPr>
          <w:color w:val="161616"/>
          <w:sz w:val="28"/>
          <w:szCs w:val="28"/>
        </w:rPr>
        <w:br/>
      </w:r>
      <w:proofErr w:type="gramStart"/>
      <w:r w:rsidRPr="003674E4">
        <w:rPr>
          <w:color w:val="161616"/>
          <w:sz w:val="28"/>
          <w:szCs w:val="28"/>
          <w:shd w:val="clear" w:color="auto" w:fill="FFFFFF"/>
        </w:rPr>
        <w:t>Также</w:t>
      </w:r>
      <w:proofErr w:type="gramEnd"/>
      <w:r w:rsidRPr="003674E4">
        <w:rPr>
          <w:color w:val="161616"/>
          <w:sz w:val="28"/>
          <w:szCs w:val="28"/>
          <w:shd w:val="clear" w:color="auto" w:fill="FFFFFF"/>
        </w:rPr>
        <w:t xml:space="preserve"> не зная местоположения границ земельного участка, собственник рискует невольно стать нарушителем земельного законодательства в части самовольного захвата части смежного земельного участка.</w:t>
      </w:r>
      <w:r w:rsidRPr="003674E4">
        <w:rPr>
          <w:color w:val="161616"/>
          <w:sz w:val="28"/>
          <w:szCs w:val="28"/>
        </w:rPr>
        <w:br/>
      </w:r>
      <w:r w:rsidRPr="003674E4">
        <w:rPr>
          <w:color w:val="161616"/>
          <w:sz w:val="28"/>
          <w:szCs w:val="28"/>
        </w:rPr>
        <w:br/>
      </w:r>
      <w:r w:rsidRPr="003674E4">
        <w:rPr>
          <w:color w:val="161616"/>
          <w:sz w:val="28"/>
          <w:szCs w:val="28"/>
          <w:shd w:val="clear" w:color="auto" w:fill="FFFFFF"/>
        </w:rPr>
        <w:t>Наличие границ позволит без лишних проблем совершать с участком любые сделки и операции, включая раздел участков, их объединение в один, выдел участков и др. Кроме того, продать, подарить или передать в аренду земельный участок с установленными границами намного легче, так как права будущего собственника или арендатора будут защищены.</w:t>
      </w:r>
      <w:r w:rsidRPr="003674E4">
        <w:rPr>
          <w:color w:val="161616"/>
          <w:sz w:val="28"/>
          <w:szCs w:val="28"/>
        </w:rPr>
        <w:br/>
      </w:r>
      <w:r w:rsidRPr="003674E4">
        <w:rPr>
          <w:color w:val="161616"/>
          <w:sz w:val="28"/>
          <w:szCs w:val="28"/>
        </w:rPr>
        <w:br/>
      </w:r>
      <w:r w:rsidRPr="003674E4">
        <w:rPr>
          <w:color w:val="161616"/>
          <w:sz w:val="28"/>
          <w:szCs w:val="28"/>
          <w:shd w:val="clear" w:color="auto" w:fill="FFFFFF"/>
        </w:rPr>
        <w:t>Уточнение границ также поможет исправить возможные ошибки, в том числе в сведениях о фактически используемой площади. Она может отличаться от той, что указана в сведениях ЕГРН. Кроме того, ошибочные сведения о площади участка могут стать причиной неверного определения его кадастровой стоимости и, как следствие, неверного определения размера земельного налога.</w:t>
      </w:r>
      <w:r w:rsidRPr="003674E4">
        <w:rPr>
          <w:color w:val="161616"/>
          <w:sz w:val="28"/>
          <w:szCs w:val="28"/>
        </w:rPr>
        <w:br/>
      </w:r>
      <w:r w:rsidRPr="003674E4">
        <w:rPr>
          <w:color w:val="161616"/>
          <w:sz w:val="28"/>
          <w:szCs w:val="28"/>
        </w:rPr>
        <w:br/>
      </w:r>
      <w:r w:rsidRPr="003674E4">
        <w:rPr>
          <w:color w:val="161616"/>
          <w:sz w:val="28"/>
          <w:szCs w:val="28"/>
          <w:shd w:val="clear" w:color="auto" w:fill="FFFFFF"/>
        </w:rPr>
        <w:t>Случаи, когда межевание земельного участка необходимо:</w:t>
      </w:r>
      <w:r w:rsidRPr="003674E4">
        <w:rPr>
          <w:color w:val="161616"/>
          <w:sz w:val="28"/>
          <w:szCs w:val="28"/>
        </w:rPr>
        <w:br/>
      </w:r>
      <w:r w:rsidRPr="003674E4">
        <w:rPr>
          <w:color w:val="161616"/>
          <w:sz w:val="28"/>
          <w:szCs w:val="28"/>
        </w:rPr>
        <w:br/>
      </w:r>
      <w:r w:rsidRPr="003674E4">
        <w:rPr>
          <w:color w:val="161616"/>
          <w:sz w:val="28"/>
          <w:szCs w:val="28"/>
          <w:shd w:val="clear" w:color="auto" w:fill="FFFFFF"/>
        </w:rPr>
        <w:t>– при разделе в связи с продажей или дарением части земельного участка;</w:t>
      </w:r>
      <w:r w:rsidRPr="003674E4">
        <w:rPr>
          <w:color w:val="161616"/>
          <w:sz w:val="28"/>
          <w:szCs w:val="28"/>
        </w:rPr>
        <w:br/>
      </w:r>
      <w:r w:rsidRPr="003674E4">
        <w:rPr>
          <w:color w:val="161616"/>
          <w:sz w:val="28"/>
          <w:szCs w:val="28"/>
          <w:shd w:val="clear" w:color="auto" w:fill="FFFFFF"/>
        </w:rPr>
        <w:lastRenderedPageBreak/>
        <w:t>– при объединении двух или более земельных участков;</w:t>
      </w:r>
      <w:r w:rsidRPr="003674E4">
        <w:rPr>
          <w:color w:val="161616"/>
          <w:sz w:val="28"/>
          <w:szCs w:val="28"/>
        </w:rPr>
        <w:br/>
      </w:r>
      <w:r w:rsidRPr="003674E4">
        <w:rPr>
          <w:color w:val="161616"/>
          <w:sz w:val="28"/>
          <w:szCs w:val="28"/>
          <w:shd w:val="clear" w:color="auto" w:fill="FFFFFF"/>
        </w:rPr>
        <w:t>– при наличии разногласий между соседями по границе земельного участка;</w:t>
      </w:r>
      <w:r w:rsidRPr="003674E4">
        <w:rPr>
          <w:color w:val="161616"/>
          <w:sz w:val="28"/>
          <w:szCs w:val="28"/>
        </w:rPr>
        <w:br/>
      </w:r>
      <w:r w:rsidRPr="003674E4">
        <w:rPr>
          <w:color w:val="161616"/>
          <w:sz w:val="28"/>
          <w:szCs w:val="28"/>
          <w:shd w:val="clear" w:color="auto" w:fill="FFFFFF"/>
        </w:rPr>
        <w:t>– при совершении любых сделок с целью однозначного определения объекта сделки;</w:t>
      </w:r>
      <w:r w:rsidRPr="003674E4">
        <w:rPr>
          <w:color w:val="161616"/>
          <w:sz w:val="28"/>
          <w:szCs w:val="28"/>
        </w:rPr>
        <w:br/>
      </w:r>
      <w:r w:rsidRPr="003674E4">
        <w:rPr>
          <w:color w:val="161616"/>
          <w:sz w:val="28"/>
          <w:szCs w:val="28"/>
          <w:shd w:val="clear" w:color="auto" w:fill="FFFFFF"/>
        </w:rPr>
        <w:t>– при строительстве объекта недвижимости на земельном участке.</w:t>
      </w:r>
      <w:r w:rsidRPr="003674E4">
        <w:rPr>
          <w:color w:val="161616"/>
          <w:sz w:val="28"/>
          <w:szCs w:val="28"/>
        </w:rPr>
        <w:br/>
      </w:r>
      <w:r w:rsidRPr="003674E4">
        <w:rPr>
          <w:color w:val="161616"/>
          <w:sz w:val="28"/>
          <w:szCs w:val="28"/>
        </w:rPr>
        <w:br/>
      </w:r>
      <w:r w:rsidRPr="003674E4">
        <w:rPr>
          <w:color w:val="161616"/>
          <w:sz w:val="28"/>
          <w:szCs w:val="28"/>
          <w:shd w:val="clear" w:color="auto" w:fill="FFFFFF"/>
        </w:rPr>
        <w:t xml:space="preserve">ВАЖНО! С 1 марта 2023 года статья 141 Федерального закона от 21.12.2021 № 430-ФЗ "О внесении изменений в часть первую Гражданского кодекса Российской Федерации" позволяет признавать земельный участок только как часть поверхности земли, границы которой определены в порядке, установленном законом. Поэтому Управление </w:t>
      </w:r>
      <w:proofErr w:type="spellStart"/>
      <w:r w:rsidRPr="003674E4">
        <w:rPr>
          <w:color w:val="161616"/>
          <w:sz w:val="28"/>
          <w:szCs w:val="28"/>
          <w:shd w:val="clear" w:color="auto" w:fill="FFFFFF"/>
        </w:rPr>
        <w:t>Росреестра</w:t>
      </w:r>
      <w:proofErr w:type="spellEnd"/>
      <w:r w:rsidRPr="003674E4">
        <w:rPr>
          <w:color w:val="161616"/>
          <w:sz w:val="28"/>
          <w:szCs w:val="28"/>
          <w:shd w:val="clear" w:color="auto" w:fill="FFFFFF"/>
        </w:rPr>
        <w:t xml:space="preserve"> по Воронежской области рекомендует собственникам провести межевание для того, чтобы определить точные границы участков.</w:t>
      </w:r>
    </w:p>
    <w:p w:rsidR="00873085" w:rsidRDefault="00873085" w:rsidP="00873085">
      <w:pPr>
        <w:rPr>
          <w:sz w:val="28"/>
          <w:szCs w:val="28"/>
        </w:rPr>
      </w:pPr>
    </w:p>
    <w:p w:rsidR="00873085" w:rsidRDefault="00873085" w:rsidP="00873085">
      <w:pPr>
        <w:rPr>
          <w:sz w:val="28"/>
          <w:szCs w:val="28"/>
        </w:rPr>
      </w:pPr>
    </w:p>
    <w:p w:rsidR="00873085" w:rsidRPr="00E540EF" w:rsidRDefault="00873085" w:rsidP="00873085">
      <w:pPr>
        <w:rPr>
          <w:sz w:val="28"/>
          <w:szCs w:val="28"/>
        </w:rPr>
      </w:pPr>
    </w:p>
    <w:p w:rsidR="00873085" w:rsidRPr="00F15910" w:rsidRDefault="00873085" w:rsidP="00873085">
      <w:pPr>
        <w:jc w:val="both"/>
        <w:rPr>
          <w:sz w:val="28"/>
          <w:szCs w:val="28"/>
        </w:rPr>
      </w:pPr>
    </w:p>
    <w:p w:rsidR="00873085" w:rsidRPr="00FC210D" w:rsidRDefault="00873085" w:rsidP="00587E96">
      <w:pPr>
        <w:rPr>
          <w:sz w:val="28"/>
          <w:szCs w:val="28"/>
        </w:rPr>
      </w:pPr>
    </w:p>
    <w:sectPr w:rsidR="00873085" w:rsidRPr="00FC210D" w:rsidSect="003C0E88">
      <w:pgSz w:w="11906" w:h="16838"/>
      <w:pgMar w:top="1134" w:right="566" w:bottom="568"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05B" w:rsidRDefault="0044505B" w:rsidP="00131F73">
      <w:r>
        <w:separator/>
      </w:r>
    </w:p>
  </w:endnote>
  <w:endnote w:type="continuationSeparator" w:id="0">
    <w:p w:rsidR="0044505B" w:rsidRDefault="0044505B" w:rsidP="0013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05B" w:rsidRDefault="0044505B" w:rsidP="00131F73">
      <w:r>
        <w:separator/>
      </w:r>
    </w:p>
  </w:footnote>
  <w:footnote w:type="continuationSeparator" w:id="0">
    <w:p w:rsidR="0044505B" w:rsidRDefault="0044505B" w:rsidP="00131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B2CE6EC"/>
    <w:name w:val="WW8Num2"/>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66"/>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A9643EF"/>
    <w:multiLevelType w:val="hybridMultilevel"/>
    <w:tmpl w:val="FAF8C18E"/>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0C610551"/>
    <w:multiLevelType w:val="hybridMultilevel"/>
    <w:tmpl w:val="C7ACA5C0"/>
    <w:lvl w:ilvl="0" w:tplc="C4988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15683A"/>
    <w:multiLevelType w:val="multilevel"/>
    <w:tmpl w:val="D25A3E4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B356D14"/>
    <w:multiLevelType w:val="hybridMultilevel"/>
    <w:tmpl w:val="D876DB24"/>
    <w:lvl w:ilvl="0" w:tplc="638EC7DC">
      <w:start w:val="1"/>
      <w:numFmt w:val="decimal"/>
      <w:lvlText w:val="%1."/>
      <w:lvlJc w:val="left"/>
      <w:pPr>
        <w:tabs>
          <w:tab w:val="num" w:pos="63"/>
        </w:tabs>
        <w:ind w:left="63" w:hanging="63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7">
    <w:nsid w:val="23FF1A1E"/>
    <w:multiLevelType w:val="hybridMultilevel"/>
    <w:tmpl w:val="79B4825A"/>
    <w:lvl w:ilvl="0" w:tplc="48C4EFE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9465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9701513"/>
    <w:multiLevelType w:val="hybridMultilevel"/>
    <w:tmpl w:val="A47A4B8E"/>
    <w:lvl w:ilvl="0" w:tplc="DAAA295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A57A71"/>
    <w:multiLevelType w:val="hybridMultilevel"/>
    <w:tmpl w:val="86422AFA"/>
    <w:lvl w:ilvl="0" w:tplc="C3705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E63F7A"/>
    <w:multiLevelType w:val="hybridMultilevel"/>
    <w:tmpl w:val="FAA8B6DA"/>
    <w:lvl w:ilvl="0" w:tplc="B6509C8A">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12">
    <w:nsid w:val="73F30B0D"/>
    <w:multiLevelType w:val="hybridMultilevel"/>
    <w:tmpl w:val="B804046A"/>
    <w:lvl w:ilvl="0" w:tplc="32E25C42">
      <w:start w:val="2024"/>
      <w:numFmt w:val="decimal"/>
      <w:lvlText w:val="%1"/>
      <w:lvlJc w:val="left"/>
      <w:pPr>
        <w:ind w:left="1234" w:hanging="60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num w:numId="1">
    <w:abstractNumId w:val="11"/>
  </w:num>
  <w:num w:numId="2">
    <w:abstractNumId w:val="0"/>
  </w:num>
  <w:num w:numId="3">
    <w:abstractNumId w:val="2"/>
  </w:num>
  <w:num w:numId="4">
    <w:abstractNumId w:val="8"/>
  </w:num>
  <w:num w:numId="5">
    <w:abstractNumId w:val="10"/>
  </w:num>
  <w:num w:numId="6">
    <w:abstractNumId w:val="1"/>
  </w:num>
  <w:num w:numId="7">
    <w:abstractNumId w:val="5"/>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FD"/>
    <w:rsid w:val="000313D0"/>
    <w:rsid w:val="000331FC"/>
    <w:rsid w:val="0004199B"/>
    <w:rsid w:val="0004208D"/>
    <w:rsid w:val="000505DA"/>
    <w:rsid w:val="000506EE"/>
    <w:rsid w:val="00056CAB"/>
    <w:rsid w:val="000628E8"/>
    <w:rsid w:val="00070E18"/>
    <w:rsid w:val="00084DBE"/>
    <w:rsid w:val="00086D05"/>
    <w:rsid w:val="00087B75"/>
    <w:rsid w:val="000908AE"/>
    <w:rsid w:val="00091720"/>
    <w:rsid w:val="0009425D"/>
    <w:rsid w:val="000A0D4C"/>
    <w:rsid w:val="000A642D"/>
    <w:rsid w:val="000B5408"/>
    <w:rsid w:val="000B68F2"/>
    <w:rsid w:val="000B7C2D"/>
    <w:rsid w:val="000C56F3"/>
    <w:rsid w:val="000D3E38"/>
    <w:rsid w:val="000D6DA5"/>
    <w:rsid w:val="000F01CE"/>
    <w:rsid w:val="000F33A2"/>
    <w:rsid w:val="000F37D3"/>
    <w:rsid w:val="000F4CBE"/>
    <w:rsid w:val="001007AE"/>
    <w:rsid w:val="00101DFE"/>
    <w:rsid w:val="001063DA"/>
    <w:rsid w:val="00113574"/>
    <w:rsid w:val="00113588"/>
    <w:rsid w:val="001139FF"/>
    <w:rsid w:val="00121561"/>
    <w:rsid w:val="00127BEB"/>
    <w:rsid w:val="00131F73"/>
    <w:rsid w:val="00134EA4"/>
    <w:rsid w:val="00143264"/>
    <w:rsid w:val="00144649"/>
    <w:rsid w:val="00160CD0"/>
    <w:rsid w:val="00160E4B"/>
    <w:rsid w:val="00167A53"/>
    <w:rsid w:val="00173051"/>
    <w:rsid w:val="00173FD1"/>
    <w:rsid w:val="0017613C"/>
    <w:rsid w:val="00186DFB"/>
    <w:rsid w:val="00194FD3"/>
    <w:rsid w:val="00197444"/>
    <w:rsid w:val="001A7E66"/>
    <w:rsid w:val="001B04EC"/>
    <w:rsid w:val="001B3978"/>
    <w:rsid w:val="001C4EE6"/>
    <w:rsid w:val="001C5768"/>
    <w:rsid w:val="001C64AD"/>
    <w:rsid w:val="001C73B0"/>
    <w:rsid w:val="001D2F5C"/>
    <w:rsid w:val="001F1EFC"/>
    <w:rsid w:val="001F5958"/>
    <w:rsid w:val="00216E55"/>
    <w:rsid w:val="00220ADA"/>
    <w:rsid w:val="002236D4"/>
    <w:rsid w:val="00225D16"/>
    <w:rsid w:val="00232E0B"/>
    <w:rsid w:val="002528BA"/>
    <w:rsid w:val="00263A16"/>
    <w:rsid w:val="0026553D"/>
    <w:rsid w:val="00271733"/>
    <w:rsid w:val="00280B9D"/>
    <w:rsid w:val="0028394C"/>
    <w:rsid w:val="0029310F"/>
    <w:rsid w:val="00297BD0"/>
    <w:rsid w:val="002A5497"/>
    <w:rsid w:val="002A5D21"/>
    <w:rsid w:val="002B6FCF"/>
    <w:rsid w:val="002C5B00"/>
    <w:rsid w:val="002D671B"/>
    <w:rsid w:val="002E05E9"/>
    <w:rsid w:val="002F0900"/>
    <w:rsid w:val="002F0E93"/>
    <w:rsid w:val="0030450B"/>
    <w:rsid w:val="00305EC3"/>
    <w:rsid w:val="00310BA4"/>
    <w:rsid w:val="003115A8"/>
    <w:rsid w:val="003335EE"/>
    <w:rsid w:val="00334152"/>
    <w:rsid w:val="00334C2C"/>
    <w:rsid w:val="003410F3"/>
    <w:rsid w:val="003423E7"/>
    <w:rsid w:val="00347AD1"/>
    <w:rsid w:val="0035402F"/>
    <w:rsid w:val="0035574D"/>
    <w:rsid w:val="00357F32"/>
    <w:rsid w:val="00361739"/>
    <w:rsid w:val="00361B87"/>
    <w:rsid w:val="00375E5D"/>
    <w:rsid w:val="003841DA"/>
    <w:rsid w:val="00387A31"/>
    <w:rsid w:val="0039618C"/>
    <w:rsid w:val="00396E17"/>
    <w:rsid w:val="003B1E6F"/>
    <w:rsid w:val="003C1FCE"/>
    <w:rsid w:val="003C6DCD"/>
    <w:rsid w:val="003D4D79"/>
    <w:rsid w:val="003D6444"/>
    <w:rsid w:val="003D7D80"/>
    <w:rsid w:val="003E324D"/>
    <w:rsid w:val="003E4A17"/>
    <w:rsid w:val="003F0CE8"/>
    <w:rsid w:val="003F4D82"/>
    <w:rsid w:val="00417D52"/>
    <w:rsid w:val="004200E2"/>
    <w:rsid w:val="00424B00"/>
    <w:rsid w:val="00432F1F"/>
    <w:rsid w:val="00432F6A"/>
    <w:rsid w:val="00434A8C"/>
    <w:rsid w:val="0044505B"/>
    <w:rsid w:val="00445975"/>
    <w:rsid w:val="00446707"/>
    <w:rsid w:val="004508E9"/>
    <w:rsid w:val="0045739B"/>
    <w:rsid w:val="0046133B"/>
    <w:rsid w:val="0046243D"/>
    <w:rsid w:val="00463556"/>
    <w:rsid w:val="00470D28"/>
    <w:rsid w:val="004727F1"/>
    <w:rsid w:val="00472CAA"/>
    <w:rsid w:val="00475FC1"/>
    <w:rsid w:val="00480A25"/>
    <w:rsid w:val="00482EA7"/>
    <w:rsid w:val="00486A71"/>
    <w:rsid w:val="004923B4"/>
    <w:rsid w:val="00494376"/>
    <w:rsid w:val="004961DE"/>
    <w:rsid w:val="004A4333"/>
    <w:rsid w:val="004B3548"/>
    <w:rsid w:val="004B5A23"/>
    <w:rsid w:val="004B67CC"/>
    <w:rsid w:val="004C1FC1"/>
    <w:rsid w:val="004D4D99"/>
    <w:rsid w:val="004D5B42"/>
    <w:rsid w:val="004F3BBC"/>
    <w:rsid w:val="0051239D"/>
    <w:rsid w:val="005132B4"/>
    <w:rsid w:val="005136DC"/>
    <w:rsid w:val="00515643"/>
    <w:rsid w:val="00521528"/>
    <w:rsid w:val="00533C5A"/>
    <w:rsid w:val="005343CC"/>
    <w:rsid w:val="00534780"/>
    <w:rsid w:val="005446A5"/>
    <w:rsid w:val="00545471"/>
    <w:rsid w:val="00546DE3"/>
    <w:rsid w:val="005569A6"/>
    <w:rsid w:val="0056226E"/>
    <w:rsid w:val="00567B25"/>
    <w:rsid w:val="005851EB"/>
    <w:rsid w:val="00587E96"/>
    <w:rsid w:val="005925C5"/>
    <w:rsid w:val="00594014"/>
    <w:rsid w:val="005A37DC"/>
    <w:rsid w:val="005A6B31"/>
    <w:rsid w:val="005C2561"/>
    <w:rsid w:val="005C366C"/>
    <w:rsid w:val="005D18AC"/>
    <w:rsid w:val="005D41A4"/>
    <w:rsid w:val="005D5235"/>
    <w:rsid w:val="005D545C"/>
    <w:rsid w:val="005E07EE"/>
    <w:rsid w:val="005E3C65"/>
    <w:rsid w:val="00600D58"/>
    <w:rsid w:val="00601806"/>
    <w:rsid w:val="0060598F"/>
    <w:rsid w:val="00625232"/>
    <w:rsid w:val="006276F3"/>
    <w:rsid w:val="006323FA"/>
    <w:rsid w:val="00634E64"/>
    <w:rsid w:val="006357BD"/>
    <w:rsid w:val="00642A8C"/>
    <w:rsid w:val="00654FBE"/>
    <w:rsid w:val="006615BC"/>
    <w:rsid w:val="0066309C"/>
    <w:rsid w:val="00663501"/>
    <w:rsid w:val="0066480E"/>
    <w:rsid w:val="006653B5"/>
    <w:rsid w:val="00665693"/>
    <w:rsid w:val="00667D35"/>
    <w:rsid w:val="0067291E"/>
    <w:rsid w:val="0067646F"/>
    <w:rsid w:val="0068198C"/>
    <w:rsid w:val="0069593C"/>
    <w:rsid w:val="006A2E29"/>
    <w:rsid w:val="006B3796"/>
    <w:rsid w:val="006C6A32"/>
    <w:rsid w:val="006D2C7A"/>
    <w:rsid w:val="006E03E7"/>
    <w:rsid w:val="006E3506"/>
    <w:rsid w:val="006E7A47"/>
    <w:rsid w:val="006F196D"/>
    <w:rsid w:val="006F26DA"/>
    <w:rsid w:val="006F5A0E"/>
    <w:rsid w:val="007058C3"/>
    <w:rsid w:val="007069BB"/>
    <w:rsid w:val="00714508"/>
    <w:rsid w:val="0071710A"/>
    <w:rsid w:val="007263DC"/>
    <w:rsid w:val="007273ED"/>
    <w:rsid w:val="00730D11"/>
    <w:rsid w:val="00730EDD"/>
    <w:rsid w:val="007317E8"/>
    <w:rsid w:val="00736B2C"/>
    <w:rsid w:val="00740C87"/>
    <w:rsid w:val="00746135"/>
    <w:rsid w:val="00752DB3"/>
    <w:rsid w:val="00762DFE"/>
    <w:rsid w:val="0076769C"/>
    <w:rsid w:val="00772D83"/>
    <w:rsid w:val="00774680"/>
    <w:rsid w:val="00775191"/>
    <w:rsid w:val="00776DF9"/>
    <w:rsid w:val="00777884"/>
    <w:rsid w:val="00777EFD"/>
    <w:rsid w:val="00777F70"/>
    <w:rsid w:val="007904B9"/>
    <w:rsid w:val="00796652"/>
    <w:rsid w:val="00797498"/>
    <w:rsid w:val="007B72B6"/>
    <w:rsid w:val="007E01A6"/>
    <w:rsid w:val="007E02E0"/>
    <w:rsid w:val="007E2F8E"/>
    <w:rsid w:val="007F07B9"/>
    <w:rsid w:val="007F3658"/>
    <w:rsid w:val="00801377"/>
    <w:rsid w:val="00803AF8"/>
    <w:rsid w:val="0080567D"/>
    <w:rsid w:val="00805941"/>
    <w:rsid w:val="00811DA4"/>
    <w:rsid w:val="008123AD"/>
    <w:rsid w:val="00814336"/>
    <w:rsid w:val="00815883"/>
    <w:rsid w:val="00817591"/>
    <w:rsid w:val="008205D8"/>
    <w:rsid w:val="00826F12"/>
    <w:rsid w:val="00832A15"/>
    <w:rsid w:val="00837FE6"/>
    <w:rsid w:val="008427C6"/>
    <w:rsid w:val="00852C65"/>
    <w:rsid w:val="00855848"/>
    <w:rsid w:val="00861BB4"/>
    <w:rsid w:val="00873085"/>
    <w:rsid w:val="008747D5"/>
    <w:rsid w:val="00875234"/>
    <w:rsid w:val="008812ED"/>
    <w:rsid w:val="00885511"/>
    <w:rsid w:val="00891B6D"/>
    <w:rsid w:val="00893240"/>
    <w:rsid w:val="00893320"/>
    <w:rsid w:val="008B086B"/>
    <w:rsid w:val="008B2838"/>
    <w:rsid w:val="008B6351"/>
    <w:rsid w:val="008B63C9"/>
    <w:rsid w:val="008C46DA"/>
    <w:rsid w:val="008C564E"/>
    <w:rsid w:val="008D5A93"/>
    <w:rsid w:val="008E0426"/>
    <w:rsid w:val="008E19BF"/>
    <w:rsid w:val="008E46AF"/>
    <w:rsid w:val="008F0932"/>
    <w:rsid w:val="008F1199"/>
    <w:rsid w:val="008F1569"/>
    <w:rsid w:val="00917367"/>
    <w:rsid w:val="00933934"/>
    <w:rsid w:val="00944A4E"/>
    <w:rsid w:val="0095209E"/>
    <w:rsid w:val="00997869"/>
    <w:rsid w:val="00997986"/>
    <w:rsid w:val="009A1962"/>
    <w:rsid w:val="009A6360"/>
    <w:rsid w:val="009B310E"/>
    <w:rsid w:val="009B4D00"/>
    <w:rsid w:val="009C3E0D"/>
    <w:rsid w:val="009C417A"/>
    <w:rsid w:val="009D15DA"/>
    <w:rsid w:val="009E06D1"/>
    <w:rsid w:val="009E0EEE"/>
    <w:rsid w:val="009E2D0E"/>
    <w:rsid w:val="009E79BE"/>
    <w:rsid w:val="009F3AD3"/>
    <w:rsid w:val="009F4E0F"/>
    <w:rsid w:val="00A13B49"/>
    <w:rsid w:val="00A170E3"/>
    <w:rsid w:val="00A227C5"/>
    <w:rsid w:val="00A24525"/>
    <w:rsid w:val="00A246AD"/>
    <w:rsid w:val="00A2727A"/>
    <w:rsid w:val="00A346AB"/>
    <w:rsid w:val="00A34846"/>
    <w:rsid w:val="00A40AF4"/>
    <w:rsid w:val="00A42168"/>
    <w:rsid w:val="00A50439"/>
    <w:rsid w:val="00A539D7"/>
    <w:rsid w:val="00A70C61"/>
    <w:rsid w:val="00A713BC"/>
    <w:rsid w:val="00A814C8"/>
    <w:rsid w:val="00A8385B"/>
    <w:rsid w:val="00A84BB2"/>
    <w:rsid w:val="00A92DDF"/>
    <w:rsid w:val="00A97E07"/>
    <w:rsid w:val="00AB2020"/>
    <w:rsid w:val="00AB5953"/>
    <w:rsid w:val="00AB7B1F"/>
    <w:rsid w:val="00AC1867"/>
    <w:rsid w:val="00AC48D6"/>
    <w:rsid w:val="00AC4E61"/>
    <w:rsid w:val="00AD0660"/>
    <w:rsid w:val="00AD2F72"/>
    <w:rsid w:val="00AE0FD9"/>
    <w:rsid w:val="00AF0754"/>
    <w:rsid w:val="00AF1396"/>
    <w:rsid w:val="00B02725"/>
    <w:rsid w:val="00B0275E"/>
    <w:rsid w:val="00B03872"/>
    <w:rsid w:val="00B100CF"/>
    <w:rsid w:val="00B143EC"/>
    <w:rsid w:val="00B23E24"/>
    <w:rsid w:val="00B36F89"/>
    <w:rsid w:val="00B43D37"/>
    <w:rsid w:val="00B520F7"/>
    <w:rsid w:val="00B53ECD"/>
    <w:rsid w:val="00B544A3"/>
    <w:rsid w:val="00B55012"/>
    <w:rsid w:val="00B65C7C"/>
    <w:rsid w:val="00B66676"/>
    <w:rsid w:val="00B71495"/>
    <w:rsid w:val="00B82DA4"/>
    <w:rsid w:val="00B86D6B"/>
    <w:rsid w:val="00B87FF8"/>
    <w:rsid w:val="00BA33FB"/>
    <w:rsid w:val="00BA4083"/>
    <w:rsid w:val="00BA7895"/>
    <w:rsid w:val="00BA7971"/>
    <w:rsid w:val="00BB6834"/>
    <w:rsid w:val="00BB7066"/>
    <w:rsid w:val="00BB71D4"/>
    <w:rsid w:val="00BC1CAD"/>
    <w:rsid w:val="00BC5764"/>
    <w:rsid w:val="00BD38EA"/>
    <w:rsid w:val="00BD3F81"/>
    <w:rsid w:val="00BD630A"/>
    <w:rsid w:val="00BD7DAF"/>
    <w:rsid w:val="00BF1A80"/>
    <w:rsid w:val="00BF4A6B"/>
    <w:rsid w:val="00BF7604"/>
    <w:rsid w:val="00C03C08"/>
    <w:rsid w:val="00C04760"/>
    <w:rsid w:val="00C05FAA"/>
    <w:rsid w:val="00C0601E"/>
    <w:rsid w:val="00C07857"/>
    <w:rsid w:val="00C16ABA"/>
    <w:rsid w:val="00C173E3"/>
    <w:rsid w:val="00C20E72"/>
    <w:rsid w:val="00C25A6D"/>
    <w:rsid w:val="00C25CD4"/>
    <w:rsid w:val="00C30184"/>
    <w:rsid w:val="00C34265"/>
    <w:rsid w:val="00C34FE2"/>
    <w:rsid w:val="00C43809"/>
    <w:rsid w:val="00C5427B"/>
    <w:rsid w:val="00C552D7"/>
    <w:rsid w:val="00C57309"/>
    <w:rsid w:val="00C618BD"/>
    <w:rsid w:val="00C627A5"/>
    <w:rsid w:val="00C65A70"/>
    <w:rsid w:val="00C720BF"/>
    <w:rsid w:val="00C7419C"/>
    <w:rsid w:val="00C747C2"/>
    <w:rsid w:val="00C767B0"/>
    <w:rsid w:val="00C810EF"/>
    <w:rsid w:val="00C8327E"/>
    <w:rsid w:val="00C863EF"/>
    <w:rsid w:val="00C90A42"/>
    <w:rsid w:val="00C93283"/>
    <w:rsid w:val="00C94AA5"/>
    <w:rsid w:val="00C94AA8"/>
    <w:rsid w:val="00C95D71"/>
    <w:rsid w:val="00CA029C"/>
    <w:rsid w:val="00CA7976"/>
    <w:rsid w:val="00CB442B"/>
    <w:rsid w:val="00CB4D44"/>
    <w:rsid w:val="00CC0008"/>
    <w:rsid w:val="00CC6712"/>
    <w:rsid w:val="00CD3329"/>
    <w:rsid w:val="00CE0ECE"/>
    <w:rsid w:val="00CF0BB5"/>
    <w:rsid w:val="00CF5FC4"/>
    <w:rsid w:val="00D03CFD"/>
    <w:rsid w:val="00D1750D"/>
    <w:rsid w:val="00D24DBB"/>
    <w:rsid w:val="00D30121"/>
    <w:rsid w:val="00D40A85"/>
    <w:rsid w:val="00D44C14"/>
    <w:rsid w:val="00D46E70"/>
    <w:rsid w:val="00D52919"/>
    <w:rsid w:val="00D52C99"/>
    <w:rsid w:val="00D62797"/>
    <w:rsid w:val="00D65C21"/>
    <w:rsid w:val="00D73F40"/>
    <w:rsid w:val="00D85B32"/>
    <w:rsid w:val="00D874F6"/>
    <w:rsid w:val="00DA17F3"/>
    <w:rsid w:val="00DB280F"/>
    <w:rsid w:val="00DB32F6"/>
    <w:rsid w:val="00DB6970"/>
    <w:rsid w:val="00DC022F"/>
    <w:rsid w:val="00DC19D9"/>
    <w:rsid w:val="00DE12A7"/>
    <w:rsid w:val="00DE2E41"/>
    <w:rsid w:val="00DE7E87"/>
    <w:rsid w:val="00DF19E6"/>
    <w:rsid w:val="00DF7E9F"/>
    <w:rsid w:val="00E02BE0"/>
    <w:rsid w:val="00E03DF3"/>
    <w:rsid w:val="00E0531F"/>
    <w:rsid w:val="00E115A2"/>
    <w:rsid w:val="00E147C2"/>
    <w:rsid w:val="00E26A98"/>
    <w:rsid w:val="00E35E3B"/>
    <w:rsid w:val="00E41A50"/>
    <w:rsid w:val="00E47999"/>
    <w:rsid w:val="00E55128"/>
    <w:rsid w:val="00E6220D"/>
    <w:rsid w:val="00E6693F"/>
    <w:rsid w:val="00E73EEE"/>
    <w:rsid w:val="00E90969"/>
    <w:rsid w:val="00E92618"/>
    <w:rsid w:val="00E9679A"/>
    <w:rsid w:val="00EB20CE"/>
    <w:rsid w:val="00EB227F"/>
    <w:rsid w:val="00EB4343"/>
    <w:rsid w:val="00EC1C24"/>
    <w:rsid w:val="00EC4649"/>
    <w:rsid w:val="00EC76B0"/>
    <w:rsid w:val="00EC76CD"/>
    <w:rsid w:val="00ED2107"/>
    <w:rsid w:val="00EE2815"/>
    <w:rsid w:val="00EE2EAD"/>
    <w:rsid w:val="00EE3D4A"/>
    <w:rsid w:val="00EF1222"/>
    <w:rsid w:val="00EF2167"/>
    <w:rsid w:val="00EF30BC"/>
    <w:rsid w:val="00F16443"/>
    <w:rsid w:val="00F1660A"/>
    <w:rsid w:val="00F1715B"/>
    <w:rsid w:val="00F21908"/>
    <w:rsid w:val="00F2234B"/>
    <w:rsid w:val="00F256D8"/>
    <w:rsid w:val="00F25962"/>
    <w:rsid w:val="00F25DA4"/>
    <w:rsid w:val="00F31E96"/>
    <w:rsid w:val="00F44689"/>
    <w:rsid w:val="00F60EEE"/>
    <w:rsid w:val="00F6357F"/>
    <w:rsid w:val="00F7465B"/>
    <w:rsid w:val="00F76060"/>
    <w:rsid w:val="00F876E6"/>
    <w:rsid w:val="00F92304"/>
    <w:rsid w:val="00FA1FFD"/>
    <w:rsid w:val="00FA3FF2"/>
    <w:rsid w:val="00FB74D5"/>
    <w:rsid w:val="00FC03F2"/>
    <w:rsid w:val="00FC210D"/>
    <w:rsid w:val="00FE03ED"/>
    <w:rsid w:val="00FE7E37"/>
    <w:rsid w:val="00FF6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iPriority w:val="9"/>
    <w:semiHidden/>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nhideWhenUsed/>
    <w:rsid w:val="0017613C"/>
    <w:rPr>
      <w:rFonts w:ascii="Tahoma" w:hAnsi="Tahoma" w:cs="Tahoma"/>
      <w:sz w:val="16"/>
      <w:szCs w:val="16"/>
    </w:rPr>
  </w:style>
  <w:style w:type="character" w:customStyle="1" w:styleId="a4">
    <w:name w:val="Текст выноски Знак"/>
    <w:basedOn w:val="a0"/>
    <w:link w:val="a3"/>
    <w:semiHidden/>
    <w:rsid w:val="0017613C"/>
    <w:rPr>
      <w:rFonts w:ascii="Tahoma" w:eastAsia="Times New Roman" w:hAnsi="Tahoma" w:cs="Tahoma"/>
      <w:sz w:val="16"/>
      <w:szCs w:val="16"/>
      <w:lang w:eastAsia="ar-SA"/>
    </w:rPr>
  </w:style>
  <w:style w:type="paragraph" w:styleId="a5">
    <w:name w:val="List Paragraph"/>
    <w:basedOn w:val="a"/>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uiPriority w:val="1"/>
    <w:qFormat/>
    <w:rsid w:val="0017613C"/>
    <w:pPr>
      <w:jc w:val="left"/>
    </w:pPr>
    <w:rPr>
      <w:rFonts w:ascii="Calibri" w:eastAsia="Calibri" w:hAnsi="Calibri" w:cs="Times New Roman"/>
    </w:rPr>
  </w:style>
  <w:style w:type="paragraph" w:customStyle="1" w:styleId="ConsPlusNormal">
    <w:name w:val="ConsPlusNormal"/>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iPriority w:val="99"/>
    <w:unhideWhenUsed/>
    <w:rsid w:val="00665693"/>
    <w:rPr>
      <w:color w:val="0000FF"/>
      <w:u w:val="single"/>
    </w:rPr>
  </w:style>
  <w:style w:type="character" w:styleId="ac">
    <w:name w:val="Strong"/>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39"/>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iPriority w:val="99"/>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
    <w:name w:val="Без интервала3"/>
    <w:rsid w:val="00C34265"/>
    <w:pPr>
      <w:jc w:val="left"/>
    </w:pPr>
    <w:rPr>
      <w:rFonts w:ascii="Calibri" w:eastAsia="Times New Roman" w:hAnsi="Calibri" w:cs="Times New Roman"/>
      <w:lang w:eastAsia="ru-RU"/>
    </w:rPr>
  </w:style>
  <w:style w:type="paragraph" w:styleId="afa">
    <w:name w:val="footer"/>
    <w:basedOn w:val="a"/>
    <w:link w:val="afb"/>
    <w:unhideWhenUsed/>
    <w:rsid w:val="00BF4A6B"/>
    <w:pPr>
      <w:tabs>
        <w:tab w:val="center" w:pos="4677"/>
        <w:tab w:val="right" w:pos="9355"/>
      </w:tabs>
    </w:pPr>
  </w:style>
  <w:style w:type="character" w:customStyle="1" w:styleId="afb">
    <w:name w:val="Нижний колонтитул Знак"/>
    <w:basedOn w:val="a0"/>
    <w:link w:val="afa"/>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uiPriority w:val="11"/>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F44689"/>
    <w:rPr>
      <w:rFonts w:eastAsiaTheme="minorEastAsia"/>
      <w:color w:val="5A5A5A" w:themeColor="text1" w:themeTint="A5"/>
      <w:spacing w:val="15"/>
      <w:lang w:eastAsia="ar-SA"/>
    </w:rPr>
  </w:style>
  <w:style w:type="character" w:customStyle="1" w:styleId="28">
    <w:name w:val="Основной текст (2)"/>
    <w:rsid w:val="00654FBE"/>
    <w:rPr>
      <w:sz w:val="28"/>
      <w:szCs w:val="28"/>
      <w:shd w:val="clear" w:color="auto" w:fill="FFFFFF"/>
    </w:rPr>
  </w:style>
  <w:style w:type="paragraph" w:customStyle="1" w:styleId="ConsNonformat">
    <w:name w:val="ConsNonformat"/>
    <w:rsid w:val="00E9679A"/>
    <w:pPr>
      <w:widowControl w:val="0"/>
      <w:suppressAutoHyphens/>
      <w:autoSpaceDE w:val="0"/>
      <w:jc w:val="left"/>
    </w:pPr>
    <w:rPr>
      <w:rFonts w:ascii="Courier New" w:eastAsia="Arial" w:hAnsi="Courier New" w:cs="Courier New"/>
      <w:sz w:val="20"/>
      <w:szCs w:val="20"/>
      <w:lang w:eastAsia="ar-SA"/>
    </w:rPr>
  </w:style>
  <w:style w:type="character" w:customStyle="1" w:styleId="news-date-time">
    <w:name w:val="news-date-time"/>
    <w:basedOn w:val="a0"/>
    <w:rsid w:val="000908AE"/>
  </w:style>
  <w:style w:type="numbering" w:customStyle="1" w:styleId="17">
    <w:name w:val="Нет списка1"/>
    <w:next w:val="a2"/>
    <w:uiPriority w:val="99"/>
    <w:semiHidden/>
    <w:unhideWhenUsed/>
    <w:rsid w:val="0045739B"/>
  </w:style>
  <w:style w:type="character" w:customStyle="1" w:styleId="rserrhl1">
    <w:name w:val="rs_err_hl1"/>
    <w:basedOn w:val="25"/>
    <w:rsid w:val="0045739B"/>
  </w:style>
  <w:style w:type="character" w:customStyle="1" w:styleId="forminfo">
    <w:name w:val="forminfo"/>
    <w:basedOn w:val="25"/>
    <w:rsid w:val="0045739B"/>
  </w:style>
  <w:style w:type="character" w:styleId="aff">
    <w:name w:val="page number"/>
    <w:rsid w:val="0045739B"/>
  </w:style>
  <w:style w:type="character" w:customStyle="1" w:styleId="apple-converted-space">
    <w:name w:val="apple-converted-space"/>
    <w:basedOn w:val="25"/>
    <w:rsid w:val="0045739B"/>
  </w:style>
  <w:style w:type="paragraph" w:customStyle="1" w:styleId="aff0">
    <w:name w:val="Заголовок"/>
    <w:basedOn w:val="a"/>
    <w:next w:val="a9"/>
    <w:rsid w:val="0045739B"/>
    <w:pPr>
      <w:keepNext/>
      <w:spacing w:before="240" w:after="120"/>
    </w:pPr>
    <w:rPr>
      <w:rFonts w:ascii="Arial" w:eastAsia="Lucida Sans Unicode" w:hAnsi="Arial" w:cs="Tahoma"/>
      <w:sz w:val="28"/>
      <w:szCs w:val="28"/>
    </w:rPr>
  </w:style>
  <w:style w:type="paragraph" w:customStyle="1" w:styleId="18">
    <w:name w:val="Текст примечания1"/>
    <w:basedOn w:val="a"/>
    <w:rsid w:val="0045739B"/>
    <w:pPr>
      <w:jc w:val="both"/>
    </w:pPr>
    <w:rPr>
      <w:sz w:val="20"/>
      <w:szCs w:val="20"/>
      <w:lang w:val="uk-UA"/>
    </w:rPr>
  </w:style>
  <w:style w:type="paragraph" w:customStyle="1" w:styleId="19">
    <w:name w:val="Знак1"/>
    <w:basedOn w:val="a"/>
    <w:rsid w:val="0045739B"/>
    <w:pPr>
      <w:suppressAutoHyphens w:val="0"/>
      <w:spacing w:after="160" w:line="240" w:lineRule="exact"/>
    </w:pPr>
    <w:rPr>
      <w:rFonts w:ascii="Verdana" w:hAnsi="Verdana" w:cs="Verdana"/>
      <w:sz w:val="20"/>
      <w:szCs w:val="20"/>
      <w:lang w:val="en-US"/>
    </w:rPr>
  </w:style>
  <w:style w:type="paragraph" w:customStyle="1" w:styleId="31">
    <w:name w:val="Основной текст с отступом 31"/>
    <w:basedOn w:val="a"/>
    <w:rsid w:val="0045739B"/>
    <w:pPr>
      <w:suppressAutoHyphens w:val="0"/>
      <w:spacing w:after="120"/>
      <w:ind w:left="283"/>
    </w:pPr>
    <w:rPr>
      <w:sz w:val="16"/>
      <w:szCs w:val="16"/>
    </w:rPr>
  </w:style>
  <w:style w:type="paragraph" w:customStyle="1" w:styleId="1a">
    <w:name w:val="1 Знак Знак Знак Знак"/>
    <w:basedOn w:val="a"/>
    <w:rsid w:val="0045739B"/>
    <w:pPr>
      <w:suppressAutoHyphens w:val="0"/>
      <w:spacing w:before="280" w:after="280"/>
    </w:pPr>
    <w:rPr>
      <w:rFonts w:ascii="Tahoma" w:hAnsi="Tahoma"/>
      <w:sz w:val="20"/>
      <w:szCs w:val="20"/>
      <w:lang w:val="en-US"/>
    </w:rPr>
  </w:style>
  <w:style w:type="paragraph" w:customStyle="1" w:styleId="aff1">
    <w:name w:val="Знак Знак Знак Знак"/>
    <w:basedOn w:val="a"/>
    <w:rsid w:val="0045739B"/>
    <w:pPr>
      <w:suppressAutoHyphens w:val="0"/>
      <w:spacing w:after="160" w:line="240" w:lineRule="exact"/>
    </w:pPr>
    <w:rPr>
      <w:rFonts w:ascii="Verdana" w:hAnsi="Verdana"/>
      <w:lang w:val="en-US"/>
    </w:rPr>
  </w:style>
  <w:style w:type="paragraph" w:customStyle="1" w:styleId="style16">
    <w:name w:val="style16"/>
    <w:basedOn w:val="a"/>
    <w:rsid w:val="0045739B"/>
    <w:pPr>
      <w:suppressAutoHyphens w:val="0"/>
      <w:spacing w:before="280" w:after="280"/>
    </w:pPr>
  </w:style>
  <w:style w:type="paragraph" w:customStyle="1" w:styleId="style8">
    <w:name w:val="style8"/>
    <w:basedOn w:val="a"/>
    <w:rsid w:val="0045739B"/>
    <w:pPr>
      <w:suppressAutoHyphens w:val="0"/>
      <w:spacing w:before="280" w:after="280"/>
    </w:pPr>
  </w:style>
  <w:style w:type="paragraph" w:customStyle="1" w:styleId="style20">
    <w:name w:val="style20"/>
    <w:basedOn w:val="a"/>
    <w:rsid w:val="0045739B"/>
    <w:pPr>
      <w:suppressAutoHyphens w:val="0"/>
      <w:spacing w:before="280" w:after="280"/>
    </w:pPr>
  </w:style>
  <w:style w:type="paragraph" w:customStyle="1" w:styleId="style7">
    <w:name w:val="style7"/>
    <w:basedOn w:val="a"/>
    <w:rsid w:val="0045739B"/>
    <w:pPr>
      <w:suppressAutoHyphens w:val="0"/>
      <w:spacing w:before="280" w:after="280"/>
    </w:pPr>
  </w:style>
  <w:style w:type="character" w:styleId="aff2">
    <w:name w:val="FollowedHyperlink"/>
    <w:uiPriority w:val="99"/>
    <w:semiHidden/>
    <w:unhideWhenUsed/>
    <w:rsid w:val="000F4CBE"/>
    <w:rPr>
      <w:color w:val="954F72"/>
      <w:u w:val="single"/>
    </w:rPr>
  </w:style>
  <w:style w:type="paragraph" w:customStyle="1" w:styleId="xl65">
    <w:name w:val="xl65"/>
    <w:basedOn w:val="a"/>
    <w:rsid w:val="000F4CBE"/>
    <w:pPr>
      <w:suppressAutoHyphens w:val="0"/>
      <w:spacing w:before="100" w:beforeAutospacing="1" w:after="100" w:afterAutospacing="1"/>
    </w:pPr>
    <w:rPr>
      <w:lang w:eastAsia="ru-RU"/>
    </w:rPr>
  </w:style>
  <w:style w:type="paragraph" w:customStyle="1" w:styleId="xl67">
    <w:name w:val="xl67"/>
    <w:basedOn w:val="a"/>
    <w:rsid w:val="000F4CB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b/>
      <w:bCs/>
      <w:sz w:val="22"/>
      <w:szCs w:val="22"/>
      <w:lang w:eastAsia="ru-RU"/>
    </w:rPr>
  </w:style>
  <w:style w:type="paragraph" w:customStyle="1" w:styleId="xl68">
    <w:name w:val="xl68"/>
    <w:basedOn w:val="a"/>
    <w:rsid w:val="000F4CBE"/>
    <w:pPr>
      <w:pBdr>
        <w:top w:val="single" w:sz="4" w:space="0" w:color="000000"/>
        <w:left w:val="single" w:sz="4" w:space="0" w:color="000000"/>
        <w:bottom w:val="single" w:sz="4" w:space="0" w:color="000000"/>
        <w:right w:val="single" w:sz="4" w:space="0" w:color="000000"/>
      </w:pBdr>
      <w:shd w:val="clear" w:color="FFFFCC" w:fill="FFFF99"/>
      <w:suppressAutoHyphens w:val="0"/>
      <w:spacing w:before="100" w:beforeAutospacing="1" w:after="100" w:afterAutospacing="1"/>
    </w:pPr>
    <w:rPr>
      <w:rFonts w:ascii="Arial" w:hAnsi="Arial" w:cs="Arial"/>
      <w:b/>
      <w:bCs/>
      <w:sz w:val="22"/>
      <w:szCs w:val="22"/>
      <w:lang w:eastAsia="ru-RU"/>
    </w:rPr>
  </w:style>
  <w:style w:type="paragraph" w:customStyle="1" w:styleId="xl69">
    <w:name w:val="xl69"/>
    <w:basedOn w:val="a"/>
    <w:rsid w:val="000F4CB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b/>
      <w:bCs/>
      <w:i/>
      <w:iCs/>
      <w:lang w:eastAsia="ru-RU"/>
    </w:rPr>
  </w:style>
  <w:style w:type="paragraph" w:customStyle="1" w:styleId="xl70">
    <w:name w:val="xl70"/>
    <w:basedOn w:val="a"/>
    <w:rsid w:val="000F4CB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b/>
      <w:bCs/>
      <w:i/>
      <w:iCs/>
      <w:sz w:val="22"/>
      <w:szCs w:val="22"/>
      <w:lang w:eastAsia="ru-RU"/>
    </w:rPr>
  </w:style>
  <w:style w:type="paragraph" w:customStyle="1" w:styleId="xl71">
    <w:name w:val="xl71"/>
    <w:basedOn w:val="a"/>
    <w:rsid w:val="000F4CB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lang w:eastAsia="ru-RU"/>
    </w:rPr>
  </w:style>
  <w:style w:type="paragraph" w:customStyle="1" w:styleId="xl72">
    <w:name w:val="xl72"/>
    <w:basedOn w:val="a"/>
    <w:rsid w:val="000F4CB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
    <w:rsid w:val="000F4CBE"/>
    <w:pPr>
      <w:pBdr>
        <w:top w:val="single" w:sz="4" w:space="0" w:color="000000"/>
        <w:left w:val="single" w:sz="4" w:space="0" w:color="000000"/>
        <w:bottom w:val="single" w:sz="4" w:space="0" w:color="000000"/>
        <w:right w:val="single" w:sz="4" w:space="0" w:color="000000"/>
      </w:pBdr>
      <w:shd w:val="clear" w:color="FFFFCC" w:fill="FFFF99"/>
      <w:suppressAutoHyphens w:val="0"/>
      <w:spacing w:before="100" w:beforeAutospacing="1" w:after="100" w:afterAutospacing="1"/>
    </w:pPr>
    <w:rPr>
      <w:rFonts w:ascii="Arial" w:hAnsi="Arial" w:cs="Arial"/>
      <w:sz w:val="22"/>
      <w:szCs w:val="22"/>
      <w:lang w:eastAsia="ru-RU"/>
    </w:rPr>
  </w:style>
  <w:style w:type="paragraph" w:customStyle="1" w:styleId="xl74">
    <w:name w:val="xl74"/>
    <w:basedOn w:val="a"/>
    <w:rsid w:val="000F4CBE"/>
    <w:pPr>
      <w:pBdr>
        <w:top w:val="single" w:sz="4" w:space="0" w:color="000000"/>
        <w:left w:val="single" w:sz="4" w:space="0" w:color="000000"/>
        <w:bottom w:val="single" w:sz="4" w:space="0" w:color="000000"/>
        <w:right w:val="single" w:sz="4" w:space="0" w:color="000000"/>
      </w:pBdr>
      <w:shd w:val="clear" w:color="FFFFCC" w:fill="FFFF99"/>
      <w:suppressAutoHyphens w:val="0"/>
      <w:spacing w:before="100" w:beforeAutospacing="1" w:after="100" w:afterAutospacing="1"/>
    </w:pPr>
    <w:rPr>
      <w:rFonts w:ascii="Arial" w:hAnsi="Arial" w:cs="Arial"/>
      <w:b/>
      <w:bCs/>
      <w:i/>
      <w:iCs/>
      <w:sz w:val="22"/>
      <w:szCs w:val="22"/>
      <w:lang w:eastAsia="ru-RU"/>
    </w:rPr>
  </w:style>
  <w:style w:type="paragraph" w:customStyle="1" w:styleId="xl75">
    <w:name w:val="xl75"/>
    <w:basedOn w:val="a"/>
    <w:rsid w:val="000F4CBE"/>
    <w:pPr>
      <w:suppressAutoHyphens w:val="0"/>
      <w:spacing w:before="100" w:beforeAutospacing="1" w:after="100" w:afterAutospacing="1"/>
    </w:pPr>
    <w:rPr>
      <w:i/>
      <w:iCs/>
      <w:lang w:eastAsia="ru-RU"/>
    </w:rPr>
  </w:style>
  <w:style w:type="paragraph" w:customStyle="1" w:styleId="xl76">
    <w:name w:val="xl76"/>
    <w:basedOn w:val="a"/>
    <w:rsid w:val="000F4CBE"/>
    <w:pPr>
      <w:pBdr>
        <w:top w:val="single" w:sz="4" w:space="0" w:color="000000"/>
        <w:left w:val="single" w:sz="4" w:space="0" w:color="000000"/>
        <w:bottom w:val="single" w:sz="4" w:space="0" w:color="000000"/>
        <w:right w:val="single" w:sz="4" w:space="0" w:color="000000"/>
      </w:pBdr>
      <w:shd w:val="clear" w:color="FFFFCC" w:fill="FFFF99"/>
      <w:suppressAutoHyphens w:val="0"/>
      <w:spacing w:before="100" w:beforeAutospacing="1" w:after="100" w:afterAutospacing="1"/>
    </w:pPr>
    <w:rPr>
      <w:rFonts w:ascii="Arial" w:hAnsi="Arial" w:cs="Arial"/>
      <w:i/>
      <w:iCs/>
      <w:sz w:val="22"/>
      <w:szCs w:val="22"/>
      <w:lang w:eastAsia="ru-RU"/>
    </w:rPr>
  </w:style>
  <w:style w:type="paragraph" w:customStyle="1" w:styleId="xl77">
    <w:name w:val="xl77"/>
    <w:basedOn w:val="a"/>
    <w:rsid w:val="000F4CB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sz w:val="22"/>
      <w:szCs w:val="22"/>
      <w:lang w:eastAsia="ru-RU"/>
    </w:rPr>
  </w:style>
  <w:style w:type="paragraph" w:customStyle="1" w:styleId="xl78">
    <w:name w:val="xl78"/>
    <w:basedOn w:val="a"/>
    <w:rsid w:val="000F4CBE"/>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pPr>
    <w:rPr>
      <w:rFonts w:ascii="Arial" w:hAnsi="Arial" w:cs="Arial"/>
      <w:sz w:val="22"/>
      <w:szCs w:val="22"/>
      <w:lang w:eastAsia="ru-RU"/>
    </w:rPr>
  </w:style>
  <w:style w:type="paragraph" w:customStyle="1" w:styleId="xl79">
    <w:name w:val="xl79"/>
    <w:basedOn w:val="a"/>
    <w:rsid w:val="000F4CBE"/>
    <w:pPr>
      <w:pBdr>
        <w:top w:val="single" w:sz="4" w:space="0" w:color="000000"/>
        <w:left w:val="single" w:sz="4" w:space="0" w:color="000000"/>
        <w:bottom w:val="single" w:sz="4" w:space="0" w:color="000000"/>
        <w:right w:val="single" w:sz="4" w:space="0" w:color="000000"/>
      </w:pBdr>
      <w:shd w:val="clear" w:color="FFFFCC" w:fill="FFFF99"/>
      <w:suppressAutoHyphens w:val="0"/>
      <w:spacing w:before="100" w:beforeAutospacing="1" w:after="100" w:afterAutospacing="1"/>
    </w:pPr>
    <w:rPr>
      <w:rFonts w:ascii="Arial" w:hAnsi="Arial" w:cs="Arial"/>
      <w:b/>
      <w:bCs/>
      <w:i/>
      <w:iCs/>
      <w:sz w:val="22"/>
      <w:szCs w:val="22"/>
      <w:lang w:eastAsia="ru-RU"/>
    </w:rPr>
  </w:style>
  <w:style w:type="paragraph" w:customStyle="1" w:styleId="xl80">
    <w:name w:val="xl80"/>
    <w:basedOn w:val="a"/>
    <w:rsid w:val="000F4CBE"/>
    <w:pPr>
      <w:pBdr>
        <w:top w:val="single" w:sz="4" w:space="0" w:color="000000"/>
        <w:left w:val="single" w:sz="4" w:space="0" w:color="000000"/>
        <w:bottom w:val="single" w:sz="4" w:space="0" w:color="000000"/>
        <w:right w:val="single" w:sz="4" w:space="0" w:color="000000"/>
      </w:pBdr>
      <w:shd w:val="clear" w:color="FFFFCC" w:fill="FFFF99"/>
      <w:suppressAutoHyphens w:val="0"/>
      <w:spacing w:before="100" w:beforeAutospacing="1" w:after="100" w:afterAutospacing="1"/>
    </w:pPr>
    <w:rPr>
      <w:rFonts w:ascii="Arial" w:hAnsi="Arial" w:cs="Arial"/>
      <w:sz w:val="22"/>
      <w:szCs w:val="22"/>
      <w:lang w:eastAsia="ru-RU"/>
    </w:rPr>
  </w:style>
  <w:style w:type="paragraph" w:customStyle="1" w:styleId="xl81">
    <w:name w:val="xl81"/>
    <w:basedOn w:val="a"/>
    <w:rsid w:val="000F4CB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sz w:val="22"/>
      <w:szCs w:val="22"/>
      <w:lang w:eastAsia="ru-RU"/>
    </w:rPr>
  </w:style>
  <w:style w:type="paragraph" w:customStyle="1" w:styleId="xl82">
    <w:name w:val="xl82"/>
    <w:basedOn w:val="a"/>
    <w:rsid w:val="000F4CBE"/>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pPr>
    <w:rPr>
      <w:rFonts w:ascii="Arial" w:hAnsi="Arial" w:cs="Arial"/>
      <w:color w:val="000000"/>
      <w:sz w:val="22"/>
      <w:szCs w:val="22"/>
      <w:lang w:eastAsia="ru-RU"/>
    </w:rPr>
  </w:style>
  <w:style w:type="paragraph" w:customStyle="1" w:styleId="xl83">
    <w:name w:val="xl83"/>
    <w:basedOn w:val="a"/>
    <w:rsid w:val="000F4CB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i/>
      <w:iCs/>
      <w:lang w:eastAsia="ru-RU"/>
    </w:rPr>
  </w:style>
  <w:style w:type="paragraph" w:customStyle="1" w:styleId="xl84">
    <w:name w:val="xl84"/>
    <w:basedOn w:val="a"/>
    <w:rsid w:val="000F4CB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i/>
      <w:iCs/>
      <w:sz w:val="22"/>
      <w:szCs w:val="22"/>
      <w:lang w:eastAsia="ru-RU"/>
    </w:rPr>
  </w:style>
  <w:style w:type="paragraph" w:customStyle="1" w:styleId="xl85">
    <w:name w:val="xl85"/>
    <w:basedOn w:val="a"/>
    <w:rsid w:val="000F4CB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i/>
      <w:iCs/>
      <w:sz w:val="22"/>
      <w:szCs w:val="22"/>
      <w:lang w:eastAsia="ru-RU"/>
    </w:rPr>
  </w:style>
  <w:style w:type="paragraph" w:customStyle="1" w:styleId="xl86">
    <w:name w:val="xl86"/>
    <w:basedOn w:val="a"/>
    <w:rsid w:val="000F4CBE"/>
    <w:pPr>
      <w:suppressAutoHyphens w:val="0"/>
      <w:spacing w:before="100" w:beforeAutospacing="1" w:after="100" w:afterAutospacing="1"/>
    </w:pPr>
    <w:rPr>
      <w:b/>
      <w:bCs/>
      <w:i/>
      <w:iCs/>
      <w:lang w:eastAsia="ru-RU"/>
    </w:rPr>
  </w:style>
  <w:style w:type="paragraph" w:customStyle="1" w:styleId="xl87">
    <w:name w:val="xl87"/>
    <w:basedOn w:val="a"/>
    <w:rsid w:val="000F4CB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lang w:eastAsia="ru-RU"/>
    </w:rPr>
  </w:style>
  <w:style w:type="paragraph" w:customStyle="1" w:styleId="xl88">
    <w:name w:val="xl88"/>
    <w:basedOn w:val="a"/>
    <w:rsid w:val="000F4CB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b/>
      <w:bCs/>
      <w:lang w:eastAsia="ru-RU"/>
    </w:rPr>
  </w:style>
  <w:style w:type="table" w:customStyle="1" w:styleId="1b">
    <w:name w:val="Сетка таблицы1"/>
    <w:basedOn w:val="a1"/>
    <w:next w:val="af1"/>
    <w:uiPriority w:val="39"/>
    <w:rsid w:val="0066350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1"/>
    <w:uiPriority w:val="39"/>
    <w:rsid w:val="009E06D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Body Text Indent 2"/>
    <w:basedOn w:val="a"/>
    <w:link w:val="2b"/>
    <w:uiPriority w:val="99"/>
    <w:semiHidden/>
    <w:unhideWhenUsed/>
    <w:rsid w:val="008812ED"/>
    <w:pPr>
      <w:spacing w:after="120" w:line="480" w:lineRule="auto"/>
      <w:ind w:left="283"/>
    </w:pPr>
  </w:style>
  <w:style w:type="character" w:customStyle="1" w:styleId="2b">
    <w:name w:val="Основной текст с отступом 2 Знак"/>
    <w:basedOn w:val="a0"/>
    <w:link w:val="2a"/>
    <w:uiPriority w:val="99"/>
    <w:semiHidden/>
    <w:rsid w:val="008812ED"/>
    <w:rPr>
      <w:rFonts w:ascii="Times New Roman" w:eastAsia="Times New Roman" w:hAnsi="Times New Roman" w:cs="Times New Roman"/>
      <w:sz w:val="24"/>
      <w:szCs w:val="24"/>
      <w:lang w:eastAsia="ar-SA"/>
    </w:rPr>
  </w:style>
  <w:style w:type="table" w:customStyle="1" w:styleId="30">
    <w:name w:val="Сетка таблицы3"/>
    <w:basedOn w:val="a1"/>
    <w:next w:val="af1"/>
    <w:uiPriority w:val="99"/>
    <w:rsid w:val="008812ED"/>
    <w:pPr>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3">
    <w:name w:val="Emphasis"/>
    <w:basedOn w:val="a0"/>
    <w:uiPriority w:val="20"/>
    <w:qFormat/>
    <w:rsid w:val="00C94A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iPriority w:val="9"/>
    <w:semiHidden/>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nhideWhenUsed/>
    <w:rsid w:val="0017613C"/>
    <w:rPr>
      <w:rFonts w:ascii="Tahoma" w:hAnsi="Tahoma" w:cs="Tahoma"/>
      <w:sz w:val="16"/>
      <w:szCs w:val="16"/>
    </w:rPr>
  </w:style>
  <w:style w:type="character" w:customStyle="1" w:styleId="a4">
    <w:name w:val="Текст выноски Знак"/>
    <w:basedOn w:val="a0"/>
    <w:link w:val="a3"/>
    <w:semiHidden/>
    <w:rsid w:val="0017613C"/>
    <w:rPr>
      <w:rFonts w:ascii="Tahoma" w:eastAsia="Times New Roman" w:hAnsi="Tahoma" w:cs="Tahoma"/>
      <w:sz w:val="16"/>
      <w:szCs w:val="16"/>
      <w:lang w:eastAsia="ar-SA"/>
    </w:rPr>
  </w:style>
  <w:style w:type="paragraph" w:styleId="a5">
    <w:name w:val="List Paragraph"/>
    <w:basedOn w:val="a"/>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uiPriority w:val="1"/>
    <w:qFormat/>
    <w:rsid w:val="0017613C"/>
    <w:pPr>
      <w:jc w:val="left"/>
    </w:pPr>
    <w:rPr>
      <w:rFonts w:ascii="Calibri" w:eastAsia="Calibri" w:hAnsi="Calibri" w:cs="Times New Roman"/>
    </w:rPr>
  </w:style>
  <w:style w:type="paragraph" w:customStyle="1" w:styleId="ConsPlusNormal">
    <w:name w:val="ConsPlusNormal"/>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iPriority w:val="99"/>
    <w:unhideWhenUsed/>
    <w:rsid w:val="00665693"/>
    <w:rPr>
      <w:color w:val="0000FF"/>
      <w:u w:val="single"/>
    </w:rPr>
  </w:style>
  <w:style w:type="character" w:styleId="ac">
    <w:name w:val="Strong"/>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39"/>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iPriority w:val="99"/>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
    <w:name w:val="Без интервала3"/>
    <w:rsid w:val="00C34265"/>
    <w:pPr>
      <w:jc w:val="left"/>
    </w:pPr>
    <w:rPr>
      <w:rFonts w:ascii="Calibri" w:eastAsia="Times New Roman" w:hAnsi="Calibri" w:cs="Times New Roman"/>
      <w:lang w:eastAsia="ru-RU"/>
    </w:rPr>
  </w:style>
  <w:style w:type="paragraph" w:styleId="afa">
    <w:name w:val="footer"/>
    <w:basedOn w:val="a"/>
    <w:link w:val="afb"/>
    <w:unhideWhenUsed/>
    <w:rsid w:val="00BF4A6B"/>
    <w:pPr>
      <w:tabs>
        <w:tab w:val="center" w:pos="4677"/>
        <w:tab w:val="right" w:pos="9355"/>
      </w:tabs>
    </w:pPr>
  </w:style>
  <w:style w:type="character" w:customStyle="1" w:styleId="afb">
    <w:name w:val="Нижний колонтитул Знак"/>
    <w:basedOn w:val="a0"/>
    <w:link w:val="afa"/>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uiPriority w:val="11"/>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F44689"/>
    <w:rPr>
      <w:rFonts w:eastAsiaTheme="minorEastAsia"/>
      <w:color w:val="5A5A5A" w:themeColor="text1" w:themeTint="A5"/>
      <w:spacing w:val="15"/>
      <w:lang w:eastAsia="ar-SA"/>
    </w:rPr>
  </w:style>
  <w:style w:type="character" w:customStyle="1" w:styleId="28">
    <w:name w:val="Основной текст (2)"/>
    <w:rsid w:val="00654FBE"/>
    <w:rPr>
      <w:sz w:val="28"/>
      <w:szCs w:val="28"/>
      <w:shd w:val="clear" w:color="auto" w:fill="FFFFFF"/>
    </w:rPr>
  </w:style>
  <w:style w:type="paragraph" w:customStyle="1" w:styleId="ConsNonformat">
    <w:name w:val="ConsNonformat"/>
    <w:rsid w:val="00E9679A"/>
    <w:pPr>
      <w:widowControl w:val="0"/>
      <w:suppressAutoHyphens/>
      <w:autoSpaceDE w:val="0"/>
      <w:jc w:val="left"/>
    </w:pPr>
    <w:rPr>
      <w:rFonts w:ascii="Courier New" w:eastAsia="Arial" w:hAnsi="Courier New" w:cs="Courier New"/>
      <w:sz w:val="20"/>
      <w:szCs w:val="20"/>
      <w:lang w:eastAsia="ar-SA"/>
    </w:rPr>
  </w:style>
  <w:style w:type="character" w:customStyle="1" w:styleId="news-date-time">
    <w:name w:val="news-date-time"/>
    <w:basedOn w:val="a0"/>
    <w:rsid w:val="000908AE"/>
  </w:style>
  <w:style w:type="numbering" w:customStyle="1" w:styleId="17">
    <w:name w:val="Нет списка1"/>
    <w:next w:val="a2"/>
    <w:uiPriority w:val="99"/>
    <w:semiHidden/>
    <w:unhideWhenUsed/>
    <w:rsid w:val="0045739B"/>
  </w:style>
  <w:style w:type="character" w:customStyle="1" w:styleId="rserrhl1">
    <w:name w:val="rs_err_hl1"/>
    <w:basedOn w:val="25"/>
    <w:rsid w:val="0045739B"/>
  </w:style>
  <w:style w:type="character" w:customStyle="1" w:styleId="forminfo">
    <w:name w:val="forminfo"/>
    <w:basedOn w:val="25"/>
    <w:rsid w:val="0045739B"/>
  </w:style>
  <w:style w:type="character" w:styleId="aff">
    <w:name w:val="page number"/>
    <w:rsid w:val="0045739B"/>
  </w:style>
  <w:style w:type="character" w:customStyle="1" w:styleId="apple-converted-space">
    <w:name w:val="apple-converted-space"/>
    <w:basedOn w:val="25"/>
    <w:rsid w:val="0045739B"/>
  </w:style>
  <w:style w:type="paragraph" w:customStyle="1" w:styleId="aff0">
    <w:name w:val="Заголовок"/>
    <w:basedOn w:val="a"/>
    <w:next w:val="a9"/>
    <w:rsid w:val="0045739B"/>
    <w:pPr>
      <w:keepNext/>
      <w:spacing w:before="240" w:after="120"/>
    </w:pPr>
    <w:rPr>
      <w:rFonts w:ascii="Arial" w:eastAsia="Lucida Sans Unicode" w:hAnsi="Arial" w:cs="Tahoma"/>
      <w:sz w:val="28"/>
      <w:szCs w:val="28"/>
    </w:rPr>
  </w:style>
  <w:style w:type="paragraph" w:customStyle="1" w:styleId="18">
    <w:name w:val="Текст примечания1"/>
    <w:basedOn w:val="a"/>
    <w:rsid w:val="0045739B"/>
    <w:pPr>
      <w:jc w:val="both"/>
    </w:pPr>
    <w:rPr>
      <w:sz w:val="20"/>
      <w:szCs w:val="20"/>
      <w:lang w:val="uk-UA"/>
    </w:rPr>
  </w:style>
  <w:style w:type="paragraph" w:customStyle="1" w:styleId="19">
    <w:name w:val="Знак1"/>
    <w:basedOn w:val="a"/>
    <w:rsid w:val="0045739B"/>
    <w:pPr>
      <w:suppressAutoHyphens w:val="0"/>
      <w:spacing w:after="160" w:line="240" w:lineRule="exact"/>
    </w:pPr>
    <w:rPr>
      <w:rFonts w:ascii="Verdana" w:hAnsi="Verdana" w:cs="Verdana"/>
      <w:sz w:val="20"/>
      <w:szCs w:val="20"/>
      <w:lang w:val="en-US"/>
    </w:rPr>
  </w:style>
  <w:style w:type="paragraph" w:customStyle="1" w:styleId="31">
    <w:name w:val="Основной текст с отступом 31"/>
    <w:basedOn w:val="a"/>
    <w:rsid w:val="0045739B"/>
    <w:pPr>
      <w:suppressAutoHyphens w:val="0"/>
      <w:spacing w:after="120"/>
      <w:ind w:left="283"/>
    </w:pPr>
    <w:rPr>
      <w:sz w:val="16"/>
      <w:szCs w:val="16"/>
    </w:rPr>
  </w:style>
  <w:style w:type="paragraph" w:customStyle="1" w:styleId="1a">
    <w:name w:val="1 Знак Знак Знак Знак"/>
    <w:basedOn w:val="a"/>
    <w:rsid w:val="0045739B"/>
    <w:pPr>
      <w:suppressAutoHyphens w:val="0"/>
      <w:spacing w:before="280" w:after="280"/>
    </w:pPr>
    <w:rPr>
      <w:rFonts w:ascii="Tahoma" w:hAnsi="Tahoma"/>
      <w:sz w:val="20"/>
      <w:szCs w:val="20"/>
      <w:lang w:val="en-US"/>
    </w:rPr>
  </w:style>
  <w:style w:type="paragraph" w:customStyle="1" w:styleId="aff1">
    <w:name w:val="Знак Знак Знак Знак"/>
    <w:basedOn w:val="a"/>
    <w:rsid w:val="0045739B"/>
    <w:pPr>
      <w:suppressAutoHyphens w:val="0"/>
      <w:spacing w:after="160" w:line="240" w:lineRule="exact"/>
    </w:pPr>
    <w:rPr>
      <w:rFonts w:ascii="Verdana" w:hAnsi="Verdana"/>
      <w:lang w:val="en-US"/>
    </w:rPr>
  </w:style>
  <w:style w:type="paragraph" w:customStyle="1" w:styleId="style16">
    <w:name w:val="style16"/>
    <w:basedOn w:val="a"/>
    <w:rsid w:val="0045739B"/>
    <w:pPr>
      <w:suppressAutoHyphens w:val="0"/>
      <w:spacing w:before="280" w:after="280"/>
    </w:pPr>
  </w:style>
  <w:style w:type="paragraph" w:customStyle="1" w:styleId="style8">
    <w:name w:val="style8"/>
    <w:basedOn w:val="a"/>
    <w:rsid w:val="0045739B"/>
    <w:pPr>
      <w:suppressAutoHyphens w:val="0"/>
      <w:spacing w:before="280" w:after="280"/>
    </w:pPr>
  </w:style>
  <w:style w:type="paragraph" w:customStyle="1" w:styleId="style20">
    <w:name w:val="style20"/>
    <w:basedOn w:val="a"/>
    <w:rsid w:val="0045739B"/>
    <w:pPr>
      <w:suppressAutoHyphens w:val="0"/>
      <w:spacing w:before="280" w:after="280"/>
    </w:pPr>
  </w:style>
  <w:style w:type="paragraph" w:customStyle="1" w:styleId="style7">
    <w:name w:val="style7"/>
    <w:basedOn w:val="a"/>
    <w:rsid w:val="0045739B"/>
    <w:pPr>
      <w:suppressAutoHyphens w:val="0"/>
      <w:spacing w:before="280" w:after="280"/>
    </w:pPr>
  </w:style>
  <w:style w:type="character" w:styleId="aff2">
    <w:name w:val="FollowedHyperlink"/>
    <w:uiPriority w:val="99"/>
    <w:semiHidden/>
    <w:unhideWhenUsed/>
    <w:rsid w:val="000F4CBE"/>
    <w:rPr>
      <w:color w:val="954F72"/>
      <w:u w:val="single"/>
    </w:rPr>
  </w:style>
  <w:style w:type="paragraph" w:customStyle="1" w:styleId="xl65">
    <w:name w:val="xl65"/>
    <w:basedOn w:val="a"/>
    <w:rsid w:val="000F4CBE"/>
    <w:pPr>
      <w:suppressAutoHyphens w:val="0"/>
      <w:spacing w:before="100" w:beforeAutospacing="1" w:after="100" w:afterAutospacing="1"/>
    </w:pPr>
    <w:rPr>
      <w:lang w:eastAsia="ru-RU"/>
    </w:rPr>
  </w:style>
  <w:style w:type="paragraph" w:customStyle="1" w:styleId="xl67">
    <w:name w:val="xl67"/>
    <w:basedOn w:val="a"/>
    <w:rsid w:val="000F4CB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b/>
      <w:bCs/>
      <w:sz w:val="22"/>
      <w:szCs w:val="22"/>
      <w:lang w:eastAsia="ru-RU"/>
    </w:rPr>
  </w:style>
  <w:style w:type="paragraph" w:customStyle="1" w:styleId="xl68">
    <w:name w:val="xl68"/>
    <w:basedOn w:val="a"/>
    <w:rsid w:val="000F4CBE"/>
    <w:pPr>
      <w:pBdr>
        <w:top w:val="single" w:sz="4" w:space="0" w:color="000000"/>
        <w:left w:val="single" w:sz="4" w:space="0" w:color="000000"/>
        <w:bottom w:val="single" w:sz="4" w:space="0" w:color="000000"/>
        <w:right w:val="single" w:sz="4" w:space="0" w:color="000000"/>
      </w:pBdr>
      <w:shd w:val="clear" w:color="FFFFCC" w:fill="FFFF99"/>
      <w:suppressAutoHyphens w:val="0"/>
      <w:spacing w:before="100" w:beforeAutospacing="1" w:after="100" w:afterAutospacing="1"/>
    </w:pPr>
    <w:rPr>
      <w:rFonts w:ascii="Arial" w:hAnsi="Arial" w:cs="Arial"/>
      <w:b/>
      <w:bCs/>
      <w:sz w:val="22"/>
      <w:szCs w:val="22"/>
      <w:lang w:eastAsia="ru-RU"/>
    </w:rPr>
  </w:style>
  <w:style w:type="paragraph" w:customStyle="1" w:styleId="xl69">
    <w:name w:val="xl69"/>
    <w:basedOn w:val="a"/>
    <w:rsid w:val="000F4CB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b/>
      <w:bCs/>
      <w:i/>
      <w:iCs/>
      <w:lang w:eastAsia="ru-RU"/>
    </w:rPr>
  </w:style>
  <w:style w:type="paragraph" w:customStyle="1" w:styleId="xl70">
    <w:name w:val="xl70"/>
    <w:basedOn w:val="a"/>
    <w:rsid w:val="000F4CB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b/>
      <w:bCs/>
      <w:i/>
      <w:iCs/>
      <w:sz w:val="22"/>
      <w:szCs w:val="22"/>
      <w:lang w:eastAsia="ru-RU"/>
    </w:rPr>
  </w:style>
  <w:style w:type="paragraph" w:customStyle="1" w:styleId="xl71">
    <w:name w:val="xl71"/>
    <w:basedOn w:val="a"/>
    <w:rsid w:val="000F4CB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lang w:eastAsia="ru-RU"/>
    </w:rPr>
  </w:style>
  <w:style w:type="paragraph" w:customStyle="1" w:styleId="xl72">
    <w:name w:val="xl72"/>
    <w:basedOn w:val="a"/>
    <w:rsid w:val="000F4CB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
    <w:rsid w:val="000F4CBE"/>
    <w:pPr>
      <w:pBdr>
        <w:top w:val="single" w:sz="4" w:space="0" w:color="000000"/>
        <w:left w:val="single" w:sz="4" w:space="0" w:color="000000"/>
        <w:bottom w:val="single" w:sz="4" w:space="0" w:color="000000"/>
        <w:right w:val="single" w:sz="4" w:space="0" w:color="000000"/>
      </w:pBdr>
      <w:shd w:val="clear" w:color="FFFFCC" w:fill="FFFF99"/>
      <w:suppressAutoHyphens w:val="0"/>
      <w:spacing w:before="100" w:beforeAutospacing="1" w:after="100" w:afterAutospacing="1"/>
    </w:pPr>
    <w:rPr>
      <w:rFonts w:ascii="Arial" w:hAnsi="Arial" w:cs="Arial"/>
      <w:sz w:val="22"/>
      <w:szCs w:val="22"/>
      <w:lang w:eastAsia="ru-RU"/>
    </w:rPr>
  </w:style>
  <w:style w:type="paragraph" w:customStyle="1" w:styleId="xl74">
    <w:name w:val="xl74"/>
    <w:basedOn w:val="a"/>
    <w:rsid w:val="000F4CBE"/>
    <w:pPr>
      <w:pBdr>
        <w:top w:val="single" w:sz="4" w:space="0" w:color="000000"/>
        <w:left w:val="single" w:sz="4" w:space="0" w:color="000000"/>
        <w:bottom w:val="single" w:sz="4" w:space="0" w:color="000000"/>
        <w:right w:val="single" w:sz="4" w:space="0" w:color="000000"/>
      </w:pBdr>
      <w:shd w:val="clear" w:color="FFFFCC" w:fill="FFFF99"/>
      <w:suppressAutoHyphens w:val="0"/>
      <w:spacing w:before="100" w:beforeAutospacing="1" w:after="100" w:afterAutospacing="1"/>
    </w:pPr>
    <w:rPr>
      <w:rFonts w:ascii="Arial" w:hAnsi="Arial" w:cs="Arial"/>
      <w:b/>
      <w:bCs/>
      <w:i/>
      <w:iCs/>
      <w:sz w:val="22"/>
      <w:szCs w:val="22"/>
      <w:lang w:eastAsia="ru-RU"/>
    </w:rPr>
  </w:style>
  <w:style w:type="paragraph" w:customStyle="1" w:styleId="xl75">
    <w:name w:val="xl75"/>
    <w:basedOn w:val="a"/>
    <w:rsid w:val="000F4CBE"/>
    <w:pPr>
      <w:suppressAutoHyphens w:val="0"/>
      <w:spacing w:before="100" w:beforeAutospacing="1" w:after="100" w:afterAutospacing="1"/>
    </w:pPr>
    <w:rPr>
      <w:i/>
      <w:iCs/>
      <w:lang w:eastAsia="ru-RU"/>
    </w:rPr>
  </w:style>
  <w:style w:type="paragraph" w:customStyle="1" w:styleId="xl76">
    <w:name w:val="xl76"/>
    <w:basedOn w:val="a"/>
    <w:rsid w:val="000F4CBE"/>
    <w:pPr>
      <w:pBdr>
        <w:top w:val="single" w:sz="4" w:space="0" w:color="000000"/>
        <w:left w:val="single" w:sz="4" w:space="0" w:color="000000"/>
        <w:bottom w:val="single" w:sz="4" w:space="0" w:color="000000"/>
        <w:right w:val="single" w:sz="4" w:space="0" w:color="000000"/>
      </w:pBdr>
      <w:shd w:val="clear" w:color="FFFFCC" w:fill="FFFF99"/>
      <w:suppressAutoHyphens w:val="0"/>
      <w:spacing w:before="100" w:beforeAutospacing="1" w:after="100" w:afterAutospacing="1"/>
    </w:pPr>
    <w:rPr>
      <w:rFonts w:ascii="Arial" w:hAnsi="Arial" w:cs="Arial"/>
      <w:i/>
      <w:iCs/>
      <w:sz w:val="22"/>
      <w:szCs w:val="22"/>
      <w:lang w:eastAsia="ru-RU"/>
    </w:rPr>
  </w:style>
  <w:style w:type="paragraph" w:customStyle="1" w:styleId="xl77">
    <w:name w:val="xl77"/>
    <w:basedOn w:val="a"/>
    <w:rsid w:val="000F4CB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sz w:val="22"/>
      <w:szCs w:val="22"/>
      <w:lang w:eastAsia="ru-RU"/>
    </w:rPr>
  </w:style>
  <w:style w:type="paragraph" w:customStyle="1" w:styleId="xl78">
    <w:name w:val="xl78"/>
    <w:basedOn w:val="a"/>
    <w:rsid w:val="000F4CBE"/>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pPr>
    <w:rPr>
      <w:rFonts w:ascii="Arial" w:hAnsi="Arial" w:cs="Arial"/>
      <w:sz w:val="22"/>
      <w:szCs w:val="22"/>
      <w:lang w:eastAsia="ru-RU"/>
    </w:rPr>
  </w:style>
  <w:style w:type="paragraph" w:customStyle="1" w:styleId="xl79">
    <w:name w:val="xl79"/>
    <w:basedOn w:val="a"/>
    <w:rsid w:val="000F4CBE"/>
    <w:pPr>
      <w:pBdr>
        <w:top w:val="single" w:sz="4" w:space="0" w:color="000000"/>
        <w:left w:val="single" w:sz="4" w:space="0" w:color="000000"/>
        <w:bottom w:val="single" w:sz="4" w:space="0" w:color="000000"/>
        <w:right w:val="single" w:sz="4" w:space="0" w:color="000000"/>
      </w:pBdr>
      <w:shd w:val="clear" w:color="FFFFCC" w:fill="FFFF99"/>
      <w:suppressAutoHyphens w:val="0"/>
      <w:spacing w:before="100" w:beforeAutospacing="1" w:after="100" w:afterAutospacing="1"/>
    </w:pPr>
    <w:rPr>
      <w:rFonts w:ascii="Arial" w:hAnsi="Arial" w:cs="Arial"/>
      <w:b/>
      <w:bCs/>
      <w:i/>
      <w:iCs/>
      <w:sz w:val="22"/>
      <w:szCs w:val="22"/>
      <w:lang w:eastAsia="ru-RU"/>
    </w:rPr>
  </w:style>
  <w:style w:type="paragraph" w:customStyle="1" w:styleId="xl80">
    <w:name w:val="xl80"/>
    <w:basedOn w:val="a"/>
    <w:rsid w:val="000F4CBE"/>
    <w:pPr>
      <w:pBdr>
        <w:top w:val="single" w:sz="4" w:space="0" w:color="000000"/>
        <w:left w:val="single" w:sz="4" w:space="0" w:color="000000"/>
        <w:bottom w:val="single" w:sz="4" w:space="0" w:color="000000"/>
        <w:right w:val="single" w:sz="4" w:space="0" w:color="000000"/>
      </w:pBdr>
      <w:shd w:val="clear" w:color="FFFFCC" w:fill="FFFF99"/>
      <w:suppressAutoHyphens w:val="0"/>
      <w:spacing w:before="100" w:beforeAutospacing="1" w:after="100" w:afterAutospacing="1"/>
    </w:pPr>
    <w:rPr>
      <w:rFonts w:ascii="Arial" w:hAnsi="Arial" w:cs="Arial"/>
      <w:sz w:val="22"/>
      <w:szCs w:val="22"/>
      <w:lang w:eastAsia="ru-RU"/>
    </w:rPr>
  </w:style>
  <w:style w:type="paragraph" w:customStyle="1" w:styleId="xl81">
    <w:name w:val="xl81"/>
    <w:basedOn w:val="a"/>
    <w:rsid w:val="000F4CB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sz w:val="22"/>
      <w:szCs w:val="22"/>
      <w:lang w:eastAsia="ru-RU"/>
    </w:rPr>
  </w:style>
  <w:style w:type="paragraph" w:customStyle="1" w:styleId="xl82">
    <w:name w:val="xl82"/>
    <w:basedOn w:val="a"/>
    <w:rsid w:val="000F4CBE"/>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pPr>
    <w:rPr>
      <w:rFonts w:ascii="Arial" w:hAnsi="Arial" w:cs="Arial"/>
      <w:color w:val="000000"/>
      <w:sz w:val="22"/>
      <w:szCs w:val="22"/>
      <w:lang w:eastAsia="ru-RU"/>
    </w:rPr>
  </w:style>
  <w:style w:type="paragraph" w:customStyle="1" w:styleId="xl83">
    <w:name w:val="xl83"/>
    <w:basedOn w:val="a"/>
    <w:rsid w:val="000F4CB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i/>
      <w:iCs/>
      <w:lang w:eastAsia="ru-RU"/>
    </w:rPr>
  </w:style>
  <w:style w:type="paragraph" w:customStyle="1" w:styleId="xl84">
    <w:name w:val="xl84"/>
    <w:basedOn w:val="a"/>
    <w:rsid w:val="000F4CB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i/>
      <w:iCs/>
      <w:sz w:val="22"/>
      <w:szCs w:val="22"/>
      <w:lang w:eastAsia="ru-RU"/>
    </w:rPr>
  </w:style>
  <w:style w:type="paragraph" w:customStyle="1" w:styleId="xl85">
    <w:name w:val="xl85"/>
    <w:basedOn w:val="a"/>
    <w:rsid w:val="000F4CB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i/>
      <w:iCs/>
      <w:sz w:val="22"/>
      <w:szCs w:val="22"/>
      <w:lang w:eastAsia="ru-RU"/>
    </w:rPr>
  </w:style>
  <w:style w:type="paragraph" w:customStyle="1" w:styleId="xl86">
    <w:name w:val="xl86"/>
    <w:basedOn w:val="a"/>
    <w:rsid w:val="000F4CBE"/>
    <w:pPr>
      <w:suppressAutoHyphens w:val="0"/>
      <w:spacing w:before="100" w:beforeAutospacing="1" w:after="100" w:afterAutospacing="1"/>
    </w:pPr>
    <w:rPr>
      <w:b/>
      <w:bCs/>
      <w:i/>
      <w:iCs/>
      <w:lang w:eastAsia="ru-RU"/>
    </w:rPr>
  </w:style>
  <w:style w:type="paragraph" w:customStyle="1" w:styleId="xl87">
    <w:name w:val="xl87"/>
    <w:basedOn w:val="a"/>
    <w:rsid w:val="000F4CB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lang w:eastAsia="ru-RU"/>
    </w:rPr>
  </w:style>
  <w:style w:type="paragraph" w:customStyle="1" w:styleId="xl88">
    <w:name w:val="xl88"/>
    <w:basedOn w:val="a"/>
    <w:rsid w:val="000F4CB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b/>
      <w:bCs/>
      <w:lang w:eastAsia="ru-RU"/>
    </w:rPr>
  </w:style>
  <w:style w:type="table" w:customStyle="1" w:styleId="1b">
    <w:name w:val="Сетка таблицы1"/>
    <w:basedOn w:val="a1"/>
    <w:next w:val="af1"/>
    <w:uiPriority w:val="39"/>
    <w:rsid w:val="0066350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1"/>
    <w:uiPriority w:val="39"/>
    <w:rsid w:val="009E06D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Body Text Indent 2"/>
    <w:basedOn w:val="a"/>
    <w:link w:val="2b"/>
    <w:uiPriority w:val="99"/>
    <w:semiHidden/>
    <w:unhideWhenUsed/>
    <w:rsid w:val="008812ED"/>
    <w:pPr>
      <w:spacing w:after="120" w:line="480" w:lineRule="auto"/>
      <w:ind w:left="283"/>
    </w:pPr>
  </w:style>
  <w:style w:type="character" w:customStyle="1" w:styleId="2b">
    <w:name w:val="Основной текст с отступом 2 Знак"/>
    <w:basedOn w:val="a0"/>
    <w:link w:val="2a"/>
    <w:uiPriority w:val="99"/>
    <w:semiHidden/>
    <w:rsid w:val="008812ED"/>
    <w:rPr>
      <w:rFonts w:ascii="Times New Roman" w:eastAsia="Times New Roman" w:hAnsi="Times New Roman" w:cs="Times New Roman"/>
      <w:sz w:val="24"/>
      <w:szCs w:val="24"/>
      <w:lang w:eastAsia="ar-SA"/>
    </w:rPr>
  </w:style>
  <w:style w:type="table" w:customStyle="1" w:styleId="30">
    <w:name w:val="Сетка таблицы3"/>
    <w:basedOn w:val="a1"/>
    <w:next w:val="af1"/>
    <w:uiPriority w:val="99"/>
    <w:rsid w:val="008812ED"/>
    <w:pPr>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3">
    <w:name w:val="Emphasis"/>
    <w:basedOn w:val="a0"/>
    <w:uiPriority w:val="20"/>
    <w:qFormat/>
    <w:rsid w:val="00C94A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7928">
      <w:bodyDiv w:val="1"/>
      <w:marLeft w:val="0"/>
      <w:marRight w:val="0"/>
      <w:marTop w:val="0"/>
      <w:marBottom w:val="0"/>
      <w:divBdr>
        <w:top w:val="none" w:sz="0" w:space="0" w:color="auto"/>
        <w:left w:val="none" w:sz="0" w:space="0" w:color="auto"/>
        <w:bottom w:val="none" w:sz="0" w:space="0" w:color="auto"/>
        <w:right w:val="none" w:sz="0" w:space="0" w:color="auto"/>
      </w:divBdr>
      <w:divsChild>
        <w:div w:id="920143083">
          <w:marLeft w:val="0"/>
          <w:marRight w:val="0"/>
          <w:marTop w:val="0"/>
          <w:marBottom w:val="0"/>
          <w:divBdr>
            <w:top w:val="none" w:sz="0" w:space="0" w:color="auto"/>
            <w:left w:val="none" w:sz="0" w:space="0" w:color="auto"/>
            <w:bottom w:val="none" w:sz="0" w:space="0" w:color="auto"/>
            <w:right w:val="none" w:sz="0" w:space="0" w:color="auto"/>
          </w:divBdr>
          <w:divsChild>
            <w:div w:id="1710839822">
              <w:marLeft w:val="0"/>
              <w:marRight w:val="0"/>
              <w:marTop w:val="0"/>
              <w:marBottom w:val="0"/>
              <w:divBdr>
                <w:top w:val="none" w:sz="0" w:space="0" w:color="auto"/>
                <w:left w:val="none" w:sz="0" w:space="0" w:color="auto"/>
                <w:bottom w:val="none" w:sz="0" w:space="0" w:color="auto"/>
                <w:right w:val="none" w:sz="0" w:space="0" w:color="auto"/>
              </w:divBdr>
              <w:divsChild>
                <w:div w:id="1835948201">
                  <w:marLeft w:val="0"/>
                  <w:marRight w:val="0"/>
                  <w:marTop w:val="0"/>
                  <w:marBottom w:val="0"/>
                  <w:divBdr>
                    <w:top w:val="none" w:sz="0" w:space="0" w:color="auto"/>
                    <w:left w:val="none" w:sz="0" w:space="0" w:color="auto"/>
                    <w:bottom w:val="none" w:sz="0" w:space="0" w:color="auto"/>
                    <w:right w:val="none" w:sz="0" w:space="0" w:color="auto"/>
                  </w:divBdr>
                  <w:divsChild>
                    <w:div w:id="20909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4572">
      <w:bodyDiv w:val="1"/>
      <w:marLeft w:val="0"/>
      <w:marRight w:val="0"/>
      <w:marTop w:val="0"/>
      <w:marBottom w:val="0"/>
      <w:divBdr>
        <w:top w:val="none" w:sz="0" w:space="0" w:color="auto"/>
        <w:left w:val="none" w:sz="0" w:space="0" w:color="auto"/>
        <w:bottom w:val="none" w:sz="0" w:space="0" w:color="auto"/>
        <w:right w:val="none" w:sz="0" w:space="0" w:color="auto"/>
      </w:divBdr>
      <w:divsChild>
        <w:div w:id="108819688">
          <w:marLeft w:val="0"/>
          <w:marRight w:val="0"/>
          <w:marTop w:val="0"/>
          <w:marBottom w:val="105"/>
          <w:divBdr>
            <w:top w:val="none" w:sz="0" w:space="0" w:color="auto"/>
            <w:left w:val="none" w:sz="0" w:space="0" w:color="auto"/>
            <w:bottom w:val="none" w:sz="0" w:space="0" w:color="auto"/>
            <w:right w:val="none" w:sz="0" w:space="0" w:color="auto"/>
          </w:divBdr>
          <w:divsChild>
            <w:div w:id="1631130946">
              <w:marLeft w:val="0"/>
              <w:marRight w:val="0"/>
              <w:marTop w:val="0"/>
              <w:marBottom w:val="105"/>
              <w:divBdr>
                <w:top w:val="none" w:sz="0" w:space="0" w:color="auto"/>
                <w:left w:val="none" w:sz="0" w:space="0" w:color="auto"/>
                <w:bottom w:val="none" w:sz="0" w:space="0" w:color="auto"/>
                <w:right w:val="none" w:sz="0" w:space="0" w:color="auto"/>
              </w:divBdr>
              <w:divsChild>
                <w:div w:id="1725594001">
                  <w:marLeft w:val="0"/>
                  <w:marRight w:val="0"/>
                  <w:marTop w:val="0"/>
                  <w:marBottom w:val="0"/>
                  <w:divBdr>
                    <w:top w:val="none" w:sz="0" w:space="0" w:color="auto"/>
                    <w:left w:val="none" w:sz="0" w:space="0" w:color="auto"/>
                    <w:bottom w:val="none" w:sz="0" w:space="0" w:color="auto"/>
                    <w:right w:val="none" w:sz="0" w:space="0" w:color="auto"/>
                  </w:divBdr>
                  <w:divsChild>
                    <w:div w:id="54742835">
                      <w:marLeft w:val="420"/>
                      <w:marRight w:val="0"/>
                      <w:marTop w:val="0"/>
                      <w:marBottom w:val="0"/>
                      <w:divBdr>
                        <w:top w:val="none" w:sz="0" w:space="0" w:color="auto"/>
                        <w:left w:val="none" w:sz="0" w:space="0" w:color="auto"/>
                        <w:bottom w:val="none" w:sz="0" w:space="0" w:color="auto"/>
                        <w:right w:val="none" w:sz="0" w:space="0" w:color="auto"/>
                      </w:divBdr>
                      <w:divsChild>
                        <w:div w:id="1110975454">
                          <w:marLeft w:val="0"/>
                          <w:marRight w:val="0"/>
                          <w:marTop w:val="150"/>
                          <w:marBottom w:val="0"/>
                          <w:divBdr>
                            <w:top w:val="none" w:sz="0" w:space="0" w:color="auto"/>
                            <w:left w:val="none" w:sz="0" w:space="0" w:color="auto"/>
                            <w:bottom w:val="none" w:sz="0" w:space="0" w:color="auto"/>
                            <w:right w:val="none" w:sz="0" w:space="0" w:color="auto"/>
                          </w:divBdr>
                          <w:divsChild>
                            <w:div w:id="11939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77211">
      <w:bodyDiv w:val="1"/>
      <w:marLeft w:val="0"/>
      <w:marRight w:val="0"/>
      <w:marTop w:val="0"/>
      <w:marBottom w:val="0"/>
      <w:divBdr>
        <w:top w:val="none" w:sz="0" w:space="0" w:color="auto"/>
        <w:left w:val="none" w:sz="0" w:space="0" w:color="auto"/>
        <w:bottom w:val="none" w:sz="0" w:space="0" w:color="auto"/>
        <w:right w:val="none" w:sz="0" w:space="0" w:color="auto"/>
      </w:divBdr>
    </w:div>
    <w:div w:id="124931773">
      <w:bodyDiv w:val="1"/>
      <w:marLeft w:val="0"/>
      <w:marRight w:val="0"/>
      <w:marTop w:val="0"/>
      <w:marBottom w:val="0"/>
      <w:divBdr>
        <w:top w:val="none" w:sz="0" w:space="0" w:color="auto"/>
        <w:left w:val="none" w:sz="0" w:space="0" w:color="auto"/>
        <w:bottom w:val="none" w:sz="0" w:space="0" w:color="auto"/>
        <w:right w:val="none" w:sz="0" w:space="0" w:color="auto"/>
      </w:divBdr>
      <w:divsChild>
        <w:div w:id="800346188">
          <w:marLeft w:val="0"/>
          <w:marRight w:val="0"/>
          <w:marTop w:val="0"/>
          <w:marBottom w:val="0"/>
          <w:divBdr>
            <w:top w:val="none" w:sz="0" w:space="0" w:color="auto"/>
            <w:left w:val="none" w:sz="0" w:space="0" w:color="auto"/>
            <w:bottom w:val="none" w:sz="0" w:space="0" w:color="auto"/>
            <w:right w:val="none" w:sz="0" w:space="0" w:color="auto"/>
          </w:divBdr>
        </w:div>
      </w:divsChild>
    </w:div>
    <w:div w:id="28462738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55">
          <w:marLeft w:val="0"/>
          <w:marRight w:val="0"/>
          <w:marTop w:val="0"/>
          <w:marBottom w:val="105"/>
          <w:divBdr>
            <w:top w:val="none" w:sz="0" w:space="0" w:color="auto"/>
            <w:left w:val="none" w:sz="0" w:space="0" w:color="auto"/>
            <w:bottom w:val="none" w:sz="0" w:space="0" w:color="auto"/>
            <w:right w:val="none" w:sz="0" w:space="0" w:color="auto"/>
          </w:divBdr>
          <w:divsChild>
            <w:div w:id="1505708853">
              <w:marLeft w:val="0"/>
              <w:marRight w:val="0"/>
              <w:marTop w:val="0"/>
              <w:marBottom w:val="105"/>
              <w:divBdr>
                <w:top w:val="none" w:sz="0" w:space="0" w:color="auto"/>
                <w:left w:val="none" w:sz="0" w:space="0" w:color="auto"/>
                <w:bottom w:val="none" w:sz="0" w:space="0" w:color="auto"/>
                <w:right w:val="none" w:sz="0" w:space="0" w:color="auto"/>
              </w:divBdr>
              <w:divsChild>
                <w:div w:id="558322920">
                  <w:marLeft w:val="0"/>
                  <w:marRight w:val="0"/>
                  <w:marTop w:val="0"/>
                  <w:marBottom w:val="0"/>
                  <w:divBdr>
                    <w:top w:val="none" w:sz="0" w:space="0" w:color="auto"/>
                    <w:left w:val="none" w:sz="0" w:space="0" w:color="auto"/>
                    <w:bottom w:val="none" w:sz="0" w:space="0" w:color="auto"/>
                    <w:right w:val="none" w:sz="0" w:space="0" w:color="auto"/>
                  </w:divBdr>
                  <w:divsChild>
                    <w:div w:id="2071688805">
                      <w:marLeft w:val="420"/>
                      <w:marRight w:val="0"/>
                      <w:marTop w:val="0"/>
                      <w:marBottom w:val="0"/>
                      <w:divBdr>
                        <w:top w:val="none" w:sz="0" w:space="0" w:color="auto"/>
                        <w:left w:val="none" w:sz="0" w:space="0" w:color="auto"/>
                        <w:bottom w:val="none" w:sz="0" w:space="0" w:color="auto"/>
                        <w:right w:val="none" w:sz="0" w:space="0" w:color="auto"/>
                      </w:divBdr>
                      <w:divsChild>
                        <w:div w:id="1280382367">
                          <w:marLeft w:val="0"/>
                          <w:marRight w:val="0"/>
                          <w:marTop w:val="150"/>
                          <w:marBottom w:val="0"/>
                          <w:divBdr>
                            <w:top w:val="none" w:sz="0" w:space="0" w:color="auto"/>
                            <w:left w:val="none" w:sz="0" w:space="0" w:color="auto"/>
                            <w:bottom w:val="none" w:sz="0" w:space="0" w:color="auto"/>
                            <w:right w:val="none" w:sz="0" w:space="0" w:color="auto"/>
                          </w:divBdr>
                          <w:divsChild>
                            <w:div w:id="10517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450237">
      <w:bodyDiv w:val="1"/>
      <w:marLeft w:val="0"/>
      <w:marRight w:val="0"/>
      <w:marTop w:val="0"/>
      <w:marBottom w:val="0"/>
      <w:divBdr>
        <w:top w:val="none" w:sz="0" w:space="0" w:color="auto"/>
        <w:left w:val="none" w:sz="0" w:space="0" w:color="auto"/>
        <w:bottom w:val="none" w:sz="0" w:space="0" w:color="auto"/>
        <w:right w:val="none" w:sz="0" w:space="0" w:color="auto"/>
      </w:divBdr>
      <w:divsChild>
        <w:div w:id="789857786">
          <w:marLeft w:val="0"/>
          <w:marRight w:val="0"/>
          <w:marTop w:val="0"/>
          <w:marBottom w:val="105"/>
          <w:divBdr>
            <w:top w:val="none" w:sz="0" w:space="0" w:color="auto"/>
            <w:left w:val="none" w:sz="0" w:space="0" w:color="auto"/>
            <w:bottom w:val="none" w:sz="0" w:space="0" w:color="auto"/>
            <w:right w:val="none" w:sz="0" w:space="0" w:color="auto"/>
          </w:divBdr>
          <w:divsChild>
            <w:div w:id="1218475988">
              <w:marLeft w:val="0"/>
              <w:marRight w:val="0"/>
              <w:marTop w:val="0"/>
              <w:marBottom w:val="105"/>
              <w:divBdr>
                <w:top w:val="none" w:sz="0" w:space="0" w:color="auto"/>
                <w:left w:val="none" w:sz="0" w:space="0" w:color="auto"/>
                <w:bottom w:val="none" w:sz="0" w:space="0" w:color="auto"/>
                <w:right w:val="none" w:sz="0" w:space="0" w:color="auto"/>
              </w:divBdr>
              <w:divsChild>
                <w:div w:id="280235865">
                  <w:marLeft w:val="0"/>
                  <w:marRight w:val="0"/>
                  <w:marTop w:val="0"/>
                  <w:marBottom w:val="0"/>
                  <w:divBdr>
                    <w:top w:val="none" w:sz="0" w:space="0" w:color="auto"/>
                    <w:left w:val="none" w:sz="0" w:space="0" w:color="auto"/>
                    <w:bottom w:val="none" w:sz="0" w:space="0" w:color="auto"/>
                    <w:right w:val="none" w:sz="0" w:space="0" w:color="auto"/>
                  </w:divBdr>
                  <w:divsChild>
                    <w:div w:id="1325352231">
                      <w:marLeft w:val="420"/>
                      <w:marRight w:val="0"/>
                      <w:marTop w:val="0"/>
                      <w:marBottom w:val="0"/>
                      <w:divBdr>
                        <w:top w:val="none" w:sz="0" w:space="0" w:color="auto"/>
                        <w:left w:val="none" w:sz="0" w:space="0" w:color="auto"/>
                        <w:bottom w:val="none" w:sz="0" w:space="0" w:color="auto"/>
                        <w:right w:val="none" w:sz="0" w:space="0" w:color="auto"/>
                      </w:divBdr>
                      <w:divsChild>
                        <w:div w:id="158037589">
                          <w:marLeft w:val="0"/>
                          <w:marRight w:val="0"/>
                          <w:marTop w:val="150"/>
                          <w:marBottom w:val="0"/>
                          <w:divBdr>
                            <w:top w:val="none" w:sz="0" w:space="0" w:color="auto"/>
                            <w:left w:val="none" w:sz="0" w:space="0" w:color="auto"/>
                            <w:bottom w:val="none" w:sz="0" w:space="0" w:color="auto"/>
                            <w:right w:val="none" w:sz="0" w:space="0" w:color="auto"/>
                          </w:divBdr>
                          <w:divsChild>
                            <w:div w:id="15310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719931">
      <w:bodyDiv w:val="1"/>
      <w:marLeft w:val="0"/>
      <w:marRight w:val="0"/>
      <w:marTop w:val="0"/>
      <w:marBottom w:val="0"/>
      <w:divBdr>
        <w:top w:val="none" w:sz="0" w:space="0" w:color="auto"/>
        <w:left w:val="none" w:sz="0" w:space="0" w:color="auto"/>
        <w:bottom w:val="none" w:sz="0" w:space="0" w:color="auto"/>
        <w:right w:val="none" w:sz="0" w:space="0" w:color="auto"/>
      </w:divBdr>
    </w:div>
    <w:div w:id="436870444">
      <w:bodyDiv w:val="1"/>
      <w:marLeft w:val="0"/>
      <w:marRight w:val="0"/>
      <w:marTop w:val="0"/>
      <w:marBottom w:val="0"/>
      <w:divBdr>
        <w:top w:val="none" w:sz="0" w:space="0" w:color="auto"/>
        <w:left w:val="none" w:sz="0" w:space="0" w:color="auto"/>
        <w:bottom w:val="none" w:sz="0" w:space="0" w:color="auto"/>
        <w:right w:val="none" w:sz="0" w:space="0" w:color="auto"/>
      </w:divBdr>
    </w:div>
    <w:div w:id="532231339">
      <w:bodyDiv w:val="1"/>
      <w:marLeft w:val="0"/>
      <w:marRight w:val="0"/>
      <w:marTop w:val="0"/>
      <w:marBottom w:val="0"/>
      <w:divBdr>
        <w:top w:val="none" w:sz="0" w:space="0" w:color="auto"/>
        <w:left w:val="none" w:sz="0" w:space="0" w:color="auto"/>
        <w:bottom w:val="none" w:sz="0" w:space="0" w:color="auto"/>
        <w:right w:val="none" w:sz="0" w:space="0" w:color="auto"/>
      </w:divBdr>
    </w:div>
    <w:div w:id="587231441">
      <w:bodyDiv w:val="1"/>
      <w:marLeft w:val="0"/>
      <w:marRight w:val="0"/>
      <w:marTop w:val="0"/>
      <w:marBottom w:val="0"/>
      <w:divBdr>
        <w:top w:val="none" w:sz="0" w:space="0" w:color="auto"/>
        <w:left w:val="none" w:sz="0" w:space="0" w:color="auto"/>
        <w:bottom w:val="none" w:sz="0" w:space="0" w:color="auto"/>
        <w:right w:val="none" w:sz="0" w:space="0" w:color="auto"/>
      </w:divBdr>
    </w:div>
    <w:div w:id="610630861">
      <w:bodyDiv w:val="1"/>
      <w:marLeft w:val="0"/>
      <w:marRight w:val="0"/>
      <w:marTop w:val="0"/>
      <w:marBottom w:val="0"/>
      <w:divBdr>
        <w:top w:val="none" w:sz="0" w:space="0" w:color="auto"/>
        <w:left w:val="none" w:sz="0" w:space="0" w:color="auto"/>
        <w:bottom w:val="none" w:sz="0" w:space="0" w:color="auto"/>
        <w:right w:val="none" w:sz="0" w:space="0" w:color="auto"/>
      </w:divBdr>
    </w:div>
    <w:div w:id="660234722">
      <w:bodyDiv w:val="1"/>
      <w:marLeft w:val="0"/>
      <w:marRight w:val="0"/>
      <w:marTop w:val="0"/>
      <w:marBottom w:val="0"/>
      <w:divBdr>
        <w:top w:val="none" w:sz="0" w:space="0" w:color="auto"/>
        <w:left w:val="none" w:sz="0" w:space="0" w:color="auto"/>
        <w:bottom w:val="none" w:sz="0" w:space="0" w:color="auto"/>
        <w:right w:val="none" w:sz="0" w:space="0" w:color="auto"/>
      </w:divBdr>
    </w:div>
    <w:div w:id="782458889">
      <w:bodyDiv w:val="1"/>
      <w:marLeft w:val="0"/>
      <w:marRight w:val="0"/>
      <w:marTop w:val="0"/>
      <w:marBottom w:val="0"/>
      <w:divBdr>
        <w:top w:val="none" w:sz="0" w:space="0" w:color="auto"/>
        <w:left w:val="none" w:sz="0" w:space="0" w:color="auto"/>
        <w:bottom w:val="none" w:sz="0" w:space="0" w:color="auto"/>
        <w:right w:val="none" w:sz="0" w:space="0" w:color="auto"/>
      </w:divBdr>
      <w:divsChild>
        <w:div w:id="480733312">
          <w:marLeft w:val="0"/>
          <w:marRight w:val="0"/>
          <w:marTop w:val="0"/>
          <w:marBottom w:val="105"/>
          <w:divBdr>
            <w:top w:val="none" w:sz="0" w:space="0" w:color="auto"/>
            <w:left w:val="none" w:sz="0" w:space="0" w:color="auto"/>
            <w:bottom w:val="none" w:sz="0" w:space="0" w:color="auto"/>
            <w:right w:val="none" w:sz="0" w:space="0" w:color="auto"/>
          </w:divBdr>
          <w:divsChild>
            <w:div w:id="514197218">
              <w:marLeft w:val="0"/>
              <w:marRight w:val="0"/>
              <w:marTop w:val="0"/>
              <w:marBottom w:val="105"/>
              <w:divBdr>
                <w:top w:val="none" w:sz="0" w:space="0" w:color="auto"/>
                <w:left w:val="none" w:sz="0" w:space="0" w:color="auto"/>
                <w:bottom w:val="none" w:sz="0" w:space="0" w:color="auto"/>
                <w:right w:val="none" w:sz="0" w:space="0" w:color="auto"/>
              </w:divBdr>
              <w:divsChild>
                <w:div w:id="84882696">
                  <w:marLeft w:val="0"/>
                  <w:marRight w:val="0"/>
                  <w:marTop w:val="0"/>
                  <w:marBottom w:val="0"/>
                  <w:divBdr>
                    <w:top w:val="none" w:sz="0" w:space="0" w:color="auto"/>
                    <w:left w:val="none" w:sz="0" w:space="0" w:color="auto"/>
                    <w:bottom w:val="none" w:sz="0" w:space="0" w:color="auto"/>
                    <w:right w:val="none" w:sz="0" w:space="0" w:color="auto"/>
                  </w:divBdr>
                  <w:divsChild>
                    <w:div w:id="626014372">
                      <w:marLeft w:val="420"/>
                      <w:marRight w:val="0"/>
                      <w:marTop w:val="0"/>
                      <w:marBottom w:val="0"/>
                      <w:divBdr>
                        <w:top w:val="none" w:sz="0" w:space="0" w:color="auto"/>
                        <w:left w:val="none" w:sz="0" w:space="0" w:color="auto"/>
                        <w:bottom w:val="none" w:sz="0" w:space="0" w:color="auto"/>
                        <w:right w:val="none" w:sz="0" w:space="0" w:color="auto"/>
                      </w:divBdr>
                      <w:divsChild>
                        <w:div w:id="446050138">
                          <w:marLeft w:val="0"/>
                          <w:marRight w:val="0"/>
                          <w:marTop w:val="150"/>
                          <w:marBottom w:val="0"/>
                          <w:divBdr>
                            <w:top w:val="none" w:sz="0" w:space="0" w:color="auto"/>
                            <w:left w:val="none" w:sz="0" w:space="0" w:color="auto"/>
                            <w:bottom w:val="none" w:sz="0" w:space="0" w:color="auto"/>
                            <w:right w:val="none" w:sz="0" w:space="0" w:color="auto"/>
                          </w:divBdr>
                          <w:divsChild>
                            <w:div w:id="3589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46417">
      <w:bodyDiv w:val="1"/>
      <w:marLeft w:val="0"/>
      <w:marRight w:val="0"/>
      <w:marTop w:val="0"/>
      <w:marBottom w:val="0"/>
      <w:divBdr>
        <w:top w:val="none" w:sz="0" w:space="0" w:color="auto"/>
        <w:left w:val="none" w:sz="0" w:space="0" w:color="auto"/>
        <w:bottom w:val="none" w:sz="0" w:space="0" w:color="auto"/>
        <w:right w:val="none" w:sz="0" w:space="0" w:color="auto"/>
      </w:divBdr>
      <w:divsChild>
        <w:div w:id="263076502">
          <w:marLeft w:val="0"/>
          <w:marRight w:val="0"/>
          <w:marTop w:val="0"/>
          <w:marBottom w:val="105"/>
          <w:divBdr>
            <w:top w:val="none" w:sz="0" w:space="0" w:color="auto"/>
            <w:left w:val="none" w:sz="0" w:space="0" w:color="auto"/>
            <w:bottom w:val="none" w:sz="0" w:space="0" w:color="auto"/>
            <w:right w:val="none" w:sz="0" w:space="0" w:color="auto"/>
          </w:divBdr>
          <w:divsChild>
            <w:div w:id="216086535">
              <w:marLeft w:val="0"/>
              <w:marRight w:val="0"/>
              <w:marTop w:val="0"/>
              <w:marBottom w:val="105"/>
              <w:divBdr>
                <w:top w:val="none" w:sz="0" w:space="0" w:color="auto"/>
                <w:left w:val="none" w:sz="0" w:space="0" w:color="auto"/>
                <w:bottom w:val="none" w:sz="0" w:space="0" w:color="auto"/>
                <w:right w:val="none" w:sz="0" w:space="0" w:color="auto"/>
              </w:divBdr>
              <w:divsChild>
                <w:div w:id="223564049">
                  <w:marLeft w:val="0"/>
                  <w:marRight w:val="0"/>
                  <w:marTop w:val="0"/>
                  <w:marBottom w:val="0"/>
                  <w:divBdr>
                    <w:top w:val="none" w:sz="0" w:space="0" w:color="auto"/>
                    <w:left w:val="none" w:sz="0" w:space="0" w:color="auto"/>
                    <w:bottom w:val="none" w:sz="0" w:space="0" w:color="auto"/>
                    <w:right w:val="none" w:sz="0" w:space="0" w:color="auto"/>
                  </w:divBdr>
                  <w:divsChild>
                    <w:div w:id="1595700836">
                      <w:marLeft w:val="420"/>
                      <w:marRight w:val="0"/>
                      <w:marTop w:val="0"/>
                      <w:marBottom w:val="0"/>
                      <w:divBdr>
                        <w:top w:val="none" w:sz="0" w:space="0" w:color="auto"/>
                        <w:left w:val="none" w:sz="0" w:space="0" w:color="auto"/>
                        <w:bottom w:val="none" w:sz="0" w:space="0" w:color="auto"/>
                        <w:right w:val="none" w:sz="0" w:space="0" w:color="auto"/>
                      </w:divBdr>
                      <w:divsChild>
                        <w:div w:id="1718045597">
                          <w:marLeft w:val="0"/>
                          <w:marRight w:val="0"/>
                          <w:marTop w:val="150"/>
                          <w:marBottom w:val="0"/>
                          <w:divBdr>
                            <w:top w:val="none" w:sz="0" w:space="0" w:color="auto"/>
                            <w:left w:val="none" w:sz="0" w:space="0" w:color="auto"/>
                            <w:bottom w:val="none" w:sz="0" w:space="0" w:color="auto"/>
                            <w:right w:val="none" w:sz="0" w:space="0" w:color="auto"/>
                          </w:divBdr>
                          <w:divsChild>
                            <w:div w:id="8644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1192">
      <w:bodyDiv w:val="1"/>
      <w:marLeft w:val="0"/>
      <w:marRight w:val="0"/>
      <w:marTop w:val="0"/>
      <w:marBottom w:val="0"/>
      <w:divBdr>
        <w:top w:val="none" w:sz="0" w:space="0" w:color="auto"/>
        <w:left w:val="none" w:sz="0" w:space="0" w:color="auto"/>
        <w:bottom w:val="none" w:sz="0" w:space="0" w:color="auto"/>
        <w:right w:val="none" w:sz="0" w:space="0" w:color="auto"/>
      </w:divBdr>
      <w:divsChild>
        <w:div w:id="1941141791">
          <w:marLeft w:val="0"/>
          <w:marRight w:val="0"/>
          <w:marTop w:val="0"/>
          <w:marBottom w:val="105"/>
          <w:divBdr>
            <w:top w:val="none" w:sz="0" w:space="0" w:color="auto"/>
            <w:left w:val="none" w:sz="0" w:space="0" w:color="auto"/>
            <w:bottom w:val="none" w:sz="0" w:space="0" w:color="auto"/>
            <w:right w:val="none" w:sz="0" w:space="0" w:color="auto"/>
          </w:divBdr>
          <w:divsChild>
            <w:div w:id="1355576074">
              <w:marLeft w:val="0"/>
              <w:marRight w:val="0"/>
              <w:marTop w:val="0"/>
              <w:marBottom w:val="105"/>
              <w:divBdr>
                <w:top w:val="none" w:sz="0" w:space="0" w:color="auto"/>
                <w:left w:val="none" w:sz="0" w:space="0" w:color="auto"/>
                <w:bottom w:val="none" w:sz="0" w:space="0" w:color="auto"/>
                <w:right w:val="none" w:sz="0" w:space="0" w:color="auto"/>
              </w:divBdr>
              <w:divsChild>
                <w:div w:id="613291071">
                  <w:marLeft w:val="0"/>
                  <w:marRight w:val="0"/>
                  <w:marTop w:val="0"/>
                  <w:marBottom w:val="0"/>
                  <w:divBdr>
                    <w:top w:val="none" w:sz="0" w:space="0" w:color="auto"/>
                    <w:left w:val="none" w:sz="0" w:space="0" w:color="auto"/>
                    <w:bottom w:val="none" w:sz="0" w:space="0" w:color="auto"/>
                    <w:right w:val="none" w:sz="0" w:space="0" w:color="auto"/>
                  </w:divBdr>
                  <w:divsChild>
                    <w:div w:id="594629765">
                      <w:marLeft w:val="420"/>
                      <w:marRight w:val="0"/>
                      <w:marTop w:val="0"/>
                      <w:marBottom w:val="0"/>
                      <w:divBdr>
                        <w:top w:val="none" w:sz="0" w:space="0" w:color="auto"/>
                        <w:left w:val="none" w:sz="0" w:space="0" w:color="auto"/>
                        <w:bottom w:val="none" w:sz="0" w:space="0" w:color="auto"/>
                        <w:right w:val="none" w:sz="0" w:space="0" w:color="auto"/>
                      </w:divBdr>
                      <w:divsChild>
                        <w:div w:id="78644579">
                          <w:marLeft w:val="0"/>
                          <w:marRight w:val="0"/>
                          <w:marTop w:val="150"/>
                          <w:marBottom w:val="0"/>
                          <w:divBdr>
                            <w:top w:val="none" w:sz="0" w:space="0" w:color="auto"/>
                            <w:left w:val="none" w:sz="0" w:space="0" w:color="auto"/>
                            <w:bottom w:val="none" w:sz="0" w:space="0" w:color="auto"/>
                            <w:right w:val="none" w:sz="0" w:space="0" w:color="auto"/>
                          </w:divBdr>
                          <w:divsChild>
                            <w:div w:id="1834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416207">
      <w:bodyDiv w:val="1"/>
      <w:marLeft w:val="0"/>
      <w:marRight w:val="0"/>
      <w:marTop w:val="0"/>
      <w:marBottom w:val="0"/>
      <w:divBdr>
        <w:top w:val="none" w:sz="0" w:space="0" w:color="auto"/>
        <w:left w:val="none" w:sz="0" w:space="0" w:color="auto"/>
        <w:bottom w:val="none" w:sz="0" w:space="0" w:color="auto"/>
        <w:right w:val="none" w:sz="0" w:space="0" w:color="auto"/>
      </w:divBdr>
    </w:div>
    <w:div w:id="1011030539">
      <w:bodyDiv w:val="1"/>
      <w:marLeft w:val="0"/>
      <w:marRight w:val="0"/>
      <w:marTop w:val="0"/>
      <w:marBottom w:val="0"/>
      <w:divBdr>
        <w:top w:val="none" w:sz="0" w:space="0" w:color="auto"/>
        <w:left w:val="none" w:sz="0" w:space="0" w:color="auto"/>
        <w:bottom w:val="none" w:sz="0" w:space="0" w:color="auto"/>
        <w:right w:val="none" w:sz="0" w:space="0" w:color="auto"/>
      </w:divBdr>
    </w:div>
    <w:div w:id="1023673644">
      <w:bodyDiv w:val="1"/>
      <w:marLeft w:val="0"/>
      <w:marRight w:val="0"/>
      <w:marTop w:val="0"/>
      <w:marBottom w:val="0"/>
      <w:divBdr>
        <w:top w:val="none" w:sz="0" w:space="0" w:color="auto"/>
        <w:left w:val="none" w:sz="0" w:space="0" w:color="auto"/>
        <w:bottom w:val="none" w:sz="0" w:space="0" w:color="auto"/>
        <w:right w:val="none" w:sz="0" w:space="0" w:color="auto"/>
      </w:divBdr>
    </w:div>
    <w:div w:id="1123812534">
      <w:bodyDiv w:val="1"/>
      <w:marLeft w:val="0"/>
      <w:marRight w:val="0"/>
      <w:marTop w:val="0"/>
      <w:marBottom w:val="0"/>
      <w:divBdr>
        <w:top w:val="none" w:sz="0" w:space="0" w:color="auto"/>
        <w:left w:val="none" w:sz="0" w:space="0" w:color="auto"/>
        <w:bottom w:val="none" w:sz="0" w:space="0" w:color="auto"/>
        <w:right w:val="none" w:sz="0" w:space="0" w:color="auto"/>
      </w:divBdr>
    </w:div>
    <w:div w:id="1146818881">
      <w:bodyDiv w:val="1"/>
      <w:marLeft w:val="0"/>
      <w:marRight w:val="0"/>
      <w:marTop w:val="0"/>
      <w:marBottom w:val="0"/>
      <w:divBdr>
        <w:top w:val="none" w:sz="0" w:space="0" w:color="auto"/>
        <w:left w:val="none" w:sz="0" w:space="0" w:color="auto"/>
        <w:bottom w:val="none" w:sz="0" w:space="0" w:color="auto"/>
        <w:right w:val="none" w:sz="0" w:space="0" w:color="auto"/>
      </w:divBdr>
      <w:divsChild>
        <w:div w:id="1780447919">
          <w:marLeft w:val="0"/>
          <w:marRight w:val="0"/>
          <w:marTop w:val="0"/>
          <w:marBottom w:val="105"/>
          <w:divBdr>
            <w:top w:val="none" w:sz="0" w:space="0" w:color="auto"/>
            <w:left w:val="none" w:sz="0" w:space="0" w:color="auto"/>
            <w:bottom w:val="none" w:sz="0" w:space="0" w:color="auto"/>
            <w:right w:val="none" w:sz="0" w:space="0" w:color="auto"/>
          </w:divBdr>
          <w:divsChild>
            <w:div w:id="496503141">
              <w:marLeft w:val="0"/>
              <w:marRight w:val="0"/>
              <w:marTop w:val="0"/>
              <w:marBottom w:val="105"/>
              <w:divBdr>
                <w:top w:val="none" w:sz="0" w:space="0" w:color="auto"/>
                <w:left w:val="none" w:sz="0" w:space="0" w:color="auto"/>
                <w:bottom w:val="none" w:sz="0" w:space="0" w:color="auto"/>
                <w:right w:val="none" w:sz="0" w:space="0" w:color="auto"/>
              </w:divBdr>
              <w:divsChild>
                <w:div w:id="1660235363">
                  <w:marLeft w:val="0"/>
                  <w:marRight w:val="0"/>
                  <w:marTop w:val="0"/>
                  <w:marBottom w:val="0"/>
                  <w:divBdr>
                    <w:top w:val="none" w:sz="0" w:space="0" w:color="auto"/>
                    <w:left w:val="none" w:sz="0" w:space="0" w:color="auto"/>
                    <w:bottom w:val="none" w:sz="0" w:space="0" w:color="auto"/>
                    <w:right w:val="none" w:sz="0" w:space="0" w:color="auto"/>
                  </w:divBdr>
                  <w:divsChild>
                    <w:div w:id="1381898441">
                      <w:marLeft w:val="420"/>
                      <w:marRight w:val="0"/>
                      <w:marTop w:val="0"/>
                      <w:marBottom w:val="0"/>
                      <w:divBdr>
                        <w:top w:val="none" w:sz="0" w:space="0" w:color="auto"/>
                        <w:left w:val="none" w:sz="0" w:space="0" w:color="auto"/>
                        <w:bottom w:val="none" w:sz="0" w:space="0" w:color="auto"/>
                        <w:right w:val="none" w:sz="0" w:space="0" w:color="auto"/>
                      </w:divBdr>
                      <w:divsChild>
                        <w:div w:id="231280396">
                          <w:marLeft w:val="0"/>
                          <w:marRight w:val="0"/>
                          <w:marTop w:val="150"/>
                          <w:marBottom w:val="0"/>
                          <w:divBdr>
                            <w:top w:val="none" w:sz="0" w:space="0" w:color="auto"/>
                            <w:left w:val="none" w:sz="0" w:space="0" w:color="auto"/>
                            <w:bottom w:val="none" w:sz="0" w:space="0" w:color="auto"/>
                            <w:right w:val="none" w:sz="0" w:space="0" w:color="auto"/>
                          </w:divBdr>
                          <w:divsChild>
                            <w:div w:id="11598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7050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62">
          <w:marLeft w:val="0"/>
          <w:marRight w:val="0"/>
          <w:marTop w:val="0"/>
          <w:marBottom w:val="105"/>
          <w:divBdr>
            <w:top w:val="none" w:sz="0" w:space="0" w:color="auto"/>
            <w:left w:val="none" w:sz="0" w:space="0" w:color="auto"/>
            <w:bottom w:val="none" w:sz="0" w:space="0" w:color="auto"/>
            <w:right w:val="none" w:sz="0" w:space="0" w:color="auto"/>
          </w:divBdr>
          <w:divsChild>
            <w:div w:id="921525413">
              <w:marLeft w:val="0"/>
              <w:marRight w:val="0"/>
              <w:marTop w:val="0"/>
              <w:marBottom w:val="105"/>
              <w:divBdr>
                <w:top w:val="none" w:sz="0" w:space="0" w:color="auto"/>
                <w:left w:val="none" w:sz="0" w:space="0" w:color="auto"/>
                <w:bottom w:val="none" w:sz="0" w:space="0" w:color="auto"/>
                <w:right w:val="none" w:sz="0" w:space="0" w:color="auto"/>
              </w:divBdr>
              <w:divsChild>
                <w:div w:id="347753902">
                  <w:marLeft w:val="0"/>
                  <w:marRight w:val="0"/>
                  <w:marTop w:val="0"/>
                  <w:marBottom w:val="0"/>
                  <w:divBdr>
                    <w:top w:val="none" w:sz="0" w:space="0" w:color="auto"/>
                    <w:left w:val="none" w:sz="0" w:space="0" w:color="auto"/>
                    <w:bottom w:val="none" w:sz="0" w:space="0" w:color="auto"/>
                    <w:right w:val="none" w:sz="0" w:space="0" w:color="auto"/>
                  </w:divBdr>
                  <w:divsChild>
                    <w:div w:id="793987555">
                      <w:marLeft w:val="420"/>
                      <w:marRight w:val="0"/>
                      <w:marTop w:val="0"/>
                      <w:marBottom w:val="0"/>
                      <w:divBdr>
                        <w:top w:val="none" w:sz="0" w:space="0" w:color="auto"/>
                        <w:left w:val="none" w:sz="0" w:space="0" w:color="auto"/>
                        <w:bottom w:val="none" w:sz="0" w:space="0" w:color="auto"/>
                        <w:right w:val="none" w:sz="0" w:space="0" w:color="auto"/>
                      </w:divBdr>
                      <w:divsChild>
                        <w:div w:id="562519615">
                          <w:marLeft w:val="0"/>
                          <w:marRight w:val="0"/>
                          <w:marTop w:val="150"/>
                          <w:marBottom w:val="0"/>
                          <w:divBdr>
                            <w:top w:val="none" w:sz="0" w:space="0" w:color="auto"/>
                            <w:left w:val="none" w:sz="0" w:space="0" w:color="auto"/>
                            <w:bottom w:val="none" w:sz="0" w:space="0" w:color="auto"/>
                            <w:right w:val="none" w:sz="0" w:space="0" w:color="auto"/>
                          </w:divBdr>
                          <w:divsChild>
                            <w:div w:id="16271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195096">
      <w:bodyDiv w:val="1"/>
      <w:marLeft w:val="0"/>
      <w:marRight w:val="0"/>
      <w:marTop w:val="0"/>
      <w:marBottom w:val="0"/>
      <w:divBdr>
        <w:top w:val="none" w:sz="0" w:space="0" w:color="auto"/>
        <w:left w:val="none" w:sz="0" w:space="0" w:color="auto"/>
        <w:bottom w:val="none" w:sz="0" w:space="0" w:color="auto"/>
        <w:right w:val="none" w:sz="0" w:space="0" w:color="auto"/>
      </w:divBdr>
      <w:divsChild>
        <w:div w:id="415521346">
          <w:marLeft w:val="0"/>
          <w:marRight w:val="0"/>
          <w:marTop w:val="0"/>
          <w:marBottom w:val="105"/>
          <w:divBdr>
            <w:top w:val="none" w:sz="0" w:space="0" w:color="auto"/>
            <w:left w:val="none" w:sz="0" w:space="0" w:color="auto"/>
            <w:bottom w:val="none" w:sz="0" w:space="0" w:color="auto"/>
            <w:right w:val="none" w:sz="0" w:space="0" w:color="auto"/>
          </w:divBdr>
          <w:divsChild>
            <w:div w:id="1943610708">
              <w:marLeft w:val="0"/>
              <w:marRight w:val="0"/>
              <w:marTop w:val="0"/>
              <w:marBottom w:val="105"/>
              <w:divBdr>
                <w:top w:val="none" w:sz="0" w:space="0" w:color="auto"/>
                <w:left w:val="none" w:sz="0" w:space="0" w:color="auto"/>
                <w:bottom w:val="none" w:sz="0" w:space="0" w:color="auto"/>
                <w:right w:val="none" w:sz="0" w:space="0" w:color="auto"/>
              </w:divBdr>
              <w:divsChild>
                <w:div w:id="1704163720">
                  <w:marLeft w:val="0"/>
                  <w:marRight w:val="0"/>
                  <w:marTop w:val="0"/>
                  <w:marBottom w:val="0"/>
                  <w:divBdr>
                    <w:top w:val="none" w:sz="0" w:space="0" w:color="auto"/>
                    <w:left w:val="none" w:sz="0" w:space="0" w:color="auto"/>
                    <w:bottom w:val="none" w:sz="0" w:space="0" w:color="auto"/>
                    <w:right w:val="none" w:sz="0" w:space="0" w:color="auto"/>
                  </w:divBdr>
                  <w:divsChild>
                    <w:div w:id="1738748624">
                      <w:marLeft w:val="420"/>
                      <w:marRight w:val="0"/>
                      <w:marTop w:val="0"/>
                      <w:marBottom w:val="0"/>
                      <w:divBdr>
                        <w:top w:val="none" w:sz="0" w:space="0" w:color="auto"/>
                        <w:left w:val="none" w:sz="0" w:space="0" w:color="auto"/>
                        <w:bottom w:val="none" w:sz="0" w:space="0" w:color="auto"/>
                        <w:right w:val="none" w:sz="0" w:space="0" w:color="auto"/>
                      </w:divBdr>
                      <w:divsChild>
                        <w:div w:id="1636448152">
                          <w:marLeft w:val="0"/>
                          <w:marRight w:val="0"/>
                          <w:marTop w:val="150"/>
                          <w:marBottom w:val="0"/>
                          <w:divBdr>
                            <w:top w:val="none" w:sz="0" w:space="0" w:color="auto"/>
                            <w:left w:val="none" w:sz="0" w:space="0" w:color="auto"/>
                            <w:bottom w:val="none" w:sz="0" w:space="0" w:color="auto"/>
                            <w:right w:val="none" w:sz="0" w:space="0" w:color="auto"/>
                          </w:divBdr>
                          <w:divsChild>
                            <w:div w:id="18808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05988">
      <w:bodyDiv w:val="1"/>
      <w:marLeft w:val="0"/>
      <w:marRight w:val="0"/>
      <w:marTop w:val="0"/>
      <w:marBottom w:val="0"/>
      <w:divBdr>
        <w:top w:val="none" w:sz="0" w:space="0" w:color="auto"/>
        <w:left w:val="none" w:sz="0" w:space="0" w:color="auto"/>
        <w:bottom w:val="none" w:sz="0" w:space="0" w:color="auto"/>
        <w:right w:val="none" w:sz="0" w:space="0" w:color="auto"/>
      </w:divBdr>
      <w:divsChild>
        <w:div w:id="1626306834">
          <w:marLeft w:val="0"/>
          <w:marRight w:val="0"/>
          <w:marTop w:val="0"/>
          <w:marBottom w:val="105"/>
          <w:divBdr>
            <w:top w:val="none" w:sz="0" w:space="0" w:color="auto"/>
            <w:left w:val="none" w:sz="0" w:space="0" w:color="auto"/>
            <w:bottom w:val="none" w:sz="0" w:space="0" w:color="auto"/>
            <w:right w:val="none" w:sz="0" w:space="0" w:color="auto"/>
          </w:divBdr>
          <w:divsChild>
            <w:div w:id="507061737">
              <w:marLeft w:val="0"/>
              <w:marRight w:val="0"/>
              <w:marTop w:val="0"/>
              <w:marBottom w:val="105"/>
              <w:divBdr>
                <w:top w:val="none" w:sz="0" w:space="0" w:color="auto"/>
                <w:left w:val="none" w:sz="0" w:space="0" w:color="auto"/>
                <w:bottom w:val="none" w:sz="0" w:space="0" w:color="auto"/>
                <w:right w:val="none" w:sz="0" w:space="0" w:color="auto"/>
              </w:divBdr>
              <w:divsChild>
                <w:div w:id="619530466">
                  <w:marLeft w:val="0"/>
                  <w:marRight w:val="0"/>
                  <w:marTop w:val="0"/>
                  <w:marBottom w:val="0"/>
                  <w:divBdr>
                    <w:top w:val="none" w:sz="0" w:space="0" w:color="auto"/>
                    <w:left w:val="none" w:sz="0" w:space="0" w:color="auto"/>
                    <w:bottom w:val="none" w:sz="0" w:space="0" w:color="auto"/>
                    <w:right w:val="none" w:sz="0" w:space="0" w:color="auto"/>
                  </w:divBdr>
                  <w:divsChild>
                    <w:div w:id="977489419">
                      <w:marLeft w:val="420"/>
                      <w:marRight w:val="0"/>
                      <w:marTop w:val="0"/>
                      <w:marBottom w:val="0"/>
                      <w:divBdr>
                        <w:top w:val="none" w:sz="0" w:space="0" w:color="auto"/>
                        <w:left w:val="none" w:sz="0" w:space="0" w:color="auto"/>
                        <w:bottom w:val="none" w:sz="0" w:space="0" w:color="auto"/>
                        <w:right w:val="none" w:sz="0" w:space="0" w:color="auto"/>
                      </w:divBdr>
                      <w:divsChild>
                        <w:div w:id="1409616888">
                          <w:marLeft w:val="0"/>
                          <w:marRight w:val="0"/>
                          <w:marTop w:val="150"/>
                          <w:marBottom w:val="0"/>
                          <w:divBdr>
                            <w:top w:val="none" w:sz="0" w:space="0" w:color="auto"/>
                            <w:left w:val="none" w:sz="0" w:space="0" w:color="auto"/>
                            <w:bottom w:val="none" w:sz="0" w:space="0" w:color="auto"/>
                            <w:right w:val="none" w:sz="0" w:space="0" w:color="auto"/>
                          </w:divBdr>
                          <w:divsChild>
                            <w:div w:id="14416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826459">
      <w:bodyDiv w:val="1"/>
      <w:marLeft w:val="0"/>
      <w:marRight w:val="0"/>
      <w:marTop w:val="0"/>
      <w:marBottom w:val="0"/>
      <w:divBdr>
        <w:top w:val="none" w:sz="0" w:space="0" w:color="auto"/>
        <w:left w:val="none" w:sz="0" w:space="0" w:color="auto"/>
        <w:bottom w:val="none" w:sz="0" w:space="0" w:color="auto"/>
        <w:right w:val="none" w:sz="0" w:space="0" w:color="auto"/>
      </w:divBdr>
    </w:div>
    <w:div w:id="1439982819">
      <w:bodyDiv w:val="1"/>
      <w:marLeft w:val="0"/>
      <w:marRight w:val="0"/>
      <w:marTop w:val="0"/>
      <w:marBottom w:val="0"/>
      <w:divBdr>
        <w:top w:val="none" w:sz="0" w:space="0" w:color="auto"/>
        <w:left w:val="none" w:sz="0" w:space="0" w:color="auto"/>
        <w:bottom w:val="none" w:sz="0" w:space="0" w:color="auto"/>
        <w:right w:val="none" w:sz="0" w:space="0" w:color="auto"/>
      </w:divBdr>
      <w:divsChild>
        <w:div w:id="1729767786">
          <w:marLeft w:val="0"/>
          <w:marRight w:val="0"/>
          <w:marTop w:val="0"/>
          <w:marBottom w:val="105"/>
          <w:divBdr>
            <w:top w:val="none" w:sz="0" w:space="0" w:color="auto"/>
            <w:left w:val="none" w:sz="0" w:space="0" w:color="auto"/>
            <w:bottom w:val="none" w:sz="0" w:space="0" w:color="auto"/>
            <w:right w:val="none" w:sz="0" w:space="0" w:color="auto"/>
          </w:divBdr>
          <w:divsChild>
            <w:div w:id="134951892">
              <w:marLeft w:val="0"/>
              <w:marRight w:val="0"/>
              <w:marTop w:val="0"/>
              <w:marBottom w:val="105"/>
              <w:divBdr>
                <w:top w:val="none" w:sz="0" w:space="0" w:color="auto"/>
                <w:left w:val="none" w:sz="0" w:space="0" w:color="auto"/>
                <w:bottom w:val="none" w:sz="0" w:space="0" w:color="auto"/>
                <w:right w:val="none" w:sz="0" w:space="0" w:color="auto"/>
              </w:divBdr>
              <w:divsChild>
                <w:div w:id="1143304810">
                  <w:marLeft w:val="0"/>
                  <w:marRight w:val="0"/>
                  <w:marTop w:val="0"/>
                  <w:marBottom w:val="0"/>
                  <w:divBdr>
                    <w:top w:val="none" w:sz="0" w:space="0" w:color="auto"/>
                    <w:left w:val="none" w:sz="0" w:space="0" w:color="auto"/>
                    <w:bottom w:val="none" w:sz="0" w:space="0" w:color="auto"/>
                    <w:right w:val="none" w:sz="0" w:space="0" w:color="auto"/>
                  </w:divBdr>
                  <w:divsChild>
                    <w:div w:id="2073699746">
                      <w:marLeft w:val="420"/>
                      <w:marRight w:val="0"/>
                      <w:marTop w:val="0"/>
                      <w:marBottom w:val="0"/>
                      <w:divBdr>
                        <w:top w:val="none" w:sz="0" w:space="0" w:color="auto"/>
                        <w:left w:val="none" w:sz="0" w:space="0" w:color="auto"/>
                        <w:bottom w:val="none" w:sz="0" w:space="0" w:color="auto"/>
                        <w:right w:val="none" w:sz="0" w:space="0" w:color="auto"/>
                      </w:divBdr>
                      <w:divsChild>
                        <w:div w:id="1045367565">
                          <w:marLeft w:val="0"/>
                          <w:marRight w:val="0"/>
                          <w:marTop w:val="150"/>
                          <w:marBottom w:val="0"/>
                          <w:divBdr>
                            <w:top w:val="none" w:sz="0" w:space="0" w:color="auto"/>
                            <w:left w:val="none" w:sz="0" w:space="0" w:color="auto"/>
                            <w:bottom w:val="none" w:sz="0" w:space="0" w:color="auto"/>
                            <w:right w:val="none" w:sz="0" w:space="0" w:color="auto"/>
                          </w:divBdr>
                          <w:divsChild>
                            <w:div w:id="3833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381580">
      <w:bodyDiv w:val="1"/>
      <w:marLeft w:val="0"/>
      <w:marRight w:val="0"/>
      <w:marTop w:val="0"/>
      <w:marBottom w:val="0"/>
      <w:divBdr>
        <w:top w:val="none" w:sz="0" w:space="0" w:color="auto"/>
        <w:left w:val="none" w:sz="0" w:space="0" w:color="auto"/>
        <w:bottom w:val="none" w:sz="0" w:space="0" w:color="auto"/>
        <w:right w:val="none" w:sz="0" w:space="0" w:color="auto"/>
      </w:divBdr>
      <w:divsChild>
        <w:div w:id="1229266481">
          <w:marLeft w:val="0"/>
          <w:marRight w:val="0"/>
          <w:marTop w:val="0"/>
          <w:marBottom w:val="0"/>
          <w:divBdr>
            <w:top w:val="none" w:sz="0" w:space="0" w:color="auto"/>
            <w:left w:val="none" w:sz="0" w:space="0" w:color="auto"/>
            <w:bottom w:val="none" w:sz="0" w:space="0" w:color="auto"/>
            <w:right w:val="none" w:sz="0" w:space="0" w:color="auto"/>
          </w:divBdr>
        </w:div>
      </w:divsChild>
    </w:div>
    <w:div w:id="1750735924">
      <w:bodyDiv w:val="1"/>
      <w:marLeft w:val="0"/>
      <w:marRight w:val="0"/>
      <w:marTop w:val="0"/>
      <w:marBottom w:val="0"/>
      <w:divBdr>
        <w:top w:val="none" w:sz="0" w:space="0" w:color="auto"/>
        <w:left w:val="none" w:sz="0" w:space="0" w:color="auto"/>
        <w:bottom w:val="none" w:sz="0" w:space="0" w:color="auto"/>
        <w:right w:val="none" w:sz="0" w:space="0" w:color="auto"/>
      </w:divBdr>
    </w:div>
    <w:div w:id="1890410795">
      <w:bodyDiv w:val="1"/>
      <w:marLeft w:val="0"/>
      <w:marRight w:val="0"/>
      <w:marTop w:val="0"/>
      <w:marBottom w:val="0"/>
      <w:divBdr>
        <w:top w:val="none" w:sz="0" w:space="0" w:color="auto"/>
        <w:left w:val="none" w:sz="0" w:space="0" w:color="auto"/>
        <w:bottom w:val="none" w:sz="0" w:space="0" w:color="auto"/>
        <w:right w:val="none" w:sz="0" w:space="0" w:color="auto"/>
      </w:divBdr>
      <w:divsChild>
        <w:div w:id="814955584">
          <w:marLeft w:val="0"/>
          <w:marRight w:val="0"/>
          <w:marTop w:val="0"/>
          <w:marBottom w:val="105"/>
          <w:divBdr>
            <w:top w:val="none" w:sz="0" w:space="0" w:color="auto"/>
            <w:left w:val="none" w:sz="0" w:space="0" w:color="auto"/>
            <w:bottom w:val="none" w:sz="0" w:space="0" w:color="auto"/>
            <w:right w:val="none" w:sz="0" w:space="0" w:color="auto"/>
          </w:divBdr>
          <w:divsChild>
            <w:div w:id="1736932762">
              <w:marLeft w:val="0"/>
              <w:marRight w:val="0"/>
              <w:marTop w:val="0"/>
              <w:marBottom w:val="105"/>
              <w:divBdr>
                <w:top w:val="none" w:sz="0" w:space="0" w:color="auto"/>
                <w:left w:val="none" w:sz="0" w:space="0" w:color="auto"/>
                <w:bottom w:val="none" w:sz="0" w:space="0" w:color="auto"/>
                <w:right w:val="none" w:sz="0" w:space="0" w:color="auto"/>
              </w:divBdr>
              <w:divsChild>
                <w:div w:id="491216275">
                  <w:marLeft w:val="0"/>
                  <w:marRight w:val="0"/>
                  <w:marTop w:val="0"/>
                  <w:marBottom w:val="0"/>
                  <w:divBdr>
                    <w:top w:val="none" w:sz="0" w:space="0" w:color="auto"/>
                    <w:left w:val="none" w:sz="0" w:space="0" w:color="auto"/>
                    <w:bottom w:val="none" w:sz="0" w:space="0" w:color="auto"/>
                    <w:right w:val="none" w:sz="0" w:space="0" w:color="auto"/>
                  </w:divBdr>
                  <w:divsChild>
                    <w:div w:id="701054194">
                      <w:marLeft w:val="420"/>
                      <w:marRight w:val="0"/>
                      <w:marTop w:val="0"/>
                      <w:marBottom w:val="0"/>
                      <w:divBdr>
                        <w:top w:val="none" w:sz="0" w:space="0" w:color="auto"/>
                        <w:left w:val="none" w:sz="0" w:space="0" w:color="auto"/>
                        <w:bottom w:val="none" w:sz="0" w:space="0" w:color="auto"/>
                        <w:right w:val="none" w:sz="0" w:space="0" w:color="auto"/>
                      </w:divBdr>
                      <w:divsChild>
                        <w:div w:id="1271933626">
                          <w:marLeft w:val="0"/>
                          <w:marRight w:val="0"/>
                          <w:marTop w:val="150"/>
                          <w:marBottom w:val="0"/>
                          <w:divBdr>
                            <w:top w:val="none" w:sz="0" w:space="0" w:color="auto"/>
                            <w:left w:val="none" w:sz="0" w:space="0" w:color="auto"/>
                            <w:bottom w:val="none" w:sz="0" w:space="0" w:color="auto"/>
                            <w:right w:val="none" w:sz="0" w:space="0" w:color="auto"/>
                          </w:divBdr>
                          <w:divsChild>
                            <w:div w:id="365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48440">
      <w:bodyDiv w:val="1"/>
      <w:marLeft w:val="0"/>
      <w:marRight w:val="0"/>
      <w:marTop w:val="0"/>
      <w:marBottom w:val="0"/>
      <w:divBdr>
        <w:top w:val="none" w:sz="0" w:space="0" w:color="auto"/>
        <w:left w:val="none" w:sz="0" w:space="0" w:color="auto"/>
        <w:bottom w:val="none" w:sz="0" w:space="0" w:color="auto"/>
        <w:right w:val="none" w:sz="0" w:space="0" w:color="auto"/>
      </w:divBdr>
      <w:divsChild>
        <w:div w:id="552623701">
          <w:marLeft w:val="0"/>
          <w:marRight w:val="0"/>
          <w:marTop w:val="0"/>
          <w:marBottom w:val="105"/>
          <w:divBdr>
            <w:top w:val="none" w:sz="0" w:space="0" w:color="auto"/>
            <w:left w:val="none" w:sz="0" w:space="0" w:color="auto"/>
            <w:bottom w:val="none" w:sz="0" w:space="0" w:color="auto"/>
            <w:right w:val="none" w:sz="0" w:space="0" w:color="auto"/>
          </w:divBdr>
          <w:divsChild>
            <w:div w:id="724336039">
              <w:marLeft w:val="0"/>
              <w:marRight w:val="0"/>
              <w:marTop w:val="0"/>
              <w:marBottom w:val="105"/>
              <w:divBdr>
                <w:top w:val="none" w:sz="0" w:space="0" w:color="auto"/>
                <w:left w:val="none" w:sz="0" w:space="0" w:color="auto"/>
                <w:bottom w:val="none" w:sz="0" w:space="0" w:color="auto"/>
                <w:right w:val="none" w:sz="0" w:space="0" w:color="auto"/>
              </w:divBdr>
              <w:divsChild>
                <w:div w:id="1219173829">
                  <w:marLeft w:val="0"/>
                  <w:marRight w:val="0"/>
                  <w:marTop w:val="0"/>
                  <w:marBottom w:val="0"/>
                  <w:divBdr>
                    <w:top w:val="none" w:sz="0" w:space="0" w:color="auto"/>
                    <w:left w:val="none" w:sz="0" w:space="0" w:color="auto"/>
                    <w:bottom w:val="none" w:sz="0" w:space="0" w:color="auto"/>
                    <w:right w:val="none" w:sz="0" w:space="0" w:color="auto"/>
                  </w:divBdr>
                  <w:divsChild>
                    <w:div w:id="835724055">
                      <w:marLeft w:val="420"/>
                      <w:marRight w:val="0"/>
                      <w:marTop w:val="0"/>
                      <w:marBottom w:val="0"/>
                      <w:divBdr>
                        <w:top w:val="none" w:sz="0" w:space="0" w:color="auto"/>
                        <w:left w:val="none" w:sz="0" w:space="0" w:color="auto"/>
                        <w:bottom w:val="none" w:sz="0" w:space="0" w:color="auto"/>
                        <w:right w:val="none" w:sz="0" w:space="0" w:color="auto"/>
                      </w:divBdr>
                      <w:divsChild>
                        <w:div w:id="1735424407">
                          <w:marLeft w:val="0"/>
                          <w:marRight w:val="0"/>
                          <w:marTop w:val="150"/>
                          <w:marBottom w:val="0"/>
                          <w:divBdr>
                            <w:top w:val="none" w:sz="0" w:space="0" w:color="auto"/>
                            <w:left w:val="none" w:sz="0" w:space="0" w:color="auto"/>
                            <w:bottom w:val="none" w:sz="0" w:space="0" w:color="auto"/>
                            <w:right w:val="none" w:sz="0" w:space="0" w:color="auto"/>
                          </w:divBdr>
                          <w:divsChild>
                            <w:div w:id="14343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527429">
      <w:bodyDiv w:val="1"/>
      <w:marLeft w:val="0"/>
      <w:marRight w:val="0"/>
      <w:marTop w:val="0"/>
      <w:marBottom w:val="0"/>
      <w:divBdr>
        <w:top w:val="none" w:sz="0" w:space="0" w:color="auto"/>
        <w:left w:val="none" w:sz="0" w:space="0" w:color="auto"/>
        <w:bottom w:val="none" w:sz="0" w:space="0" w:color="auto"/>
        <w:right w:val="none" w:sz="0" w:space="0" w:color="auto"/>
      </w:divBdr>
    </w:div>
    <w:div w:id="1982541637">
      <w:bodyDiv w:val="1"/>
      <w:marLeft w:val="0"/>
      <w:marRight w:val="0"/>
      <w:marTop w:val="0"/>
      <w:marBottom w:val="0"/>
      <w:divBdr>
        <w:top w:val="none" w:sz="0" w:space="0" w:color="auto"/>
        <w:left w:val="none" w:sz="0" w:space="0" w:color="auto"/>
        <w:bottom w:val="none" w:sz="0" w:space="0" w:color="auto"/>
        <w:right w:val="none" w:sz="0" w:space="0" w:color="auto"/>
      </w:divBdr>
      <w:divsChild>
        <w:div w:id="1379554226">
          <w:marLeft w:val="0"/>
          <w:marRight w:val="0"/>
          <w:marTop w:val="0"/>
          <w:marBottom w:val="105"/>
          <w:divBdr>
            <w:top w:val="none" w:sz="0" w:space="0" w:color="auto"/>
            <w:left w:val="none" w:sz="0" w:space="0" w:color="auto"/>
            <w:bottom w:val="none" w:sz="0" w:space="0" w:color="auto"/>
            <w:right w:val="none" w:sz="0" w:space="0" w:color="auto"/>
          </w:divBdr>
          <w:divsChild>
            <w:div w:id="1159882995">
              <w:marLeft w:val="0"/>
              <w:marRight w:val="0"/>
              <w:marTop w:val="0"/>
              <w:marBottom w:val="105"/>
              <w:divBdr>
                <w:top w:val="none" w:sz="0" w:space="0" w:color="auto"/>
                <w:left w:val="none" w:sz="0" w:space="0" w:color="auto"/>
                <w:bottom w:val="none" w:sz="0" w:space="0" w:color="auto"/>
                <w:right w:val="none" w:sz="0" w:space="0" w:color="auto"/>
              </w:divBdr>
              <w:divsChild>
                <w:div w:id="2142649356">
                  <w:marLeft w:val="0"/>
                  <w:marRight w:val="0"/>
                  <w:marTop w:val="0"/>
                  <w:marBottom w:val="0"/>
                  <w:divBdr>
                    <w:top w:val="none" w:sz="0" w:space="0" w:color="auto"/>
                    <w:left w:val="none" w:sz="0" w:space="0" w:color="auto"/>
                    <w:bottom w:val="none" w:sz="0" w:space="0" w:color="auto"/>
                    <w:right w:val="none" w:sz="0" w:space="0" w:color="auto"/>
                  </w:divBdr>
                  <w:divsChild>
                    <w:div w:id="498230052">
                      <w:marLeft w:val="420"/>
                      <w:marRight w:val="0"/>
                      <w:marTop w:val="0"/>
                      <w:marBottom w:val="0"/>
                      <w:divBdr>
                        <w:top w:val="none" w:sz="0" w:space="0" w:color="auto"/>
                        <w:left w:val="none" w:sz="0" w:space="0" w:color="auto"/>
                        <w:bottom w:val="none" w:sz="0" w:space="0" w:color="auto"/>
                        <w:right w:val="none" w:sz="0" w:space="0" w:color="auto"/>
                      </w:divBdr>
                      <w:divsChild>
                        <w:div w:id="1166824932">
                          <w:marLeft w:val="0"/>
                          <w:marRight w:val="0"/>
                          <w:marTop w:val="150"/>
                          <w:marBottom w:val="0"/>
                          <w:divBdr>
                            <w:top w:val="none" w:sz="0" w:space="0" w:color="auto"/>
                            <w:left w:val="none" w:sz="0" w:space="0" w:color="auto"/>
                            <w:bottom w:val="none" w:sz="0" w:space="0" w:color="auto"/>
                            <w:right w:val="none" w:sz="0" w:space="0" w:color="auto"/>
                          </w:divBdr>
                          <w:divsChild>
                            <w:div w:id="36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87259">
      <w:bodyDiv w:val="1"/>
      <w:marLeft w:val="0"/>
      <w:marRight w:val="0"/>
      <w:marTop w:val="0"/>
      <w:marBottom w:val="0"/>
      <w:divBdr>
        <w:top w:val="none" w:sz="0" w:space="0" w:color="auto"/>
        <w:left w:val="none" w:sz="0" w:space="0" w:color="auto"/>
        <w:bottom w:val="none" w:sz="0" w:space="0" w:color="auto"/>
        <w:right w:val="none" w:sz="0" w:space="0" w:color="auto"/>
      </w:divBdr>
      <w:divsChild>
        <w:div w:id="1847132690">
          <w:marLeft w:val="0"/>
          <w:marRight w:val="0"/>
          <w:marTop w:val="0"/>
          <w:marBottom w:val="105"/>
          <w:divBdr>
            <w:top w:val="none" w:sz="0" w:space="0" w:color="auto"/>
            <w:left w:val="none" w:sz="0" w:space="0" w:color="auto"/>
            <w:bottom w:val="none" w:sz="0" w:space="0" w:color="auto"/>
            <w:right w:val="none" w:sz="0" w:space="0" w:color="auto"/>
          </w:divBdr>
          <w:divsChild>
            <w:div w:id="650214361">
              <w:marLeft w:val="0"/>
              <w:marRight w:val="0"/>
              <w:marTop w:val="0"/>
              <w:marBottom w:val="105"/>
              <w:divBdr>
                <w:top w:val="none" w:sz="0" w:space="0" w:color="auto"/>
                <w:left w:val="none" w:sz="0" w:space="0" w:color="auto"/>
                <w:bottom w:val="none" w:sz="0" w:space="0" w:color="auto"/>
                <w:right w:val="none" w:sz="0" w:space="0" w:color="auto"/>
              </w:divBdr>
              <w:divsChild>
                <w:div w:id="1884249015">
                  <w:marLeft w:val="0"/>
                  <w:marRight w:val="0"/>
                  <w:marTop w:val="0"/>
                  <w:marBottom w:val="0"/>
                  <w:divBdr>
                    <w:top w:val="none" w:sz="0" w:space="0" w:color="auto"/>
                    <w:left w:val="none" w:sz="0" w:space="0" w:color="auto"/>
                    <w:bottom w:val="none" w:sz="0" w:space="0" w:color="auto"/>
                    <w:right w:val="none" w:sz="0" w:space="0" w:color="auto"/>
                  </w:divBdr>
                  <w:divsChild>
                    <w:div w:id="719716471">
                      <w:marLeft w:val="420"/>
                      <w:marRight w:val="0"/>
                      <w:marTop w:val="0"/>
                      <w:marBottom w:val="0"/>
                      <w:divBdr>
                        <w:top w:val="none" w:sz="0" w:space="0" w:color="auto"/>
                        <w:left w:val="none" w:sz="0" w:space="0" w:color="auto"/>
                        <w:bottom w:val="none" w:sz="0" w:space="0" w:color="auto"/>
                        <w:right w:val="none" w:sz="0" w:space="0" w:color="auto"/>
                      </w:divBdr>
                      <w:divsChild>
                        <w:div w:id="2071728267">
                          <w:marLeft w:val="0"/>
                          <w:marRight w:val="0"/>
                          <w:marTop w:val="150"/>
                          <w:marBottom w:val="0"/>
                          <w:divBdr>
                            <w:top w:val="none" w:sz="0" w:space="0" w:color="auto"/>
                            <w:left w:val="none" w:sz="0" w:space="0" w:color="auto"/>
                            <w:bottom w:val="none" w:sz="0" w:space="0" w:color="auto"/>
                            <w:right w:val="none" w:sz="0" w:space="0" w:color="auto"/>
                          </w:divBdr>
                          <w:divsChild>
                            <w:div w:id="975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726933">
      <w:bodyDiv w:val="1"/>
      <w:marLeft w:val="0"/>
      <w:marRight w:val="0"/>
      <w:marTop w:val="0"/>
      <w:marBottom w:val="0"/>
      <w:divBdr>
        <w:top w:val="none" w:sz="0" w:space="0" w:color="auto"/>
        <w:left w:val="none" w:sz="0" w:space="0" w:color="auto"/>
        <w:bottom w:val="none" w:sz="0" w:space="0" w:color="auto"/>
        <w:right w:val="none" w:sz="0" w:space="0" w:color="auto"/>
      </w:divBdr>
    </w:div>
    <w:div w:id="2103529324">
      <w:bodyDiv w:val="1"/>
      <w:marLeft w:val="0"/>
      <w:marRight w:val="0"/>
      <w:marTop w:val="0"/>
      <w:marBottom w:val="0"/>
      <w:divBdr>
        <w:top w:val="none" w:sz="0" w:space="0" w:color="auto"/>
        <w:left w:val="none" w:sz="0" w:space="0" w:color="auto"/>
        <w:bottom w:val="none" w:sz="0" w:space="0" w:color="auto"/>
        <w:right w:val="none" w:sz="0" w:space="0" w:color="auto"/>
      </w:divBdr>
      <w:divsChild>
        <w:div w:id="949437668">
          <w:marLeft w:val="0"/>
          <w:marRight w:val="0"/>
          <w:marTop w:val="0"/>
          <w:marBottom w:val="105"/>
          <w:divBdr>
            <w:top w:val="none" w:sz="0" w:space="0" w:color="auto"/>
            <w:left w:val="none" w:sz="0" w:space="0" w:color="auto"/>
            <w:bottom w:val="none" w:sz="0" w:space="0" w:color="auto"/>
            <w:right w:val="none" w:sz="0" w:space="0" w:color="auto"/>
          </w:divBdr>
          <w:divsChild>
            <w:div w:id="1493524048">
              <w:marLeft w:val="0"/>
              <w:marRight w:val="0"/>
              <w:marTop w:val="0"/>
              <w:marBottom w:val="105"/>
              <w:divBdr>
                <w:top w:val="none" w:sz="0" w:space="0" w:color="auto"/>
                <w:left w:val="none" w:sz="0" w:space="0" w:color="auto"/>
                <w:bottom w:val="none" w:sz="0" w:space="0" w:color="auto"/>
                <w:right w:val="none" w:sz="0" w:space="0" w:color="auto"/>
              </w:divBdr>
              <w:divsChild>
                <w:div w:id="1429039844">
                  <w:marLeft w:val="0"/>
                  <w:marRight w:val="0"/>
                  <w:marTop w:val="0"/>
                  <w:marBottom w:val="0"/>
                  <w:divBdr>
                    <w:top w:val="none" w:sz="0" w:space="0" w:color="auto"/>
                    <w:left w:val="none" w:sz="0" w:space="0" w:color="auto"/>
                    <w:bottom w:val="none" w:sz="0" w:space="0" w:color="auto"/>
                    <w:right w:val="none" w:sz="0" w:space="0" w:color="auto"/>
                  </w:divBdr>
                  <w:divsChild>
                    <w:div w:id="1406682956">
                      <w:marLeft w:val="420"/>
                      <w:marRight w:val="0"/>
                      <w:marTop w:val="0"/>
                      <w:marBottom w:val="0"/>
                      <w:divBdr>
                        <w:top w:val="none" w:sz="0" w:space="0" w:color="auto"/>
                        <w:left w:val="none" w:sz="0" w:space="0" w:color="auto"/>
                        <w:bottom w:val="none" w:sz="0" w:space="0" w:color="auto"/>
                        <w:right w:val="none" w:sz="0" w:space="0" w:color="auto"/>
                      </w:divBdr>
                      <w:divsChild>
                        <w:div w:id="1618678864">
                          <w:marLeft w:val="0"/>
                          <w:marRight w:val="0"/>
                          <w:marTop w:val="150"/>
                          <w:marBottom w:val="0"/>
                          <w:divBdr>
                            <w:top w:val="none" w:sz="0" w:space="0" w:color="auto"/>
                            <w:left w:val="none" w:sz="0" w:space="0" w:color="auto"/>
                            <w:bottom w:val="none" w:sz="0" w:space="0" w:color="auto"/>
                            <w:right w:val="none" w:sz="0" w:space="0" w:color="auto"/>
                          </w:divBdr>
                          <w:divsChild>
                            <w:div w:id="20491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E1FF-4AB5-499C-80F2-D4056C50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29</Pages>
  <Words>7361</Words>
  <Characters>41959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dc:creator>
  <cp:lastModifiedBy>MISP</cp:lastModifiedBy>
  <cp:revision>47</cp:revision>
  <cp:lastPrinted>2023-04-19T12:34:00Z</cp:lastPrinted>
  <dcterms:created xsi:type="dcterms:W3CDTF">2023-04-19T09:56:00Z</dcterms:created>
  <dcterms:modified xsi:type="dcterms:W3CDTF">2023-04-27T07:47:00Z</dcterms:modified>
</cp:coreProperties>
</file>